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5120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br/>
      </w:r>
      <w:r>
        <w:rPr>
          <w:rStyle w:val="s1"/>
          <w:caps/>
        </w:rPr>
        <w:t xml:space="preserve">Республики Казахстан </w:t>
      </w:r>
      <w:r>
        <w:br/>
      </w:r>
      <w:r>
        <w:br/>
      </w:r>
      <w:r>
        <w:rPr>
          <w:rStyle w:val="s1"/>
        </w:rPr>
        <w:t>О науке</w:t>
      </w:r>
    </w:p>
    <w:p w:rsidR="00000000" w:rsidRDefault="00C25120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01.07.2023 г.)</w:t>
      </w:r>
    </w:p>
    <w:p w:rsidR="00000000" w:rsidRDefault="00C25120">
      <w:pPr>
        <w:pStyle w:val="pj"/>
      </w:pPr>
      <w:r>
        <w:t> </w:t>
      </w:r>
    </w:p>
    <w:bookmarkStart w:id="1" w:name="ContentStart"/>
    <w:bookmarkEnd w:id="1"/>
    <w:p w:rsidR="00000000" w:rsidRDefault="00C25120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C25120">
      <w:pPr>
        <w:pStyle w:val="pj"/>
        <w:ind w:left="1980" w:hanging="1260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</w:p>
    <w:p w:rsidR="00000000" w:rsidRDefault="00C25120">
      <w:pPr>
        <w:pStyle w:val="pj"/>
        <w:ind w:left="1980" w:hanging="1260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о науке</w:t>
        </w:r>
      </w:hyperlink>
    </w:p>
    <w:p w:rsidR="00000000" w:rsidRDefault="00C25120">
      <w:pPr>
        <w:pStyle w:val="pji"/>
      </w:pPr>
      <w:hyperlink w:anchor="sub30000" w:history="1">
        <w:r>
          <w:rPr>
            <w:rStyle w:val="a4"/>
            <w:i/>
            <w:iCs/>
          </w:rPr>
          <w:t>Глава 2. КОМПЕТЕНЦИЯ ГОСУДАРСТВЕННЫХ ОРГАНОВ В ОБЛАСТИ НАУЧНОЙ И (ИЛИ) НАУЧНО-</w:t>
        </w:r>
        <w:r>
          <w:rPr>
            <w:rStyle w:val="a4"/>
            <w:i/>
            <w:iCs/>
          </w:rPr>
          <w:t>ТЕХНИЧЕСКОЙ ДЕЯТЕЛЬНОСТИ</w:t>
        </w:r>
      </w:hyperlink>
    </w:p>
    <w:p w:rsidR="00000000" w:rsidRDefault="00C25120">
      <w:pPr>
        <w:pStyle w:val="pj"/>
        <w:ind w:left="1980" w:hanging="1260"/>
      </w:pPr>
      <w:hyperlink w:anchor="sub30000" w:history="1">
        <w:r>
          <w:rPr>
            <w:rStyle w:val="a4"/>
            <w:i/>
            <w:iCs/>
          </w:rPr>
          <w:t>Статья 3. Компетенция Правительства Республики Казахстан Правительство Республики Казахстан:</w:t>
        </w:r>
      </w:hyperlink>
    </w:p>
    <w:p w:rsidR="00000000" w:rsidRDefault="00C25120">
      <w:pPr>
        <w:pStyle w:val="pj"/>
        <w:ind w:left="1980" w:hanging="1260"/>
      </w:pPr>
      <w:hyperlink w:anchor="sub40000" w:history="1">
        <w:r>
          <w:rPr>
            <w:rStyle w:val="a4"/>
            <w:i/>
            <w:iCs/>
          </w:rPr>
          <w:t>Статья 4. Компетенция уполномоченного органа</w:t>
        </w:r>
      </w:hyperlink>
    </w:p>
    <w:p w:rsidR="00000000" w:rsidRDefault="00C25120">
      <w:pPr>
        <w:pStyle w:val="pj"/>
        <w:ind w:left="1980" w:hanging="1260"/>
      </w:pPr>
      <w:hyperlink w:anchor="sub50000" w:history="1">
        <w:r>
          <w:rPr>
            <w:rStyle w:val="a4"/>
            <w:i/>
            <w:iCs/>
          </w:rPr>
          <w:t>Статья 5. Компетенция отраслевого уполномоченного органа</w:t>
        </w:r>
      </w:hyperlink>
    </w:p>
    <w:p w:rsidR="00000000" w:rsidRDefault="00C25120">
      <w:pPr>
        <w:pStyle w:val="pji"/>
      </w:pPr>
      <w:hyperlink w:anchor="sub60000" w:history="1">
        <w:r>
          <w:rPr>
            <w:rStyle w:val="a4"/>
            <w:i/>
            <w:iCs/>
          </w:rPr>
          <w:t>Глава 3. СУБЪЕКТЫ НАУЧНОЙ И (ИЛИ) НАУЧНО-ТЕХНИЧЕСКОЙ ДЕЯТЕЛЬНОСТИ</w:t>
        </w:r>
      </w:hyperlink>
    </w:p>
    <w:p w:rsidR="00000000" w:rsidRDefault="00C25120">
      <w:pPr>
        <w:pStyle w:val="pj"/>
        <w:ind w:left="1980" w:hanging="1260"/>
      </w:pPr>
      <w:hyperlink w:anchor="sub60000" w:history="1">
        <w:r>
          <w:rPr>
            <w:rStyle w:val="a4"/>
            <w:i/>
            <w:iCs/>
          </w:rPr>
          <w:t>Статья 6. Субъекты научной и (или) научно-технической деятельности</w:t>
        </w:r>
      </w:hyperlink>
    </w:p>
    <w:p w:rsidR="00000000" w:rsidRDefault="00C25120">
      <w:pPr>
        <w:pStyle w:val="pj"/>
        <w:ind w:left="1980" w:hanging="1260"/>
      </w:pPr>
      <w:hyperlink w:anchor="sub70000" w:history="1">
        <w:r>
          <w:rPr>
            <w:rStyle w:val="a4"/>
            <w:i/>
            <w:iCs/>
          </w:rPr>
          <w:t>Статья 7. Физические лица, осуществляющие научную и (или) научно-техническую деятельность</w:t>
        </w:r>
      </w:hyperlink>
    </w:p>
    <w:p w:rsidR="00000000" w:rsidRDefault="00C25120">
      <w:pPr>
        <w:pStyle w:val="pj"/>
        <w:ind w:left="1980" w:hanging="1260"/>
      </w:pPr>
      <w:hyperlink w:anchor="sub80000" w:history="1">
        <w:r>
          <w:rPr>
            <w:rStyle w:val="a4"/>
            <w:i/>
            <w:iCs/>
          </w:rPr>
          <w:t>Статья 8. Научные организации</w:t>
        </w:r>
      </w:hyperlink>
    </w:p>
    <w:p w:rsidR="00000000" w:rsidRDefault="00C25120">
      <w:pPr>
        <w:pStyle w:val="pj"/>
        <w:ind w:left="1980" w:hanging="1260"/>
      </w:pPr>
      <w:hyperlink w:anchor="sub90000" w:history="1">
        <w:r>
          <w:rPr>
            <w:rStyle w:val="a4"/>
            <w:i/>
            <w:iCs/>
          </w:rPr>
          <w:t>Статья 9. Научная деятельность организаций высш</w:t>
        </w:r>
        <w:r>
          <w:rPr>
            <w:rStyle w:val="a4"/>
            <w:i/>
            <w:iCs/>
          </w:rPr>
          <w:t>его и (или) послевузовского образования</w:t>
        </w:r>
      </w:hyperlink>
    </w:p>
    <w:p w:rsidR="00000000" w:rsidRDefault="00C25120">
      <w:pPr>
        <w:pStyle w:val="pj"/>
        <w:ind w:left="1980" w:hanging="1260"/>
      </w:pPr>
      <w:hyperlink w:anchor="sub100000" w:history="1">
        <w:r>
          <w:rPr>
            <w:rStyle w:val="a4"/>
            <w:i/>
            <w:iCs/>
          </w:rPr>
          <w:t>Статья 10. Исследовательский университет</w:t>
        </w:r>
      </w:hyperlink>
    </w:p>
    <w:p w:rsidR="00000000" w:rsidRDefault="00C25120">
      <w:pPr>
        <w:pStyle w:val="pj"/>
        <w:ind w:left="1980" w:hanging="1260"/>
      </w:pPr>
      <w:hyperlink w:anchor="sub110000" w:history="1">
        <w:r>
          <w:rPr>
            <w:rStyle w:val="a4"/>
            <w:i/>
            <w:iCs/>
          </w:rPr>
          <w:t>Статья 11. Иные организации в области науки</w:t>
        </w:r>
      </w:hyperlink>
    </w:p>
    <w:p w:rsidR="00000000" w:rsidRDefault="00C25120">
      <w:pPr>
        <w:pStyle w:val="pji"/>
      </w:pPr>
      <w:hyperlink w:anchor="sub120000" w:history="1">
        <w:r>
          <w:rPr>
            <w:rStyle w:val="a4"/>
            <w:i/>
            <w:iCs/>
          </w:rPr>
          <w:t>Глава 4. </w:t>
        </w:r>
        <w:r>
          <w:rPr>
            <w:rStyle w:val="a4"/>
            <w:i/>
            <w:iCs/>
          </w:rPr>
          <w:t>СОЦИАЛЬНОЕ ОБЕСПЕЧЕНИЕ НАУЧНЫХ РАБОТНИКОВ</w:t>
        </w:r>
      </w:hyperlink>
    </w:p>
    <w:p w:rsidR="00000000" w:rsidRDefault="00C25120">
      <w:pPr>
        <w:pStyle w:val="pj"/>
        <w:ind w:left="1980" w:hanging="1260"/>
      </w:pPr>
      <w:hyperlink w:anchor="sub120000" w:history="1">
        <w:r>
          <w:rPr>
            <w:rStyle w:val="a4"/>
            <w:i/>
            <w:iCs/>
          </w:rPr>
          <w:t>Статья 12. Оплата труда научных работников</w:t>
        </w:r>
      </w:hyperlink>
    </w:p>
    <w:p w:rsidR="00000000" w:rsidRDefault="00C25120">
      <w:pPr>
        <w:pStyle w:val="pj"/>
        <w:ind w:left="1980" w:hanging="1260"/>
      </w:pPr>
      <w:hyperlink w:anchor="sub130000" w:history="1">
        <w:r>
          <w:rPr>
            <w:rStyle w:val="a4"/>
            <w:i/>
            <w:iCs/>
          </w:rPr>
          <w:t>Статья 13. Отпуска научных работников</w:t>
        </w:r>
      </w:hyperlink>
    </w:p>
    <w:p w:rsidR="00000000" w:rsidRDefault="00C25120">
      <w:pPr>
        <w:pStyle w:val="pj"/>
        <w:ind w:left="1980" w:hanging="1260"/>
      </w:pPr>
      <w:hyperlink w:anchor="sub140000" w:history="1">
        <w:r>
          <w:rPr>
            <w:rStyle w:val="a4"/>
            <w:i/>
            <w:iCs/>
          </w:rPr>
          <w:t>Статья 14. Меры социальной защиты нау</w:t>
        </w:r>
        <w:r>
          <w:rPr>
            <w:rStyle w:val="a4"/>
            <w:i/>
            <w:iCs/>
          </w:rPr>
          <w:t>чных работников</w:t>
        </w:r>
      </w:hyperlink>
    </w:p>
    <w:p w:rsidR="00000000" w:rsidRDefault="00C25120">
      <w:pPr>
        <w:pStyle w:val="pj"/>
        <w:ind w:left="1980" w:hanging="1260"/>
      </w:pPr>
      <w:hyperlink w:anchor="sub150000" w:history="1">
        <w:r>
          <w:rPr>
            <w:rStyle w:val="a4"/>
            <w:i/>
            <w:iCs/>
          </w:rPr>
          <w:t>Статья 15. Меры поощрения ученых, научных работников научных организаций и организаций высшего и (или) послевузовского образования</w:t>
        </w:r>
      </w:hyperlink>
    </w:p>
    <w:p w:rsidR="00000000" w:rsidRDefault="00C25120">
      <w:pPr>
        <w:pStyle w:val="pj"/>
        <w:ind w:left="1980" w:hanging="1260"/>
      </w:pPr>
      <w:hyperlink w:anchor="sub160000" w:history="1">
        <w:r>
          <w:rPr>
            <w:rStyle w:val="a4"/>
            <w:i/>
            <w:iCs/>
          </w:rPr>
          <w:t>Статья 16. Подготовка, переподготовка и стажи</w:t>
        </w:r>
        <w:r>
          <w:rPr>
            <w:rStyle w:val="a4"/>
            <w:i/>
            <w:iCs/>
          </w:rPr>
          <w:t>ровка научных, научно-технических кадров</w:t>
        </w:r>
      </w:hyperlink>
    </w:p>
    <w:p w:rsidR="00000000" w:rsidRDefault="00C25120">
      <w:pPr>
        <w:pStyle w:val="pji"/>
      </w:pPr>
      <w:hyperlink w:anchor="sub170000" w:history="1">
        <w:r>
          <w:rPr>
            <w:rStyle w:val="a4"/>
            <w:i/>
            <w:iCs/>
          </w:rPr>
          <w:t>Глава 5. УПРАВЛЕНИЕ НАУЧНОЙ И (ИЛИ) НАУЧНО-ТЕХНИЧЕСКОЙ ДЕЯТЕЛЬНОСТЬЮ</w:t>
        </w:r>
      </w:hyperlink>
    </w:p>
    <w:p w:rsidR="00000000" w:rsidRDefault="00C25120">
      <w:pPr>
        <w:pStyle w:val="pj"/>
        <w:ind w:left="1980" w:hanging="1260"/>
      </w:pPr>
      <w:hyperlink w:anchor="sub170000" w:history="1">
        <w:r>
          <w:rPr>
            <w:rStyle w:val="a4"/>
            <w:i/>
            <w:iCs/>
          </w:rPr>
          <w:t xml:space="preserve">Статья 17. Управление научной, научно-технической и инновационной деятельностью и </w:t>
        </w:r>
        <w:r>
          <w:rPr>
            <w:rStyle w:val="a4"/>
            <w:i/>
            <w:iCs/>
          </w:rPr>
          <w:t>ее принципы</w:t>
        </w:r>
      </w:hyperlink>
    </w:p>
    <w:p w:rsidR="00000000" w:rsidRDefault="00C25120">
      <w:pPr>
        <w:pStyle w:val="pj"/>
        <w:ind w:left="1980" w:hanging="1260"/>
      </w:pPr>
      <w:hyperlink w:anchor="sub180000" w:history="1">
        <w:r>
          <w:rPr>
            <w:rStyle w:val="a4"/>
            <w:i/>
            <w:iCs/>
          </w:rPr>
          <w:t>Статья 18. Высшая научно-техническая комиссия</w:t>
        </w:r>
      </w:hyperlink>
    </w:p>
    <w:p w:rsidR="00000000" w:rsidRDefault="00C25120">
      <w:pPr>
        <w:pStyle w:val="pj"/>
        <w:ind w:left="1980" w:hanging="1260"/>
      </w:pPr>
      <w:hyperlink w:anchor="sub18010000" w:history="1">
        <w:r>
          <w:rPr>
            <w:rStyle w:val="a4"/>
            <w:i/>
            <w:iCs/>
          </w:rPr>
          <w:t>Статья 18-1. Апелляционная комиссия</w:t>
        </w:r>
      </w:hyperlink>
    </w:p>
    <w:p w:rsidR="00000000" w:rsidRDefault="00C25120">
      <w:pPr>
        <w:pStyle w:val="pj"/>
        <w:ind w:left="1980" w:hanging="1260"/>
      </w:pPr>
      <w:hyperlink w:anchor="sub190000" w:history="1">
        <w:r>
          <w:rPr>
            <w:rStyle w:val="a4"/>
            <w:i/>
            <w:iCs/>
          </w:rPr>
          <w:t>Статья 19. Национальные научные советы</w:t>
        </w:r>
      </w:hyperlink>
    </w:p>
    <w:p w:rsidR="00000000" w:rsidRDefault="00C25120">
      <w:pPr>
        <w:pStyle w:val="pj"/>
        <w:ind w:left="1980" w:hanging="1260"/>
      </w:pPr>
      <w:hyperlink w:anchor="sub200000" w:history="1">
        <w:r>
          <w:rPr>
            <w:rStyle w:val="a4"/>
            <w:i/>
            <w:iCs/>
          </w:rPr>
          <w:t>Статья 20. Национальный центр государственной научно-технической экспертизы</w:t>
        </w:r>
      </w:hyperlink>
    </w:p>
    <w:p w:rsidR="00000000" w:rsidRDefault="00C25120">
      <w:pPr>
        <w:pStyle w:val="pj"/>
        <w:ind w:left="1980" w:hanging="1260"/>
      </w:pPr>
      <w:hyperlink w:anchor="sub210000" w:history="1">
        <w:r>
          <w:rPr>
            <w:rStyle w:val="a4"/>
            <w:i/>
            <w:iCs/>
          </w:rPr>
          <w:t>Статья 21. Государственная научно-техническая экспертиза</w:t>
        </w:r>
      </w:hyperlink>
    </w:p>
    <w:p w:rsidR="00000000" w:rsidRDefault="00C25120">
      <w:pPr>
        <w:pStyle w:val="pj"/>
        <w:ind w:left="1980" w:hanging="1260"/>
      </w:pPr>
      <w:hyperlink w:anchor="sub220000" w:history="1">
        <w:r>
          <w:rPr>
            <w:rStyle w:val="a4"/>
            <w:i/>
            <w:iCs/>
          </w:rPr>
          <w:t xml:space="preserve">Статья 22. Государственный </w:t>
        </w:r>
        <w:r>
          <w:rPr>
            <w:rStyle w:val="a4"/>
            <w:i/>
            <w:iCs/>
          </w:rPr>
          <w:t>учет научных, научно-технических проектов и программ, и отчетов о научной и (или) научно-технической деятельности</w:t>
        </w:r>
      </w:hyperlink>
    </w:p>
    <w:p w:rsidR="00000000" w:rsidRDefault="00C25120">
      <w:pPr>
        <w:pStyle w:val="pj"/>
        <w:ind w:left="1980" w:hanging="1260"/>
      </w:pPr>
      <w:hyperlink w:anchor="sub230000" w:history="1">
        <w:r>
          <w:rPr>
            <w:rStyle w:val="a4"/>
            <w:i/>
            <w:iCs/>
          </w:rPr>
          <w:t>Статья 23. Аккредитация субъектов научной и (или) научно-технической деятельности</w:t>
        </w:r>
      </w:hyperlink>
    </w:p>
    <w:p w:rsidR="00000000" w:rsidRDefault="00C25120">
      <w:pPr>
        <w:pStyle w:val="pji"/>
      </w:pPr>
      <w:hyperlink w:anchor="sub240000" w:history="1">
        <w:r>
          <w:rPr>
            <w:rStyle w:val="a4"/>
            <w:i/>
            <w:iCs/>
          </w:rPr>
          <w:t>Глава 6. ФИНАНСИРОВАНИЕ НАУЧНОЙ И (ИЛИ) НАУЧНО-ТЕХНИЧЕСКОЙ ДЕЯТЕЛЬНОСТИ</w:t>
        </w:r>
      </w:hyperlink>
    </w:p>
    <w:p w:rsidR="00000000" w:rsidRDefault="00C25120">
      <w:pPr>
        <w:pStyle w:val="pj"/>
        <w:ind w:left="1980" w:hanging="1260"/>
      </w:pPr>
      <w:hyperlink w:anchor="sub240000" w:history="1">
        <w:r>
          <w:rPr>
            <w:rStyle w:val="a4"/>
            <w:i/>
            <w:iCs/>
          </w:rPr>
          <w:t>Статья 24. Финансирование научной и (или) научно-технической деятельности</w:t>
        </w:r>
      </w:hyperlink>
    </w:p>
    <w:p w:rsidR="00000000" w:rsidRDefault="00C25120">
      <w:pPr>
        <w:pStyle w:val="pj"/>
        <w:ind w:left="1980" w:hanging="1260"/>
      </w:pPr>
      <w:hyperlink w:anchor="sub250000" w:history="1">
        <w:r>
          <w:rPr>
            <w:rStyle w:val="a4"/>
            <w:i/>
            <w:iCs/>
          </w:rPr>
          <w:t>Статья 25. Базовое финансирование</w:t>
        </w:r>
      </w:hyperlink>
    </w:p>
    <w:p w:rsidR="00000000" w:rsidRDefault="00C25120">
      <w:pPr>
        <w:pStyle w:val="pj"/>
        <w:ind w:left="1980" w:hanging="1260"/>
      </w:pPr>
      <w:hyperlink w:anchor="sub260000" w:history="1">
        <w:r>
          <w:rPr>
            <w:rStyle w:val="a4"/>
            <w:i/>
            <w:iCs/>
          </w:rPr>
          <w:t>Статья 26. Грантовое финансирование</w:t>
        </w:r>
      </w:hyperlink>
    </w:p>
    <w:p w:rsidR="00000000" w:rsidRDefault="00C25120">
      <w:pPr>
        <w:pStyle w:val="pj"/>
        <w:ind w:left="1980" w:hanging="1260"/>
      </w:pPr>
      <w:hyperlink w:anchor="sub270000" w:history="1">
        <w:r>
          <w:rPr>
            <w:rStyle w:val="a4"/>
            <w:i/>
            <w:iCs/>
          </w:rPr>
          <w:t>Статья 27. Программно-целевое финансирование</w:t>
        </w:r>
      </w:hyperlink>
    </w:p>
    <w:p w:rsidR="00000000" w:rsidRDefault="00C25120">
      <w:pPr>
        <w:pStyle w:val="pj"/>
        <w:ind w:left="1980" w:hanging="1260"/>
      </w:pPr>
      <w:hyperlink w:anchor="sub27010000" w:history="1">
        <w:r>
          <w:rPr>
            <w:rStyle w:val="a4"/>
            <w:i/>
            <w:iCs/>
          </w:rPr>
          <w:t>Статья 27-1. Финансирование научных организаций, осуществляющих фундаментальные научн</w:t>
        </w:r>
        <w:r>
          <w:rPr>
            <w:rStyle w:val="a4"/>
            <w:i/>
            <w:iCs/>
          </w:rPr>
          <w:t>ые исследования</w:t>
        </w:r>
      </w:hyperlink>
    </w:p>
    <w:p w:rsidR="00000000" w:rsidRDefault="00C25120">
      <w:pPr>
        <w:pStyle w:val="pji"/>
      </w:pPr>
      <w:hyperlink w:anchor="sub280000" w:history="1">
        <w:r>
          <w:rPr>
            <w:rStyle w:val="a4"/>
            <w:i/>
            <w:iCs/>
          </w:rPr>
          <w:t>Глава 7. ЭКОНОМИЧЕСКОЕ СТИМУЛИРОВАНИЕ РАЗВИТИЯ НАУКИ И МЕЖДУНАРОДНОЕ СОТРУДНИЧЕСТВО</w:t>
        </w:r>
      </w:hyperlink>
    </w:p>
    <w:p w:rsidR="00000000" w:rsidRDefault="00C25120">
      <w:pPr>
        <w:pStyle w:val="pj"/>
        <w:ind w:left="1980" w:hanging="1260"/>
      </w:pPr>
      <w:hyperlink w:anchor="sub280000" w:history="1">
        <w:r>
          <w:rPr>
            <w:rStyle w:val="a4"/>
            <w:i/>
            <w:iCs/>
          </w:rPr>
          <w:t>Статья 28. Коммерциализация результатов научной и (или) научно-технической деятельности</w:t>
        </w:r>
      </w:hyperlink>
    </w:p>
    <w:p w:rsidR="00000000" w:rsidRDefault="00C25120">
      <w:pPr>
        <w:pStyle w:val="pj"/>
        <w:ind w:left="1980" w:hanging="1260"/>
      </w:pPr>
      <w:hyperlink w:anchor="sub290000" w:history="1">
        <w:r>
          <w:rPr>
            <w:rStyle w:val="a4"/>
            <w:i/>
            <w:iCs/>
          </w:rPr>
          <w:t>Статья 29. Международное сотрудничество</w:t>
        </w:r>
      </w:hyperlink>
    </w:p>
    <w:p w:rsidR="00000000" w:rsidRDefault="00C25120">
      <w:pPr>
        <w:pStyle w:val="pji"/>
      </w:pPr>
      <w:hyperlink w:anchor="sub300000" w:history="1">
        <w:r>
          <w:rPr>
            <w:rStyle w:val="a4"/>
            <w:i/>
            <w:iCs/>
          </w:rPr>
          <w:t>Глава 8. ЗАКЛЮЧИТЕЛЬНЫЕ ПОЛОЖЕНИЯ</w:t>
        </w:r>
      </w:hyperlink>
    </w:p>
    <w:p w:rsidR="00000000" w:rsidRDefault="00C25120">
      <w:pPr>
        <w:pStyle w:val="pj"/>
        <w:ind w:left="1980" w:hanging="1260"/>
      </w:pPr>
      <w:hyperlink w:anchor="sub300000" w:history="1">
        <w:r>
          <w:rPr>
            <w:rStyle w:val="a4"/>
            <w:i/>
            <w:iCs/>
          </w:rPr>
          <w:t>Статья 30. Ответственность за нарушение законодательства Республики Казахстан о науке</w:t>
        </w:r>
      </w:hyperlink>
    </w:p>
    <w:p w:rsidR="00000000" w:rsidRDefault="00C25120">
      <w:pPr>
        <w:pStyle w:val="pj"/>
        <w:ind w:left="1980" w:hanging="1260"/>
      </w:pPr>
      <w:hyperlink w:anchor="sub310000" w:history="1">
        <w:r>
          <w:rPr>
            <w:rStyle w:val="a4"/>
            <w:i/>
            <w:iCs/>
          </w:rPr>
          <w:t>Статья 31. Порядок введения в действие настоящего Закона</w:t>
        </w:r>
      </w:hyperlink>
    </w:p>
    <w:p w:rsidR="00000000" w:rsidRDefault="00C25120">
      <w:pPr>
        <w:pStyle w:val="pj"/>
      </w:pPr>
      <w:bookmarkStart w:id="2" w:name="ContentEnd"/>
      <w:bookmarkEnd w:id="2"/>
      <w:r>
        <w:t> </w:t>
      </w:r>
    </w:p>
    <w:p w:rsidR="00000000" w:rsidRDefault="00C25120">
      <w:pPr>
        <w:pStyle w:val="pji"/>
      </w:pPr>
      <w:r>
        <w:rPr>
          <w:rStyle w:val="s3"/>
        </w:rPr>
        <w:t>По всему тексту слова «высшие учебные заведения», «высшем учебном заведении», «высших учебных заведений», «высшими учебными заведениями», «высшим учебным заведением», «В</w:t>
      </w:r>
      <w:r>
        <w:rPr>
          <w:rStyle w:val="s3"/>
        </w:rPr>
        <w:t>ысшие учебные заведения», «Высшим учебным заведениям», «высших учебных заведениях», «высшим учебным заведениям» заменены соответственно словами «организации высшего и (или) послевузовского образования», «организации высшего и (или) послевузовского образова</w:t>
      </w:r>
      <w:r>
        <w:rPr>
          <w:rStyle w:val="s3"/>
        </w:rPr>
        <w:t>ния», «организаций высшего и (или) послевузовского образования», «организациями высшего и (или) послевузовского образования», «организацией высшего и (или) послевузовского образования», «Организации высшего и (или) послевузовского образования», «Организаци</w:t>
      </w:r>
      <w:r>
        <w:rPr>
          <w:rStyle w:val="s3"/>
        </w:rPr>
        <w:t xml:space="preserve">ям высшего и (или) послевузовского образования», «организациях высшего и (или) послевузовского образования», «организациям высшего и (или) послевузовского образования» в соответствии с </w:t>
      </w:r>
      <w:hyperlink r:id="rId8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</w:pPr>
      <w:r>
        <w:rPr>
          <w:rStyle w:val="s0"/>
        </w:rPr>
        <w:t>Настоящий Закон регулирует общественные отношения в области науки и научно-технической деятельности, определяет основные принци</w:t>
      </w:r>
      <w:r>
        <w:rPr>
          <w:rStyle w:val="s0"/>
        </w:rPr>
        <w:t>пы и механизмы функционирования и развития национальной научной системы Республики Казахстан.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C25120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C25120">
      <w:pPr>
        <w:pStyle w:val="pj"/>
      </w:pPr>
      <w:r>
        <w:rPr>
          <w:rStyle w:val="s0"/>
        </w:rPr>
        <w:t>1) аккредитация - процедура, в результате которой субъектами научной и (или) научно-технической деятельности приобретается официальное признание соответствия их деятельности требованиям и стандартам, установленным законодательством Республики Казахстан;</w:t>
      </w:r>
    </w:p>
    <w:p w:rsidR="00000000" w:rsidRDefault="00C25120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ученый - физическое лицо, осуществляющее научные исследования и получающее результаты научной и (или) научно-технической деятельности;</w:t>
      </w:r>
    </w:p>
    <w:p w:rsidR="00000000" w:rsidRDefault="00C25120">
      <w:pPr>
        <w:pStyle w:val="pj"/>
      </w:pPr>
      <w:r>
        <w:rPr>
          <w:rStyle w:val="s0"/>
        </w:rPr>
        <w:t>3) наука - сфера человеческой деятельности, функцией которой является изучение законов природы, общества и мышления, выр</w:t>
      </w:r>
      <w:r>
        <w:rPr>
          <w:rStyle w:val="s0"/>
        </w:rPr>
        <w:t>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обществом;</w:t>
      </w:r>
    </w:p>
    <w:p w:rsidR="00000000" w:rsidRDefault="00C25120">
      <w:pPr>
        <w:pStyle w:val="pj"/>
      </w:pPr>
      <w:r>
        <w:rPr>
          <w:rStyle w:val="s0"/>
        </w:rPr>
        <w:t>4) национальный доклад по науке - ежегодный отчет, содержащий анализ состояния и тенденц</w:t>
      </w:r>
      <w:r>
        <w:rPr>
          <w:rStyle w:val="s0"/>
        </w:rPr>
        <w:t>ий развития мировой и национальной науки, предложения по совершенствованию научно-технического потенциала Республики Казахстан, обоснование приоритетных направлений развития науки;</w:t>
      </w:r>
    </w:p>
    <w:p w:rsidR="00000000" w:rsidRDefault="00C25120">
      <w:pPr>
        <w:pStyle w:val="pji"/>
      </w:pPr>
      <w:r>
        <w:rPr>
          <w:rStyle w:val="s3"/>
        </w:rPr>
        <w:t xml:space="preserve">Статья 1 дополнена подпунктом 4-1 в соответствии с </w:t>
      </w:r>
      <w:hyperlink r:id="rId10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</w:t>
      </w:r>
    </w:p>
    <w:p w:rsidR="00000000" w:rsidRDefault="00C25120">
      <w:pPr>
        <w:pStyle w:val="pj"/>
      </w:pPr>
      <w:r>
        <w:t xml:space="preserve">4-1) классификатор научных направлений - </w:t>
      </w:r>
      <w:hyperlink r:id="rId11" w:history="1">
        <w:r>
          <w:rPr>
            <w:rStyle w:val="a4"/>
          </w:rPr>
          <w:t>документ</w:t>
        </w:r>
      </w:hyperlink>
      <w:r>
        <w:t>, устанавливающий классификацию и кодирование напра</w:t>
      </w:r>
      <w:r>
        <w:t>влений науки;</w:t>
      </w:r>
    </w:p>
    <w:p w:rsidR="00000000" w:rsidRDefault="00C25120">
      <w:pPr>
        <w:pStyle w:val="pj"/>
      </w:pPr>
      <w:r>
        <w:rPr>
          <w:rStyle w:val="s0"/>
        </w:rPr>
        <w:t xml:space="preserve">5) научно-образовательный консорциум - временное добровольное равноправное объединение на основе договора о совместной хозяйственной и научной деятельности, в котором научные организации, </w:t>
      </w:r>
      <w:r>
        <w:t>организации высшего и (или) послевузовского образовани</w:t>
      </w:r>
      <w:r>
        <w:t>я</w:t>
      </w:r>
      <w:r>
        <w:rPr>
          <w:rStyle w:val="s0"/>
        </w:rPr>
        <w:t xml:space="preserve"> и другие юридические лица, в том числе занятые в сфере производства, объединяют интеллектуальные, финансовые и иные ресурсы для проведения фундаментальных, прикладных научных исследований, разработки технологических инноваций и подготовки высококвалифици</w:t>
      </w:r>
      <w:r>
        <w:rPr>
          <w:rStyle w:val="s0"/>
        </w:rPr>
        <w:t>рованных специалистов;</w:t>
      </w:r>
    </w:p>
    <w:p w:rsidR="00000000" w:rsidRDefault="00C25120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2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13" w:anchor="sub_id=1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6) головная организация по научной, научно-технической программе - юридическое лицо, определяемое уполномоченным государственным органом по итогам конкурса на реализацию целевой научной, научно-технической программы и осуществл</w:t>
      </w:r>
      <w:r>
        <w:rPr>
          <w:rStyle w:val="s0"/>
        </w:rPr>
        <w:t xml:space="preserve">яющее сопровождение реализации научной, научно-технической программы фундаментальных и </w:t>
      </w:r>
      <w:r>
        <w:t>прикладных научных исследований</w:t>
      </w:r>
      <w:r>
        <w:rPr>
          <w:rStyle w:val="s0"/>
        </w:rPr>
        <w:t xml:space="preserve"> и координацию деятельности организаций-исполнителей в рамках выполняемой программы;</w:t>
      </w:r>
    </w:p>
    <w:p w:rsidR="00000000" w:rsidRDefault="00C25120">
      <w:pPr>
        <w:pStyle w:val="pj"/>
      </w:pPr>
      <w:r>
        <w:rPr>
          <w:rStyle w:val="s0"/>
        </w:rPr>
        <w:t>7) научный, научно-технический проект и программа - д</w:t>
      </w:r>
      <w:r>
        <w:rPr>
          <w:rStyle w:val="s0"/>
        </w:rPr>
        <w:t>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</w:t>
      </w:r>
      <w:r>
        <w:rPr>
          <w:rStyle w:val="s0"/>
        </w:rPr>
        <w:t>и и целесообразности проведения планируемых работ;</w:t>
      </w:r>
    </w:p>
    <w:p w:rsidR="00000000" w:rsidRDefault="00C25120">
      <w:pPr>
        <w:pStyle w:val="pj"/>
      </w:pPr>
      <w:r>
        <w:rPr>
          <w:rStyle w:val="s0"/>
        </w:rPr>
        <w:t>8) государственная политика в области науки и научно-технической деятельности - составная часть социально-экономической политики, выражающая отношение государства к научной и (или) научно-технической деяте</w:t>
      </w:r>
      <w:r>
        <w:rPr>
          <w:rStyle w:val="s0"/>
        </w:rPr>
        <w:t>льности, определяющая основные приоритеты, цели, направления, принципы, формы и методы деятельности различных организаций в области науки и техники, реализации научно-технических достижений, создания новых технологий, в том числе в целях обеспечения национ</w:t>
      </w:r>
      <w:r>
        <w:rPr>
          <w:rStyle w:val="s0"/>
        </w:rPr>
        <w:t>альной безопасности;</w:t>
      </w:r>
    </w:p>
    <w:p w:rsidR="00000000" w:rsidRDefault="00C25120">
      <w:pPr>
        <w:pStyle w:val="pj"/>
      </w:pPr>
      <w:r>
        <w:rPr>
          <w:rStyle w:val="s0"/>
        </w:rPr>
        <w:t xml:space="preserve">9) отчет о научной и (или) научно-технической деятельности - документ, содержащий информацию о реализации научно-технической работы, научные, научно-технические, опытно-конструкторские, маркетинговые исследования, а также информацию о </w:t>
      </w:r>
      <w:r>
        <w:rPr>
          <w:rStyle w:val="s0"/>
        </w:rPr>
        <w:t>целесообразности дальнейшего проведения планируемых работ либо о результате завершенного научного, научно-технического проекта и программы;</w:t>
      </w:r>
    </w:p>
    <w:p w:rsidR="00000000" w:rsidRDefault="00C25120">
      <w:pPr>
        <w:pStyle w:val="pji"/>
      </w:pPr>
      <w:r>
        <w:rPr>
          <w:rStyle w:val="s3"/>
        </w:rPr>
        <w:t xml:space="preserve">Статья 1 дополнена подпунктом 9-1 в соответствии с </w:t>
      </w:r>
      <w:hyperlink r:id="rId14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</w:t>
      </w:r>
    </w:p>
    <w:p w:rsidR="00000000" w:rsidRDefault="00C25120">
      <w:pPr>
        <w:pStyle w:val="pj"/>
      </w:pPr>
      <w:r>
        <w:t>9-1) отчет о коммерциализации результатов научной и (или) научно-технической деятельности - документ, содержащий информацию о результатах реализации проекта коммерциализации результатов научной и (или) науч</w:t>
      </w:r>
      <w:r>
        <w:t>но-технической деятельности;</w:t>
      </w:r>
    </w:p>
    <w:p w:rsidR="00000000" w:rsidRDefault="00C25120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15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16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10) результат научной и (или) научно-технической деятельности - новые знания или решения, полученные </w:t>
      </w:r>
      <w:r>
        <w:t>надлежащими научными методами и средствами</w:t>
      </w:r>
      <w:r>
        <w:rPr>
          <w:rStyle w:val="s0"/>
        </w:rPr>
        <w:t xml:space="preserve"> в ходе выполнения научной и (или) научно-технической деятельности и зафиксир</w:t>
      </w:r>
      <w:r>
        <w:rPr>
          <w:rStyle w:val="s0"/>
        </w:rPr>
        <w:t>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p w:rsidR="00000000" w:rsidRDefault="00C25120">
      <w:pPr>
        <w:pStyle w:val="pj"/>
      </w:pPr>
      <w:r>
        <w:rPr>
          <w:rStyle w:val="s0"/>
        </w:rPr>
        <w:t>11) научно-исследовательская работа -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</w:t>
      </w:r>
      <w:r>
        <w:rPr>
          <w:rStyle w:val="s0"/>
        </w:rPr>
        <w:t>учного обобщения, научного обоснования проектов;</w:t>
      </w:r>
    </w:p>
    <w:p w:rsidR="00000000" w:rsidRDefault="00C25120">
      <w:pPr>
        <w:pStyle w:val="pj"/>
      </w:pPr>
      <w:r>
        <w:rPr>
          <w:rStyle w:val="s0"/>
        </w:rPr>
        <w:t>12) научные исследования -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</w:t>
      </w:r>
      <w:r>
        <w:rPr>
          <w:rStyle w:val="s0"/>
        </w:rPr>
        <w:t>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p w:rsidR="00000000" w:rsidRDefault="00C25120">
      <w:pPr>
        <w:pStyle w:val="pj"/>
      </w:pPr>
      <w:r>
        <w:rPr>
          <w:rStyle w:val="s0"/>
        </w:rPr>
        <w:t>13) научная инфраструктура - научное лабораторное и инженерное оборудование, опытно-промыш</w:t>
      </w:r>
      <w:r>
        <w:rPr>
          <w:rStyle w:val="s0"/>
        </w:rPr>
        <w:t>ленное производство, уникальные объекты, а также иное движимое и недвижимое имущество, находящееся на балансе научной организации;</w:t>
      </w:r>
    </w:p>
    <w:p w:rsidR="00000000" w:rsidRDefault="00C25120">
      <w:pPr>
        <w:pStyle w:val="pj"/>
      </w:pPr>
      <w:r>
        <w:rPr>
          <w:rStyle w:val="s0"/>
        </w:rPr>
        <w:t>14) кандидат наук, доктор наук - ученые степени, присужденные на основании защиты диссертаций соискателями;</w:t>
      </w:r>
    </w:p>
    <w:p w:rsidR="00000000" w:rsidRDefault="00C25120">
      <w:pPr>
        <w:pStyle w:val="pj"/>
      </w:pPr>
      <w:r>
        <w:rPr>
          <w:rStyle w:val="s0"/>
        </w:rPr>
        <w:t>15) научная деяте</w:t>
      </w:r>
      <w:r>
        <w:rPr>
          <w:rStyle w:val="s0"/>
        </w:rPr>
        <w:t>льность -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(процессам), и использование полученных знаний на практике;</w:t>
      </w:r>
    </w:p>
    <w:p w:rsidR="00000000" w:rsidRDefault="00C25120">
      <w:pPr>
        <w:pStyle w:val="pj"/>
      </w:pPr>
      <w:r>
        <w:rPr>
          <w:rStyle w:val="s0"/>
        </w:rPr>
        <w:t>16) научный работник -</w:t>
      </w:r>
      <w:r>
        <w:rPr>
          <w:rStyle w:val="s0"/>
        </w:rPr>
        <w:t xml:space="preserve"> физическое лицо, работающее в научной организации, </w:t>
      </w:r>
      <w:r>
        <w:t>организации высшего и (или) послевузовского образования</w:t>
      </w:r>
      <w:r>
        <w:rPr>
          <w:rStyle w:val="s0"/>
        </w:rPr>
        <w:t xml:space="preserve"> или научном подразделении организации, имеющее высшее образование, получающее и реализующее результат научной и (или) научно-технической деятельност</w:t>
      </w:r>
      <w:r>
        <w:rPr>
          <w:rStyle w:val="s0"/>
        </w:rPr>
        <w:t>и;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16-1 в соответствии с </w:t>
      </w:r>
      <w:hyperlink r:id="rId17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C25120">
      <w:pPr>
        <w:pStyle w:val="pj"/>
      </w:pPr>
      <w:r>
        <w:rPr>
          <w:rStyle w:val="s0"/>
        </w:rPr>
        <w:t xml:space="preserve">16-1) научная стажировка - стажировка ученых в </w:t>
      </w:r>
      <w:r>
        <w:rPr>
          <w:rStyle w:val="s0"/>
        </w:rPr>
        <w:t xml:space="preserve">ведущих зарубежных организациях высшего и (или) послевузовского образования, научных центрах и иных организациях в целях развития профессиональных компетенций по избранному направлению научных исследований, за исключением стажировки в рамках международной </w:t>
      </w:r>
      <w:r>
        <w:rPr>
          <w:rStyle w:val="s0"/>
        </w:rPr>
        <w:t>стипендии «Болашак»;</w:t>
      </w:r>
    </w:p>
    <w:p w:rsidR="00000000" w:rsidRDefault="00C25120">
      <w:pPr>
        <w:pStyle w:val="pj"/>
      </w:pPr>
      <w:r>
        <w:rPr>
          <w:rStyle w:val="s0"/>
        </w:rPr>
        <w:t>17) научно-техническая информация - информация, получаемая в ходе научной, научно-технической, инновационной и производственной деятельности, содержащая сведения о национальных и зарубежных достижениях науки, техники, технологий;</w:t>
      </w:r>
    </w:p>
    <w:p w:rsidR="00000000" w:rsidRDefault="00C25120">
      <w:pPr>
        <w:pStyle w:val="pj"/>
      </w:pPr>
      <w:r>
        <w:rPr>
          <w:rStyle w:val="s0"/>
        </w:rPr>
        <w:t>18) н</w:t>
      </w:r>
      <w:r>
        <w:rPr>
          <w:rStyle w:val="s0"/>
        </w:rPr>
        <w:t>аучно-техническая деятельность - деятельность, направленная на получение и применение новых знаний во всех областях науки, техники и производства для решения технологических, конструкторских, экономических и социально-политических и иных задач, обеспечение</w:t>
      </w:r>
      <w:r>
        <w:rPr>
          <w:rStyle w:val="s0"/>
        </w:rPr>
        <w:t xml:space="preserve"> функционирования науки, технологии и производства как единой системы, включая разработку нормативно-технической документации, необходимой для проведения этих исследований;</w:t>
      </w:r>
    </w:p>
    <w:p w:rsidR="00000000" w:rsidRDefault="00C25120">
      <w:pPr>
        <w:pStyle w:val="pj"/>
      </w:pPr>
      <w:r>
        <w:rPr>
          <w:rStyle w:val="s0"/>
        </w:rPr>
        <w:t>19) уполномоченный орган в области науки (далее - уполномоченный орган) - государст</w:t>
      </w:r>
      <w:r>
        <w:rPr>
          <w:rStyle w:val="s0"/>
        </w:rPr>
        <w:t>венный орган, осуществляющий межотраслевую координацию и руководство в области науки и научно-технической деятельности;</w:t>
      </w:r>
    </w:p>
    <w:p w:rsidR="00000000" w:rsidRDefault="00C25120">
      <w:pPr>
        <w:pStyle w:val="pji"/>
      </w:pPr>
      <w:bookmarkStart w:id="4" w:name="SUB1001901"/>
      <w:bookmarkEnd w:id="4"/>
      <w:r>
        <w:rPr>
          <w:rStyle w:val="s3"/>
        </w:rPr>
        <w:t xml:space="preserve">Статья дополнена подпунктом 19-1 в соответствии с </w:t>
      </w:r>
      <w:hyperlink r:id="rId18" w:anchor="sub_id=1100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19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0" w:anchor="sub_id=10019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 xml:space="preserve">); </w:t>
      </w:r>
      <w:hyperlink r:id="rId21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22" w:anchor="sub_id=10019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19-1) ведущий ученый - физическое лицо, соответствующее </w:t>
      </w:r>
      <w:hyperlink r:id="rId23" w:history="1">
        <w:r>
          <w:rPr>
            <w:rStyle w:val="a4"/>
          </w:rPr>
          <w:t>требованиям</w:t>
        </w:r>
      </w:hyperlink>
      <w:r>
        <w:rPr>
          <w:rStyle w:val="s0"/>
        </w:rPr>
        <w:t>, установленным уполномоченным органом;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19-2 в соответствии с </w:t>
      </w:r>
      <w:hyperlink r:id="rId24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C25120">
      <w:pPr>
        <w:pStyle w:val="pj"/>
      </w:pPr>
      <w:r>
        <w:rPr>
          <w:rStyle w:val="s0"/>
        </w:rPr>
        <w:t>19-2) эндаумент-фонд организации высшего и (или) послевузовского образования - фонд целевого капитал</w:t>
      </w:r>
      <w:r>
        <w:rPr>
          <w:rStyle w:val="s0"/>
        </w:rPr>
        <w:t xml:space="preserve">а, формируемый за счет </w:t>
      </w:r>
      <w:hyperlink r:id="rId25" w:anchor="sub_id=10005" w:history="1">
        <w:r>
          <w:rPr>
            <w:rStyle w:val="a4"/>
          </w:rPr>
          <w:t>благотворительной помощи</w:t>
        </w:r>
      </w:hyperlink>
      <w:r>
        <w:rPr>
          <w:rStyle w:val="s0"/>
        </w:rPr>
        <w:t>, безвозмездных отчислений, пожертвований, грантов, вкладов учредителей (участников) организаций образования, инвестиционный д</w:t>
      </w:r>
      <w:r>
        <w:rPr>
          <w:rStyle w:val="s0"/>
        </w:rPr>
        <w:t>оход от которого направляется на финансирование научной, научно-технической и (или) образовательной деятельности;</w:t>
      </w:r>
    </w:p>
    <w:p w:rsidR="00000000" w:rsidRDefault="00C25120">
      <w:pPr>
        <w:pStyle w:val="pj"/>
      </w:pPr>
      <w:r>
        <w:rPr>
          <w:rStyle w:val="s0"/>
        </w:rPr>
        <w:t xml:space="preserve">20) интеллектуальная собственность - исключительное право гражданина или юридического лица на результаты интеллектуальной творческой деятельности, полученные в результате научно-исследовательских, опытно-конструкторских и технологических работ, и средства </w:t>
      </w:r>
      <w:r>
        <w:rPr>
          <w:rStyle w:val="s0"/>
        </w:rPr>
        <w:t>индивидуализации участников гражданского оборота, товаров, работ или услуг;</w:t>
      </w:r>
    </w:p>
    <w:p w:rsidR="00000000" w:rsidRDefault="00C25120">
      <w:pPr>
        <w:pStyle w:val="pj"/>
      </w:pPr>
      <w:r>
        <w:rPr>
          <w:rStyle w:val="s0"/>
        </w:rPr>
        <w:t xml:space="preserve">21) инженерно-технический работник - физическое лицо, работающее в научной организации или </w:t>
      </w:r>
      <w:r>
        <w:t>организации высшего и (или) послевузовского образования</w:t>
      </w:r>
      <w:r>
        <w:rPr>
          <w:rStyle w:val="s0"/>
        </w:rPr>
        <w:t>, имеющее среднее профессиональное</w:t>
      </w:r>
      <w:r>
        <w:rPr>
          <w:rStyle w:val="s0"/>
        </w:rPr>
        <w:t xml:space="preserve"> или высшее образование, содействующее получению результата научной и (или) научно-технической деятельности и его реализации;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21-1 в соответствии с </w:t>
      </w:r>
      <w:hyperlink r:id="rId26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C25120">
      <w:pPr>
        <w:pStyle w:val="pj"/>
      </w:pPr>
      <w:r>
        <w:rPr>
          <w:rStyle w:val="s0"/>
        </w:rPr>
        <w:t>21-1) академик Национальной академии наук Республики Казахстан - ученый, имеющий выдающиеся достижения в области науки, избираемый академией в порядке и на условиях, определяемы</w:t>
      </w:r>
      <w:r>
        <w:rPr>
          <w:rStyle w:val="s0"/>
        </w:rPr>
        <w:t>х уполномоченным органом в области науки;</w:t>
      </w:r>
    </w:p>
    <w:p w:rsidR="00000000" w:rsidRDefault="00C25120">
      <w:pPr>
        <w:pStyle w:val="pji"/>
      </w:pPr>
      <w:r>
        <w:rPr>
          <w:rStyle w:val="s3"/>
        </w:rPr>
        <w:t xml:space="preserve">Подпункт 22 изложен в редакции </w:t>
      </w:r>
      <w:hyperlink r:id="rId27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8" w:anchor="sub_id=100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22) ассоциированный профессор (доцент), профессор - ученые звания, присваиваемые уполномоченным органом;</w:t>
      </w:r>
    </w:p>
    <w:p w:rsidR="00000000" w:rsidRDefault="00C25120">
      <w:pPr>
        <w:pStyle w:val="pji"/>
      </w:pPr>
      <w:r>
        <w:rPr>
          <w:rStyle w:val="s3"/>
        </w:rPr>
        <w:t xml:space="preserve">В подпункт 23 внесены изменения в соответствии с </w:t>
      </w:r>
      <w:hyperlink r:id="rId29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30" w:anchor="sub_id=1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23) </w:t>
      </w:r>
      <w:r>
        <w:t xml:space="preserve">прикладное научное исследование </w:t>
      </w:r>
      <w:r>
        <w:rPr>
          <w:rStyle w:val="s0"/>
        </w:rPr>
        <w:t>- деятельность, направленная на получение и применение новых знаний для дос</w:t>
      </w:r>
      <w:r>
        <w:rPr>
          <w:rStyle w:val="s0"/>
        </w:rPr>
        <w:t>тижения практических целей и решения конкретных задач;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23-1 в соответствии с </w:t>
      </w:r>
      <w:hyperlink r:id="rId31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 января 201</w:t>
      </w:r>
      <w:r>
        <w:rPr>
          <w:rStyle w:val="s3"/>
        </w:rPr>
        <w:t xml:space="preserve">8 г.); внесены изменения в соответствии с </w:t>
      </w:r>
      <w:hyperlink r:id="rId32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33" w:anchor="sub_id=1002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23-1) государственный заказ - заказ уполномоченного органа и (или) отраслевых уполномоченных органов субъекту научной и (или) научно-технической деятельности на основании договора на выполнение научно-исследовате</w:t>
      </w:r>
      <w:r>
        <w:rPr>
          <w:rStyle w:val="s0"/>
        </w:rPr>
        <w:t>льских работ, финансируемых за счет государственного бюджета в форме базового, грантового и программно-целевого финансирования, финансирования научных организаций, осуществляющих фундаментальные научные исследования;</w:t>
      </w:r>
    </w:p>
    <w:p w:rsidR="00000000" w:rsidRDefault="00C25120">
      <w:pPr>
        <w:pStyle w:val="pj"/>
      </w:pPr>
      <w:r>
        <w:rPr>
          <w:rStyle w:val="s0"/>
        </w:rPr>
        <w:t>24) отраслевой уполномоченный орган - г</w:t>
      </w:r>
      <w:r>
        <w:rPr>
          <w:rStyle w:val="s0"/>
        </w:rPr>
        <w:t>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отрасли;</w:t>
      </w:r>
    </w:p>
    <w:p w:rsidR="00000000" w:rsidRDefault="00C25120">
      <w:pPr>
        <w:pStyle w:val="pji"/>
      </w:pPr>
      <w:r>
        <w:rPr>
          <w:rStyle w:val="s3"/>
        </w:rPr>
        <w:t xml:space="preserve">Подпункт 25 изложен в редакции </w:t>
      </w:r>
      <w:hyperlink r:id="rId34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35" w:anchor="sub_id=1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 xml:space="preserve">25) стратегические научные исследования - фундаментальные либо </w:t>
      </w:r>
      <w:r>
        <w:t>прикладные научные исследования, направленные на решение стратегических задач;</w:t>
      </w:r>
    </w:p>
    <w:p w:rsidR="00000000" w:rsidRDefault="00C25120">
      <w:pPr>
        <w:pStyle w:val="pj"/>
      </w:pPr>
      <w:r>
        <w:rPr>
          <w:rStyle w:val="s0"/>
        </w:rPr>
        <w:t>26) опытно-конструкторские работы - комплекс работ, выполняемых при создании или модернизации продукции, разработка конструкторской и технологической документации на опытные обр</w:t>
      </w:r>
      <w:r>
        <w:rPr>
          <w:rStyle w:val="s0"/>
        </w:rPr>
        <w:t>азцы, изготовление и испытание опытных образцов и полезных моделей;</w:t>
      </w:r>
    </w:p>
    <w:p w:rsidR="00000000" w:rsidRDefault="00C25120">
      <w:pPr>
        <w:pStyle w:val="pj"/>
      </w:pPr>
      <w:r>
        <w:rPr>
          <w:rStyle w:val="s0"/>
        </w:rPr>
        <w:t xml:space="preserve">27) опытное производство - структурное подразделение научных организаций, </w:t>
      </w:r>
      <w:r>
        <w:t>организаций высшего и (или) послевузовского образования</w:t>
      </w:r>
      <w:r>
        <w:rPr>
          <w:rStyle w:val="s0"/>
        </w:rPr>
        <w:t xml:space="preserve"> </w:t>
      </w:r>
      <w:r>
        <w:rPr>
          <w:rStyle w:val="s0"/>
        </w:rPr>
        <w:t>или юридическое лицо, основной деятельностью которого являются изготовление и апробация опытных образцов и полезных моделей, новых продуктов и технологических процессов;</w:t>
      </w:r>
    </w:p>
    <w:p w:rsidR="00000000" w:rsidRDefault="00C25120">
      <w:pPr>
        <w:pStyle w:val="pji"/>
      </w:pPr>
      <w:r>
        <w:rPr>
          <w:rStyle w:val="s3"/>
        </w:rPr>
        <w:t xml:space="preserve">Подпункт 28 изложен в редакции </w:t>
      </w:r>
      <w:hyperlink r:id="rId36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7" w:anchor="sub_id=100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28) доктор философии (PhD), доктор по профилю - степени, присуждаемые лицам, освоившим программ</w:t>
      </w:r>
      <w:r>
        <w:rPr>
          <w:rStyle w:val="s0"/>
        </w:rPr>
        <w:t xml:space="preserve">у докторантуры по научно-педагогическому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пределами, признанные в порядке, установленном </w:t>
      </w:r>
      <w:hyperlink r:id="rId38" w:anchor="sub_id=19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C25120">
      <w:pPr>
        <w:pStyle w:val="pji"/>
      </w:pPr>
      <w:r>
        <w:rPr>
          <w:rStyle w:val="s3"/>
        </w:rPr>
        <w:t xml:space="preserve">См.: </w:t>
      </w:r>
      <w:hyperlink r:id="rId39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 по контролю в сфере образования и науки Министерства образования и науки Республики Казахст</w:t>
      </w:r>
      <w:r>
        <w:rPr>
          <w:rStyle w:val="s3"/>
        </w:rPr>
        <w:t>ан от  4 июля 2011 года № 10-3/1030</w:t>
      </w:r>
    </w:p>
    <w:p w:rsidR="00000000" w:rsidRDefault="00C25120">
      <w:pPr>
        <w:pStyle w:val="pji"/>
      </w:pPr>
      <w:r>
        <w:rPr>
          <w:rStyle w:val="s3"/>
        </w:rPr>
        <w:t xml:space="preserve">В подпункт 29 внесены изменения в соответствии с </w:t>
      </w:r>
      <w:hyperlink r:id="rId40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41" w:anchor="sub_id=1002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29) </w:t>
      </w:r>
      <w:r>
        <w:t>фундаментальное научное исследование</w:t>
      </w:r>
      <w:r>
        <w:rPr>
          <w:rStyle w:val="s0"/>
        </w:rPr>
        <w:t xml:space="preserve"> - теоретическое и (или) экспериментальное исследование, направленное на получение новых научных знаний об основных закономерностях развития природы, общества, человека и их</w:t>
      </w:r>
      <w:r>
        <w:rPr>
          <w:rStyle w:val="s0"/>
        </w:rPr>
        <w:t xml:space="preserve"> взаимосвязи.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5" w:name="SUB20000"/>
      <w:bookmarkEnd w:id="5"/>
      <w:r>
        <w:rPr>
          <w:rStyle w:val="s1"/>
        </w:rPr>
        <w:t>Статья 2. Законодательство Республики Казахстан о науке</w:t>
      </w:r>
    </w:p>
    <w:p w:rsidR="00000000" w:rsidRDefault="00C25120">
      <w:pPr>
        <w:pStyle w:val="pj"/>
      </w:pPr>
      <w:r>
        <w:rPr>
          <w:rStyle w:val="s0"/>
        </w:rPr>
        <w:t xml:space="preserve">1. Законодательство Республики Казахстан о науке основывается на Конституции Республики Казахстан, состоит из настоящего Закона, </w:t>
      </w:r>
      <w:hyperlink r:id="rId42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000000" w:rsidRDefault="00C25120">
      <w:pPr>
        <w:pStyle w:val="pji"/>
      </w:pPr>
      <w:r>
        <w:rPr>
          <w:rStyle w:val="s3"/>
        </w:rPr>
        <w:t xml:space="preserve">См. также: </w:t>
      </w:r>
      <w:hyperlink r:id="rId43" w:anchor="sub_id=100" w:history="1">
        <w:r>
          <w:rPr>
            <w:rStyle w:val="a4"/>
            <w:i/>
            <w:iCs/>
          </w:rPr>
          <w:t>Концепцию</w:t>
        </w:r>
      </w:hyperlink>
      <w:r>
        <w:rPr>
          <w:rStyle w:val="s3"/>
        </w:rPr>
        <w:t xml:space="preserve"> развития науки Республики Казахстан на 2022 - 2026 годы</w:t>
      </w:r>
    </w:p>
    <w:p w:rsidR="00000000" w:rsidRDefault="00C25120">
      <w:pPr>
        <w:pStyle w:val="pji"/>
      </w:pPr>
      <w:r>
        <w:rPr>
          <w:rStyle w:val="s3"/>
        </w:rPr>
        <w:t>В пункт 2 внесены изменения в соот</w:t>
      </w:r>
      <w:r>
        <w:rPr>
          <w:rStyle w:val="s3"/>
        </w:rPr>
        <w:t xml:space="preserve">ветствии с </w:t>
      </w:r>
      <w:hyperlink r:id="rId44" w:anchor="sub_id=1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45" w:anchor="sub_id=202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2. На правоотношения, урегулированные настоящим Законом, в части проведения научных исследований, осуществляемых из средств грантового, программно-целевого финансирования, финансирования научных организаций, осуществляющих фундаментальные научные исследова</w:t>
      </w:r>
      <w:r>
        <w:rPr>
          <w:rStyle w:val="s0"/>
        </w:rPr>
        <w:t xml:space="preserve">ния, не распространяется действие законодательства Республики Казахстан, устанавливающее требования к порядку осуществления закупок, в том числе </w:t>
      </w:r>
      <w:hyperlink r:id="rId46" w:history="1">
        <w:r>
          <w:rPr>
            <w:rStyle w:val="a4"/>
          </w:rPr>
          <w:t>государственных</w:t>
        </w:r>
      </w:hyperlink>
      <w:r>
        <w:rPr>
          <w:rStyle w:val="s0"/>
        </w:rPr>
        <w:t>.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пунктом 2 в соответствии с </w:t>
      </w:r>
      <w:hyperlink r:id="rId47" w:anchor="sub_id=1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</w:t>
      </w:r>
    </w:p>
    <w:p w:rsidR="00000000" w:rsidRDefault="00C25120">
      <w:pPr>
        <w:pStyle w:val="pj"/>
      </w:pPr>
      <w:r>
        <w:rPr>
          <w:rStyle w:val="s0"/>
        </w:rPr>
        <w:t>2-1. Общественные отношения в области науки и научно-те</w:t>
      </w:r>
      <w:r>
        <w:rPr>
          <w:rStyle w:val="s0"/>
        </w:rPr>
        <w:t xml:space="preserve">хнической деятельности при формировании и выполнении государственного оборонного заказа регулируются </w:t>
      </w:r>
      <w:hyperlink r:id="rId4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оборонной промышленности и государственном оборонном зака</w:t>
      </w:r>
      <w:r>
        <w:rPr>
          <w:rStyle w:val="s0"/>
        </w:rPr>
        <w:t>зе».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пунктом 2-2 в соответствии с </w:t>
      </w:r>
      <w:hyperlink r:id="rId49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</w:t>
      </w:r>
    </w:p>
    <w:p w:rsidR="00000000" w:rsidRDefault="00C25120">
      <w:pPr>
        <w:pStyle w:val="pj"/>
      </w:pPr>
      <w:r>
        <w:rPr>
          <w:rStyle w:val="s0"/>
        </w:rPr>
        <w:t>2-2. Общественные отношения в области науки и н</w:t>
      </w:r>
      <w:r>
        <w:rPr>
          <w:rStyle w:val="s0"/>
        </w:rPr>
        <w:t xml:space="preserve">аучно-технической деятельности в области биологической безопасности регулируются с учетом требований </w:t>
      </w:r>
      <w:hyperlink r:id="rId50" w:anchor="sub_id=270000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Республики Казахстан «О биологической безопасности Республики Ка</w:t>
      </w:r>
      <w:r>
        <w:rPr>
          <w:rStyle w:val="s0"/>
        </w:rPr>
        <w:t>захстан».</w:t>
      </w:r>
    </w:p>
    <w:p w:rsidR="00000000" w:rsidRDefault="00C25120">
      <w:pPr>
        <w:pStyle w:val="pj"/>
      </w:pPr>
      <w:r>
        <w:rPr>
          <w:rStyle w:val="s0"/>
        </w:rPr>
        <w:t>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c"/>
      </w:pPr>
      <w:bookmarkStart w:id="6" w:name="SUB30000"/>
      <w:bookmarkEnd w:id="6"/>
      <w:r>
        <w:rPr>
          <w:rStyle w:val="s1"/>
        </w:rPr>
        <w:t>Глава 2. Компетенция государственных органов в о</w:t>
      </w:r>
      <w:r>
        <w:rPr>
          <w:rStyle w:val="s1"/>
        </w:rPr>
        <w:t>бласти научной и (или) научно-технической деятельности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r>
        <w:rPr>
          <w:rStyle w:val="s1"/>
        </w:rPr>
        <w:t>Статья 3. Компетенция Правительства Республики Казахстан</w:t>
      </w:r>
    </w:p>
    <w:p w:rsidR="00000000" w:rsidRDefault="00C25120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C25120">
      <w:pPr>
        <w:pStyle w:val="pj"/>
      </w:pPr>
      <w:r>
        <w:rPr>
          <w:rStyle w:val="s0"/>
        </w:rPr>
        <w:t>1) разрабатывает основные направления государственной политики в области науки и научно-технической деятел</w:t>
      </w:r>
      <w:r>
        <w:rPr>
          <w:rStyle w:val="s0"/>
        </w:rPr>
        <w:t>ьности и организует ее осуществление;</w:t>
      </w:r>
    </w:p>
    <w:p w:rsidR="00000000" w:rsidRDefault="00C25120">
      <w:pPr>
        <w:pStyle w:val="pj"/>
      </w:pPr>
      <w:r>
        <w:rPr>
          <w:rStyle w:val="s0"/>
        </w:rPr>
        <w:t>2) определяет приоритетные направления научной, научно-технической и инновационной деятельности в соответствии с приоритетами социально-экономического развития, а также приоритетные направления стратегических, фундамен</w:t>
      </w:r>
      <w:r>
        <w:rPr>
          <w:rStyle w:val="s0"/>
        </w:rPr>
        <w:t>тальных и прикладных научных исследований в Республике Казахстан;</w:t>
      </w:r>
    </w:p>
    <w:p w:rsidR="00000000" w:rsidRDefault="00C25120">
      <w:pPr>
        <w:pStyle w:val="pj"/>
      </w:pPr>
      <w:r>
        <w:rPr>
          <w:rStyle w:val="s0"/>
        </w:rPr>
        <w:t>3) вносит Президенту Республики Казахстан ежегодный национальный доклад по науке;</w:t>
      </w:r>
    </w:p>
    <w:p w:rsidR="00000000" w:rsidRDefault="00C25120">
      <w:pPr>
        <w:pStyle w:val="pj"/>
      </w:pPr>
      <w:r>
        <w:rPr>
          <w:rStyle w:val="s0"/>
        </w:rPr>
        <w:t xml:space="preserve">4) исключен в соответствии с </w:t>
      </w:r>
      <w:hyperlink r:id="rId51" w:anchor="sub_id=1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52" w:anchor="sub_id=3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5) создает Высшую научно-техническую комиссию Республики Казахстан при Правитель</w:t>
      </w:r>
      <w:r>
        <w:rPr>
          <w:rStyle w:val="s0"/>
        </w:rPr>
        <w:t xml:space="preserve">стве Республики Казахстан (далее - Высшая научно-техническая комиссия) и утверждает ее </w:t>
      </w:r>
      <w:hyperlink r:id="rId53" w:anchor="sub_id=100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и </w:t>
      </w:r>
      <w:hyperlink r:id="rId54" w:anchor="sub_id=1" w:history="1">
        <w:r>
          <w:rPr>
            <w:rStyle w:val="a4"/>
          </w:rPr>
          <w:t>состав</w:t>
        </w:r>
      </w:hyperlink>
      <w:r>
        <w:rPr>
          <w:rStyle w:val="s0"/>
        </w:rPr>
        <w:t>;</w:t>
      </w:r>
    </w:p>
    <w:p w:rsidR="00000000" w:rsidRDefault="00C25120">
      <w:pPr>
        <w:pStyle w:val="pj"/>
      </w:pPr>
      <w:r>
        <w:rPr>
          <w:rStyle w:val="s0"/>
        </w:rPr>
        <w:t xml:space="preserve">5-1), 6) исключены в соответствии с </w:t>
      </w:r>
      <w:hyperlink r:id="rId55" w:anchor="sub_id=1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56" w:anchor="sub_id=3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7) создает Национальный центр государственной научно-технической экспертизы;</w:t>
      </w:r>
    </w:p>
    <w:p w:rsidR="00000000" w:rsidRDefault="00C25120">
      <w:pPr>
        <w:pStyle w:val="pj"/>
      </w:pPr>
      <w:r>
        <w:rPr>
          <w:rStyle w:val="s0"/>
        </w:rPr>
        <w:t xml:space="preserve">8) присваивает </w:t>
      </w:r>
      <w:hyperlink r:id="rId57" w:history="1">
        <w:r>
          <w:rPr>
            <w:rStyle w:val="a4"/>
          </w:rPr>
          <w:t>статус</w:t>
        </w:r>
      </w:hyperlink>
      <w:r>
        <w:rPr>
          <w:rStyle w:val="s0"/>
        </w:rPr>
        <w:t xml:space="preserve"> исследовательского университета и утверждает </w:t>
      </w:r>
      <w:hyperlink r:id="rId58" w:history="1">
        <w:r>
          <w:rPr>
            <w:rStyle w:val="a4"/>
          </w:rPr>
          <w:t>программу</w:t>
        </w:r>
      </w:hyperlink>
      <w:r>
        <w:rPr>
          <w:rStyle w:val="s0"/>
        </w:rPr>
        <w:t xml:space="preserve"> его развития;</w:t>
      </w:r>
    </w:p>
    <w:p w:rsidR="00000000" w:rsidRDefault="00C25120">
      <w:pPr>
        <w:pStyle w:val="pj"/>
      </w:pPr>
      <w:r>
        <w:rPr>
          <w:rStyle w:val="s0"/>
        </w:rPr>
        <w:t xml:space="preserve">9) – 10-1) исключены в соответствии с </w:t>
      </w:r>
      <w:hyperlink r:id="rId59" w:anchor="sub_id=1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60" w:anchor="sub_id=3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11) исключен в соответствии с </w:t>
      </w:r>
      <w:hyperlink r:id="rId61" w:anchor="sub_id=37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62" w:anchor="sub_id=3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12) исключен в соответствии с </w:t>
      </w:r>
      <w:hyperlink r:id="rId63" w:anchor="sub_id=1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64" w:anchor="sub_id=3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i"/>
      </w:pPr>
      <w:r>
        <w:rPr>
          <w:rStyle w:val="s3"/>
        </w:rPr>
        <w:t xml:space="preserve">Подпункт 13 изложен в редакции </w:t>
      </w:r>
      <w:hyperlink r:id="rId65" w:anchor="sub_id=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66" w:anchor="sub_id=3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 xml:space="preserve">13) определяет </w:t>
      </w:r>
      <w:r>
        <w:rPr>
          <w:rStyle w:val="s0"/>
        </w:rPr>
        <w:t>юридических лиц</w:t>
      </w:r>
      <w:r>
        <w:t>, финансирующих научную и (или) научно-техническую деятельность, а также коммерциализацию результатов научной и (или) научно-технической деятельности.</w:t>
      </w:r>
    </w:p>
    <w:p w:rsidR="00000000" w:rsidRDefault="00C25120">
      <w:pPr>
        <w:pStyle w:val="pj"/>
      </w:pPr>
      <w:r>
        <w:rPr>
          <w:rStyle w:val="s0"/>
        </w:rPr>
        <w:t xml:space="preserve">14), 14-1) исключены в соответствии с </w:t>
      </w:r>
      <w:hyperlink r:id="rId67" w:anchor="sub_id=1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68" w:anchor="sub_id=3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15) исключен в соответствии с </w:t>
      </w:r>
      <w:hyperlink r:id="rId69" w:anchor="sub_id=121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70" w:anchor="sub_id=3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16) исключен в соответствии с </w:t>
      </w:r>
      <w:hyperlink r:id="rId71" w:anchor="sub_id=121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72" w:anchor="sub_id=3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17) исключен в соответствии с </w:t>
      </w:r>
      <w:hyperlink r:id="rId73" w:anchor="sub_id=1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19.04.23 г. № 223-VII </w:t>
      </w:r>
      <w:r>
        <w:rPr>
          <w:rStyle w:val="s3"/>
        </w:rPr>
        <w:t>(введен в действие с 1 мая 2023 г.) (</w:t>
      </w:r>
      <w:hyperlink r:id="rId74" w:anchor="sub_id=300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7" w:name="SUB40000"/>
      <w:bookmarkEnd w:id="7"/>
      <w:r>
        <w:rPr>
          <w:rStyle w:val="s1"/>
        </w:rPr>
        <w:t>Статья 4. Компетенция уполномоченного органа</w:t>
      </w:r>
    </w:p>
    <w:p w:rsidR="00000000" w:rsidRDefault="00C25120">
      <w:pPr>
        <w:pStyle w:val="pj"/>
      </w:pPr>
      <w:r>
        <w:rPr>
          <w:rStyle w:val="s0"/>
        </w:rPr>
        <w:t xml:space="preserve">В компетенцию </w:t>
      </w:r>
      <w:hyperlink r:id="rId75" w:history="1">
        <w:r>
          <w:rPr>
            <w:rStyle w:val="a4"/>
          </w:rPr>
          <w:t>уполномоченного органа</w:t>
        </w:r>
      </w:hyperlink>
      <w:r>
        <w:rPr>
          <w:rStyle w:val="s0"/>
        </w:rPr>
        <w:t xml:space="preserve"> входят:</w:t>
      </w:r>
    </w:p>
    <w:p w:rsidR="00000000" w:rsidRDefault="00C25120">
      <w:pPr>
        <w:pStyle w:val="pj"/>
      </w:pPr>
      <w:r>
        <w:rPr>
          <w:rStyle w:val="s0"/>
        </w:rPr>
        <w:t xml:space="preserve">1) исключен в соответствии с </w:t>
      </w:r>
      <w:hyperlink r:id="rId76" w:anchor="sub_id=7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77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i"/>
      </w:pPr>
      <w:r>
        <w:rPr>
          <w:rStyle w:val="s3"/>
        </w:rPr>
        <w:t>В подпункт 2 внесены изменения в соответ</w:t>
      </w:r>
      <w:r>
        <w:rPr>
          <w:rStyle w:val="s3"/>
        </w:rPr>
        <w:t xml:space="preserve">ствии с </w:t>
      </w:r>
      <w:hyperlink r:id="rId78" w:anchor="sub_id=1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 (</w:t>
      </w:r>
      <w:hyperlink r:id="rId79" w:anchor="sub_id=40002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 xml:space="preserve">); изложен в редакции </w:t>
      </w:r>
      <w:hyperlink r:id="rId80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81" w:anchor="sub_id=4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" w:anchor="sub_id=10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83" w:anchor="sub_id=4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 xml:space="preserve">2) формирование </w:t>
      </w:r>
      <w:r>
        <w:t>и реализация государственной политики в области науки и научно-технической деятельности, осуществление межотраслевой координации в области науки и научно-технической деятельности;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84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C25120">
      <w:pPr>
        <w:pStyle w:val="pj"/>
      </w:pPr>
      <w:r>
        <w:t>2-1) координация научных, научно-технических проектов и программ фундаментальных и прикладных научных исследований, финансируемых из государственного бюджета, за исключе</w:t>
      </w:r>
      <w:r>
        <w:t>нием научных, научно-технических проектов и программ, формируемых в рамках государственного оборонного заказа;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2-2 в соответствии с </w:t>
      </w:r>
      <w:hyperlink r:id="rId85" w:anchor="sub_id=6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</w:t>
      </w:r>
      <w:r>
        <w:rPr>
          <w:rStyle w:val="s3"/>
        </w:rPr>
        <w:t>0.06.22 г. № 130-VII (введено в действие с 31 августа 2022 г.)</w:t>
      </w:r>
    </w:p>
    <w:p w:rsidR="00000000" w:rsidRDefault="00C25120">
      <w:pPr>
        <w:pStyle w:val="pj"/>
      </w:pPr>
      <w:r>
        <w:rPr>
          <w:rStyle w:val="s0"/>
        </w:rPr>
        <w:t xml:space="preserve">2-2) разработка и утверждение </w:t>
      </w:r>
      <w:hyperlink r:id="rId86" w:history="1">
        <w:r>
          <w:rPr>
            <w:rStyle w:val="a4"/>
          </w:rPr>
          <w:t>правил и критериев</w:t>
        </w:r>
      </w:hyperlink>
      <w:r>
        <w:rPr>
          <w:rStyle w:val="s0"/>
        </w:rPr>
        <w:t xml:space="preserve"> избрания академиков Национальной академии наук Республики Казахстан;</w:t>
      </w:r>
    </w:p>
    <w:p w:rsidR="00000000" w:rsidRDefault="00C25120">
      <w:pPr>
        <w:pStyle w:val="pji"/>
      </w:pPr>
      <w:r>
        <w:rPr>
          <w:rStyle w:val="s3"/>
        </w:rPr>
        <w:t>Подпункт 3</w:t>
      </w:r>
      <w:r>
        <w:rPr>
          <w:rStyle w:val="s3"/>
        </w:rPr>
        <w:t xml:space="preserve"> изложен в редакции </w:t>
      </w:r>
      <w:hyperlink r:id="rId87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21.05.22 г. № 123-VII (введены в действие с 24 ноября 2022 г.) (</w:t>
      </w:r>
      <w:hyperlink r:id="rId88" w:anchor="sub_id=4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3) разработка приоритетных направлений фундаментальных и прикладных научных исследований в Республике Казахстан. При отборе научных исследований в рамках приоритетных направлений фундаментальных и прикладных научных исследований, затраги</w:t>
      </w:r>
      <w:r>
        <w:rPr>
          <w:rStyle w:val="s0"/>
        </w:rPr>
        <w:t xml:space="preserve">вающих область биологической безопасности, учитываются требования </w:t>
      </w:r>
      <w:hyperlink r:id="rId89" w:anchor="sub_id=270000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в области биологической безопасности;</w:t>
      </w:r>
    </w:p>
    <w:p w:rsidR="00000000" w:rsidRDefault="00C25120">
      <w:pPr>
        <w:pStyle w:val="pji"/>
      </w:pPr>
      <w:r>
        <w:rPr>
          <w:rStyle w:val="s3"/>
        </w:rPr>
        <w:t>Статья дополнена подпунктами 3</w:t>
      </w:r>
      <w:r>
        <w:rPr>
          <w:rStyle w:val="s3"/>
        </w:rPr>
        <w:t xml:space="preserve">-1) и 3-2) в соответствии с </w:t>
      </w:r>
      <w:hyperlink r:id="rId90" w:anchor="sub_id=10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 </w:t>
      </w:r>
    </w:p>
    <w:p w:rsidR="00000000" w:rsidRDefault="00C25120">
      <w:pPr>
        <w:pStyle w:val="pj"/>
      </w:pPr>
      <w:r>
        <w:t>3-1) утверждение норм базового финансирования научной и (или) научно-техн</w:t>
      </w:r>
      <w:r>
        <w:t>ической деятельности;</w:t>
      </w:r>
    </w:p>
    <w:p w:rsidR="00000000" w:rsidRDefault="00C25120">
      <w:pPr>
        <w:pStyle w:val="pj"/>
      </w:pPr>
      <w:r>
        <w:t xml:space="preserve">3-2) утверждение норм финансирования научных организаций, осуществляющих фундаментальные научные исследования согласно </w:t>
      </w:r>
      <w:hyperlink w:anchor="sub27010000" w:history="1">
        <w:r>
          <w:rPr>
            <w:rStyle w:val="a4"/>
          </w:rPr>
          <w:t>статье 27-1</w:t>
        </w:r>
      </w:hyperlink>
      <w:r>
        <w:t xml:space="preserve"> настоящего Закона;</w:t>
      </w:r>
    </w:p>
    <w:p w:rsidR="00000000" w:rsidRDefault="00C25120">
      <w:pPr>
        <w:pStyle w:val="pj"/>
      </w:pPr>
      <w:r>
        <w:rPr>
          <w:rStyle w:val="s0"/>
        </w:rPr>
        <w:t>4) обеспечение деятельности Высшей научно-техничес</w:t>
      </w:r>
      <w:r>
        <w:rPr>
          <w:rStyle w:val="s0"/>
        </w:rPr>
        <w:t>кой комиссии;</w:t>
      </w:r>
    </w:p>
    <w:p w:rsidR="00000000" w:rsidRDefault="00C25120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91" w:anchor="sub_id=1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 г. № 237-VI (введены в действие с 10 апреля 2019 г.) (</w:t>
      </w:r>
      <w:hyperlink r:id="rId92" w:anchor="sub_id=4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5) организация разработки научных, научно-технических проектов и программ фундаментальных и прикладных научных исследований, реализуемых за счет государственного бюджета, и осуществления их реа</w:t>
      </w:r>
      <w:r>
        <w:rPr>
          <w:rStyle w:val="s0"/>
        </w:rPr>
        <w:t>лизации на стадиях формирования, исполнения и завершения, за исключением научных, научно-технических проектов и программ, формируемых в рамках государственного оборонного заказа;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93" w:anchor="sub_id=1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C25120">
      <w:pPr>
        <w:pStyle w:val="pj"/>
      </w:pPr>
      <w:r>
        <w:rPr>
          <w:rStyle w:val="s0"/>
        </w:rPr>
        <w:t xml:space="preserve">5-1) утверждение </w:t>
      </w:r>
      <w:hyperlink r:id="rId94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государственного учета научных, научно-технических проектов и программ, финанси</w:t>
      </w:r>
      <w:r>
        <w:rPr>
          <w:rStyle w:val="s0"/>
        </w:rPr>
        <w:t>руемых из государственного бюджета, и отчетов по их выполнению;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5-2 в соответствии с </w:t>
      </w:r>
      <w:hyperlink r:id="rId95" w:anchor="sub_id=1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C25120">
      <w:pPr>
        <w:pStyle w:val="pj"/>
      </w:pPr>
      <w:r>
        <w:rPr>
          <w:rStyle w:val="s0"/>
        </w:rPr>
        <w:t>5-2) утверждение порядка ор</w:t>
      </w:r>
      <w:r>
        <w:rPr>
          <w:rStyle w:val="s0"/>
        </w:rPr>
        <w:t>ганизации и проведения научных исследований и опытно-конструкторских работ на основе государственно-частного партнерства;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5-3 в соответствии с </w:t>
      </w:r>
      <w:hyperlink r:id="rId96" w:anchor="sub_id=4" w:history="1">
        <w:r>
          <w:rPr>
            <w:rStyle w:val="a4"/>
            <w:i/>
            <w:iCs/>
          </w:rPr>
          <w:t>Законо</w:t>
        </w:r>
        <w:r>
          <w:rPr>
            <w:rStyle w:val="a4"/>
            <w:i/>
            <w:iCs/>
          </w:rPr>
          <w:t>м</w:t>
        </w:r>
      </w:hyperlink>
      <w:r>
        <w:rPr>
          <w:rStyle w:val="s3"/>
        </w:rPr>
        <w:t xml:space="preserve"> РК от 31.03.21 г. № 24-VII</w:t>
      </w:r>
    </w:p>
    <w:p w:rsidR="00000000" w:rsidRDefault="00C25120">
      <w:pPr>
        <w:pStyle w:val="pj"/>
      </w:pPr>
      <w:r>
        <w:t xml:space="preserve">5-3) утверждение </w:t>
      </w:r>
      <w:hyperlink r:id="rId97" w:history="1">
        <w:r>
          <w:rPr>
            <w:rStyle w:val="a4"/>
          </w:rPr>
          <w:t>правил</w:t>
        </w:r>
      </w:hyperlink>
      <w:r>
        <w:t xml:space="preserve"> </w:t>
      </w:r>
      <w:r>
        <w:t>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5-4 в соответствии с </w:t>
      </w:r>
      <w:hyperlink r:id="rId98" w:anchor="sub_id=1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C25120">
      <w:pPr>
        <w:pStyle w:val="pj"/>
      </w:pPr>
      <w:r>
        <w:rPr>
          <w:rStyle w:val="s0"/>
        </w:rPr>
        <w:t xml:space="preserve">5-4) утверждение </w:t>
      </w:r>
      <w:hyperlink r:id="rId99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научных организаций, осуществляющих ф</w:t>
      </w:r>
      <w:r>
        <w:rPr>
          <w:rStyle w:val="s0"/>
        </w:rPr>
        <w:t xml:space="preserve">ундаментальные научные исследования согласно </w:t>
      </w:r>
      <w:hyperlink w:anchor="sub27010000" w:history="1">
        <w:r>
          <w:rPr>
            <w:rStyle w:val="a4"/>
          </w:rPr>
          <w:t>статье 27-1</w:t>
        </w:r>
      </w:hyperlink>
      <w:r>
        <w:rPr>
          <w:rStyle w:val="s0"/>
        </w:rPr>
        <w:t xml:space="preserve"> настоящего Закона;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5-5 в соответствии с </w:t>
      </w:r>
      <w:hyperlink r:id="rId100" w:anchor="sub_id=1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</w:t>
      </w:r>
      <w:r>
        <w:rPr>
          <w:rStyle w:val="s3"/>
        </w:rPr>
        <w:t>.11.21 г. № 72-VIІ (введен в действие с 1 января 2022 г.)</w:t>
      </w:r>
    </w:p>
    <w:p w:rsidR="00000000" w:rsidRDefault="00C25120">
      <w:pPr>
        <w:pStyle w:val="pj"/>
      </w:pPr>
      <w:r>
        <w:rPr>
          <w:rStyle w:val="s0"/>
        </w:rPr>
        <w:t xml:space="preserve">5-5) разработка норм финансирования научных организаций, осуществляющих фундаментальные научные исследования согласно </w:t>
      </w:r>
      <w:hyperlink w:anchor="sub27010000" w:history="1">
        <w:r>
          <w:rPr>
            <w:rStyle w:val="a4"/>
          </w:rPr>
          <w:t>статье 27-1</w:t>
        </w:r>
      </w:hyperlink>
      <w:r>
        <w:rPr>
          <w:rStyle w:val="s0"/>
        </w:rPr>
        <w:t xml:space="preserve"> настоящего Закона;</w:t>
      </w:r>
    </w:p>
    <w:p w:rsidR="00000000" w:rsidRDefault="00C25120">
      <w:pPr>
        <w:pStyle w:val="pj"/>
      </w:pPr>
      <w:r>
        <w:rPr>
          <w:rStyle w:val="s0"/>
        </w:rPr>
        <w:t>6) разработка правил организации и проведения государственной научно-технической экспертизы;</w:t>
      </w:r>
    </w:p>
    <w:p w:rsidR="00000000" w:rsidRDefault="00C25120">
      <w:pPr>
        <w:pStyle w:val="pj"/>
      </w:pPr>
      <w:r>
        <w:rPr>
          <w:rStyle w:val="s0"/>
        </w:rPr>
        <w:t>7) разработка правил аккредитации субъектов научной и (или) научно-технической деятельности, а также проведение их аккредитации;</w:t>
      </w:r>
    </w:p>
    <w:p w:rsidR="00000000" w:rsidRDefault="00C25120">
      <w:pPr>
        <w:pStyle w:val="pj"/>
      </w:pPr>
      <w:r>
        <w:rPr>
          <w:rStyle w:val="s0"/>
        </w:rPr>
        <w:t xml:space="preserve">8) исключен в соответствии с </w:t>
      </w:r>
      <w:hyperlink r:id="rId101" w:anchor="sub_id=7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02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9) координация деятельности национальных науч</w:t>
      </w:r>
      <w:r>
        <w:rPr>
          <w:rStyle w:val="s0"/>
        </w:rPr>
        <w:t>ных советов;</w:t>
      </w:r>
    </w:p>
    <w:p w:rsidR="00000000" w:rsidRDefault="00C25120">
      <w:pPr>
        <w:pStyle w:val="pj"/>
      </w:pPr>
      <w:r>
        <w:rPr>
          <w:rStyle w:val="s0"/>
        </w:rPr>
        <w:t>10) координация работы отраслевых уполномоченных органов, осуществляемой в рамках научных, научно-технических проектов и программ;</w:t>
      </w:r>
    </w:p>
    <w:p w:rsidR="00000000" w:rsidRDefault="00C25120">
      <w:pPr>
        <w:pStyle w:val="pj"/>
      </w:pPr>
      <w:r>
        <w:rPr>
          <w:rStyle w:val="s0"/>
        </w:rPr>
        <w:t xml:space="preserve">11) утверждение </w:t>
      </w:r>
      <w:hyperlink r:id="rId103" w:anchor="sub_id=100" w:history="1">
        <w:r>
          <w:rPr>
            <w:rStyle w:val="a4"/>
          </w:rPr>
          <w:t>типового положе</w:t>
        </w:r>
        <w:r>
          <w:rPr>
            <w:rStyle w:val="a4"/>
          </w:rPr>
          <w:t>ния</w:t>
        </w:r>
      </w:hyperlink>
      <w:r>
        <w:rPr>
          <w:rStyle w:val="s0"/>
        </w:rPr>
        <w:t xml:space="preserve"> о консультативно-совещательном органе научной организации, включая порядок избрания его членов;</w:t>
      </w:r>
    </w:p>
    <w:p w:rsidR="00000000" w:rsidRDefault="00C25120">
      <w:pPr>
        <w:pStyle w:val="pj"/>
      </w:pPr>
      <w:r>
        <w:rPr>
          <w:rStyle w:val="s0"/>
        </w:rPr>
        <w:t xml:space="preserve">12) утверждение </w:t>
      </w:r>
      <w:hyperlink r:id="rId104" w:anchor="sub_id=100" w:history="1">
        <w:r>
          <w:rPr>
            <w:rStyle w:val="a4"/>
          </w:rPr>
          <w:t>типового положения</w:t>
        </w:r>
      </w:hyperlink>
      <w:r>
        <w:rPr>
          <w:rStyle w:val="s0"/>
        </w:rPr>
        <w:t xml:space="preserve"> о научных лабораториях коллективного пол</w:t>
      </w:r>
      <w:r>
        <w:rPr>
          <w:rStyle w:val="s0"/>
        </w:rPr>
        <w:t>ьзования;</w:t>
      </w:r>
    </w:p>
    <w:p w:rsidR="00000000" w:rsidRDefault="00C25120">
      <w:pPr>
        <w:pStyle w:val="pj"/>
      </w:pPr>
      <w:r>
        <w:rPr>
          <w:rStyle w:val="s0"/>
        </w:rPr>
        <w:t xml:space="preserve">13) утверждение </w:t>
      </w:r>
      <w:hyperlink r:id="rId105" w:anchor="sub_id=100" w:history="1">
        <w:r>
          <w:rPr>
            <w:rStyle w:val="a4"/>
          </w:rPr>
          <w:t>типового положения</w:t>
        </w:r>
      </w:hyperlink>
      <w:r>
        <w:rPr>
          <w:rStyle w:val="s0"/>
        </w:rPr>
        <w:t xml:space="preserve"> о диссертационном совете;</w:t>
      </w:r>
    </w:p>
    <w:p w:rsidR="00000000" w:rsidRDefault="00C25120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106" w:anchor="sub_id=4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7" w:anchor="sub_id=4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14) утверждение </w:t>
      </w:r>
      <w:hyperlink r:id="rId108" w:anchor="sub_id=10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присуждения степеней;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109" w:anchor="sub_id=1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</w:t>
      </w:r>
      <w:r>
        <w:rPr>
          <w:rStyle w:val="s3"/>
        </w:rPr>
        <w:t>введен в действие с 1 января 2022 г.)</w:t>
      </w:r>
    </w:p>
    <w:p w:rsidR="00000000" w:rsidRDefault="00C25120">
      <w:pPr>
        <w:pStyle w:val="pj"/>
      </w:pPr>
      <w:r>
        <w:rPr>
          <w:rStyle w:val="s0"/>
        </w:rPr>
        <w:t>14-1) разработка правил отбора претендентов и прохождения научных стажировок;</w:t>
      </w:r>
    </w:p>
    <w:p w:rsidR="00000000" w:rsidRDefault="00C25120">
      <w:pPr>
        <w:pStyle w:val="pj"/>
      </w:pPr>
      <w:r>
        <w:rPr>
          <w:rStyle w:val="s0"/>
        </w:rPr>
        <w:t xml:space="preserve">15) утверждение </w:t>
      </w:r>
      <w:hyperlink r:id="rId11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присвоения ученых званий (ассоциированный профессор</w:t>
      </w:r>
      <w:r>
        <w:rPr>
          <w:rStyle w:val="s0"/>
        </w:rPr>
        <w:t xml:space="preserve"> (доцент), профессор);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15-1 в соответствии с </w:t>
      </w:r>
      <w:hyperlink r:id="rId111" w:anchor="sub_id=1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C25120">
      <w:pPr>
        <w:pStyle w:val="pj"/>
      </w:pPr>
      <w:r>
        <w:rPr>
          <w:rStyle w:val="s0"/>
        </w:rPr>
        <w:t>15-1) разработка и утвержден</w:t>
      </w:r>
      <w:r>
        <w:rPr>
          <w:rStyle w:val="s0"/>
        </w:rPr>
        <w:t xml:space="preserve">ие </w:t>
      </w:r>
      <w:hyperlink r:id="rId112" w:history="1">
        <w:r>
          <w:rPr>
            <w:rStyle w:val="a4"/>
          </w:rPr>
          <w:t>требований</w:t>
        </w:r>
      </w:hyperlink>
      <w:r>
        <w:rPr>
          <w:rStyle w:val="s0"/>
        </w:rPr>
        <w:t xml:space="preserve"> к ведущим ученым, оплата труда которых осуществляется в рамках базового финансирования;</w:t>
      </w:r>
    </w:p>
    <w:p w:rsidR="00000000" w:rsidRDefault="00C25120">
      <w:pPr>
        <w:pStyle w:val="pji"/>
      </w:pPr>
      <w:r>
        <w:rPr>
          <w:rStyle w:val="s3"/>
        </w:rPr>
        <w:t xml:space="preserve">В подпункт 16 внесены изменения в соответствии с </w:t>
      </w:r>
      <w:hyperlink r:id="rId113" w:anchor="sub_id=4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14" w:anchor="sub_id=4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16) утверждение </w:t>
      </w:r>
      <w:hyperlink r:id="rId115" w:anchor="sub_id=100" w:history="1">
        <w:r>
          <w:rPr>
            <w:rStyle w:val="a4"/>
          </w:rPr>
          <w:t>порядка</w:t>
        </w:r>
      </w:hyperlink>
      <w:r>
        <w:rPr>
          <w:rStyle w:val="s0"/>
        </w:rPr>
        <w:t xml:space="preserve"> государственной регистрации диссертаций, защищенных на соискание степени доктора философии (PhD), доктора по профилю;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16-1 в соответствии с </w:t>
      </w:r>
      <w:hyperlink r:id="rId116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C25120">
      <w:pPr>
        <w:pStyle w:val="pj"/>
      </w:pPr>
      <w:r>
        <w:t xml:space="preserve">16-1) утверждение </w:t>
      </w:r>
      <w:hyperlink r:id="rId117" w:history="1">
        <w:r>
          <w:rPr>
            <w:rStyle w:val="a4"/>
          </w:rPr>
          <w:t>правил</w:t>
        </w:r>
      </w:hyperlink>
      <w:r>
        <w:t xml:space="preserve"> присуждения ежегодной премии «Лучший научный работник»;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16-2 в соответствии с </w:t>
      </w:r>
      <w:hyperlink r:id="rId118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C25120">
      <w:pPr>
        <w:pStyle w:val="pj"/>
      </w:pPr>
      <w:r>
        <w:t xml:space="preserve">16-2) утверждение </w:t>
      </w:r>
      <w:hyperlink r:id="rId119" w:history="1">
        <w:r>
          <w:rPr>
            <w:rStyle w:val="a4"/>
          </w:rPr>
          <w:t>классификатора</w:t>
        </w:r>
      </w:hyperlink>
      <w:r>
        <w:t xml:space="preserve"> научных направлений;</w:t>
      </w:r>
    </w:p>
    <w:p w:rsidR="00000000" w:rsidRDefault="00C25120">
      <w:pPr>
        <w:pStyle w:val="pji"/>
      </w:pPr>
      <w:r>
        <w:rPr>
          <w:rStyle w:val="s3"/>
        </w:rPr>
        <w:t>Статья дополнена подпун</w:t>
      </w:r>
      <w:r>
        <w:rPr>
          <w:rStyle w:val="s3"/>
        </w:rPr>
        <w:t xml:space="preserve">ктом 16-3 в соответствии с </w:t>
      </w:r>
      <w:hyperlink r:id="rId120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C25120">
      <w:pPr>
        <w:pStyle w:val="pj"/>
      </w:pPr>
      <w:r>
        <w:t>16-3) осуществление мониторинга научной и (или) научно-технической деятельности и информационное обеспечение систем</w:t>
      </w:r>
      <w:r>
        <w:t xml:space="preserve">ы управления наукой, утверждение </w:t>
      </w:r>
      <w:hyperlink r:id="rId121" w:history="1">
        <w:r>
          <w:rPr>
            <w:rStyle w:val="a4"/>
          </w:rPr>
          <w:t>правил</w:t>
        </w:r>
      </w:hyperlink>
      <w:r>
        <w:t xml:space="preserve"> организации и функционирования объектов информатизации в области науки;</w:t>
      </w:r>
    </w:p>
    <w:p w:rsidR="00000000" w:rsidRDefault="00C25120">
      <w:pPr>
        <w:pStyle w:val="pj"/>
      </w:pPr>
      <w:r>
        <w:rPr>
          <w:rStyle w:val="s0"/>
        </w:rPr>
        <w:t>17) разработка положения о национальных научных советах;</w:t>
      </w:r>
    </w:p>
    <w:p w:rsidR="00000000" w:rsidRDefault="00C25120">
      <w:pPr>
        <w:pStyle w:val="pji"/>
      </w:pPr>
      <w:r>
        <w:rPr>
          <w:rStyle w:val="s3"/>
        </w:rPr>
        <w:t>Статья дополнена подпу</w:t>
      </w:r>
      <w:r>
        <w:rPr>
          <w:rStyle w:val="s3"/>
        </w:rPr>
        <w:t xml:space="preserve">нктом 17-1 в соответствии с </w:t>
      </w:r>
      <w:hyperlink r:id="rId122" w:anchor="sub_id=1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C25120">
      <w:pPr>
        <w:pStyle w:val="pj"/>
      </w:pPr>
      <w:r>
        <w:rPr>
          <w:rStyle w:val="s0"/>
        </w:rPr>
        <w:t>17-1) разработка положения об апелляционной комиссии и утверждение ее сос</w:t>
      </w:r>
      <w:r>
        <w:rPr>
          <w:rStyle w:val="s0"/>
        </w:rPr>
        <w:t>тава;</w:t>
      </w:r>
    </w:p>
    <w:p w:rsidR="00000000" w:rsidRDefault="00C25120">
      <w:pPr>
        <w:pStyle w:val="pji"/>
      </w:pPr>
      <w:r>
        <w:rPr>
          <w:rStyle w:val="s3"/>
        </w:rPr>
        <w:t xml:space="preserve">Подпункт 18 изложен в редакции </w:t>
      </w:r>
      <w:hyperlink r:id="rId123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124" w:anchor="sub_id=4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5" w:anchor="sub_id=1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126" w:anchor="sub_id=4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18) раз</w:t>
      </w:r>
      <w:r>
        <w:rPr>
          <w:rStyle w:val="s0"/>
        </w:rPr>
        <w:t>работка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</w:t>
      </w:r>
      <w:r>
        <w:rPr>
          <w:rStyle w:val="s0"/>
        </w:rPr>
        <w:t>ьности, финансирования научных организаций, осуществляющих фундаментальные научные исследования;</w:t>
      </w:r>
    </w:p>
    <w:p w:rsidR="00000000" w:rsidRDefault="00C25120">
      <w:pPr>
        <w:pStyle w:val="pj"/>
      </w:pPr>
      <w:r>
        <w:rPr>
          <w:rStyle w:val="s0"/>
        </w:rPr>
        <w:t>19) разработка порядка организации и проведения научных исследований и опытно-конструкторских работ на основе государственно-частного партнерства;</w:t>
      </w:r>
    </w:p>
    <w:p w:rsidR="00000000" w:rsidRDefault="00C25120">
      <w:pPr>
        <w:pStyle w:val="pj"/>
      </w:pPr>
      <w:r>
        <w:rPr>
          <w:rStyle w:val="s0"/>
        </w:rPr>
        <w:t>20) определение головной организации по научной, научно-технической программе;</w:t>
      </w:r>
    </w:p>
    <w:p w:rsidR="00000000" w:rsidRDefault="00C25120">
      <w:pPr>
        <w:pStyle w:val="pj"/>
      </w:pPr>
      <w:r>
        <w:rPr>
          <w:rStyle w:val="s0"/>
        </w:rPr>
        <w:t>21) назначение на должность и освобождение от должности руководителей государственных научных организаций в пределах своей компетенции;</w:t>
      </w:r>
    </w:p>
    <w:p w:rsidR="00000000" w:rsidRDefault="00C25120">
      <w:pPr>
        <w:pStyle w:val="pj"/>
      </w:pPr>
      <w:r>
        <w:rPr>
          <w:rStyle w:val="s0"/>
        </w:rPr>
        <w:t>22) организация государственного учета на</w:t>
      </w:r>
      <w:r>
        <w:rPr>
          <w:rStyle w:val="s0"/>
        </w:rPr>
        <w:t>учных, научно-технических проектов и программ, финансируемых из государственного бюджета, и отчетов по их выполнению;</w:t>
      </w:r>
    </w:p>
    <w:p w:rsidR="00000000" w:rsidRDefault="00C25120">
      <w:pPr>
        <w:pStyle w:val="pji"/>
      </w:pPr>
      <w:r>
        <w:rPr>
          <w:rStyle w:val="s3"/>
        </w:rPr>
        <w:t xml:space="preserve">В подпункт 23 внесены изменения в соответствии с </w:t>
      </w:r>
      <w:hyperlink r:id="rId127" w:anchor="sub_id=1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18.03.19 г. № 237-VI (введены в действие с 10 апреля 2019 г.) (</w:t>
      </w:r>
      <w:hyperlink r:id="rId128" w:anchor="sub_id=4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23) утверждение отчетов по выполненным научным, научно-техническим проектам и программам</w:t>
      </w:r>
      <w:r>
        <w:rPr>
          <w:rStyle w:val="s0"/>
        </w:rPr>
        <w:t>, финансируемым из государственного бюджета, за исключением научных, научно-технических проектов и программ, формируемых в рамках государственного оборонного заказа;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23-1 в соответствии с </w:t>
      </w:r>
      <w:hyperlink r:id="rId129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 </w:t>
      </w:r>
    </w:p>
    <w:p w:rsidR="00000000" w:rsidRDefault="00C25120">
      <w:pPr>
        <w:pStyle w:val="pj"/>
      </w:pPr>
      <w:r>
        <w:rPr>
          <w:rStyle w:val="s0"/>
        </w:rPr>
        <w:t>23-1) разработка и утверждение правил формирования, ведения и содержания рабочих коллекций патогенных и промышленных микроорганизмов, испол</w:t>
      </w:r>
      <w:r>
        <w:rPr>
          <w:rStyle w:val="s0"/>
        </w:rPr>
        <w:t>ьзуемых в научной и производственной деятельности;</w:t>
      </w:r>
    </w:p>
    <w:p w:rsidR="00000000" w:rsidRDefault="00C25120">
      <w:pPr>
        <w:pStyle w:val="pj"/>
      </w:pPr>
      <w:r>
        <w:rPr>
          <w:rStyle w:val="s0"/>
        </w:rPr>
        <w:t>24)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  <w:ind w:left="1200" w:hanging="800"/>
      </w:pPr>
      <w:bookmarkStart w:id="8" w:name="SUB50000"/>
      <w:bookmarkEnd w:id="8"/>
      <w:r>
        <w:rPr>
          <w:rStyle w:val="s1"/>
        </w:rPr>
        <w:t>Статья 5. Компетенц</w:t>
      </w:r>
      <w:r>
        <w:rPr>
          <w:rStyle w:val="s1"/>
        </w:rPr>
        <w:t>ия отраслевого уполномоченного органа</w:t>
      </w:r>
    </w:p>
    <w:p w:rsidR="00000000" w:rsidRDefault="00C25120">
      <w:pPr>
        <w:pStyle w:val="pj"/>
      </w:pPr>
      <w:r>
        <w:rPr>
          <w:rStyle w:val="s0"/>
        </w:rPr>
        <w:t xml:space="preserve">В компетенцию </w:t>
      </w:r>
      <w:hyperlink r:id="rId130" w:history="1">
        <w:r>
          <w:rPr>
            <w:rStyle w:val="a4"/>
          </w:rPr>
          <w:t>отраслевого уполномоченного органа</w:t>
        </w:r>
      </w:hyperlink>
      <w:r>
        <w:rPr>
          <w:rStyle w:val="s0"/>
        </w:rPr>
        <w:t xml:space="preserve"> входят:</w:t>
      </w:r>
    </w:p>
    <w:p w:rsidR="00000000" w:rsidRDefault="00C25120">
      <w:pPr>
        <w:pStyle w:val="pj"/>
      </w:pPr>
      <w:r>
        <w:rPr>
          <w:rStyle w:val="s0"/>
        </w:rPr>
        <w:t>1) участие в разработке предложений и реализации государственной политики в области науки и науч</w:t>
      </w:r>
      <w:r>
        <w:rPr>
          <w:rStyle w:val="s0"/>
        </w:rPr>
        <w:t>но-технической деятельности, координация работы по проведению научных исследований в соответствующей отрасли;</w:t>
      </w:r>
    </w:p>
    <w:p w:rsidR="00000000" w:rsidRDefault="00C25120">
      <w:pPr>
        <w:pStyle w:val="pj"/>
      </w:pPr>
      <w:r>
        <w:rPr>
          <w:rStyle w:val="s0"/>
        </w:rPr>
        <w:t>2) участие в формировании приоритетных направлений фундаментальных и прикладных научных исследований в соответствующей отрасли;</w:t>
      </w:r>
    </w:p>
    <w:p w:rsidR="00000000" w:rsidRDefault="00C25120">
      <w:pPr>
        <w:pStyle w:val="pj"/>
      </w:pPr>
      <w:r>
        <w:rPr>
          <w:rStyle w:val="s0"/>
        </w:rPr>
        <w:t>3) организация раз</w:t>
      </w:r>
      <w:r>
        <w:rPr>
          <w:rStyle w:val="s0"/>
        </w:rPr>
        <w:t>работки научных, научно-технических проектов и программ, финансируемых из государственного бюджета, и осуществления их реализации в соответствующей отрасли;</w:t>
      </w:r>
    </w:p>
    <w:p w:rsidR="00000000" w:rsidRDefault="00C25120">
      <w:pPr>
        <w:pStyle w:val="pj"/>
      </w:pPr>
      <w:r>
        <w:rPr>
          <w:rStyle w:val="s0"/>
        </w:rPr>
        <w:t>4) утверждение отчетов по выполненным научным, научно-техническим проектам и программам в соответст</w:t>
      </w:r>
      <w:r>
        <w:rPr>
          <w:rStyle w:val="s0"/>
        </w:rPr>
        <w:t>вующей отрасли, финансируемым из государственного бюджета;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подпунктами 4-1 - 4-5 в соответствии с </w:t>
      </w:r>
      <w:hyperlink r:id="rId131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C25120">
      <w:pPr>
        <w:pStyle w:val="pj"/>
      </w:pPr>
      <w:r>
        <w:rPr>
          <w:rStyle w:val="s0"/>
        </w:rPr>
        <w:t xml:space="preserve">4-1) участие в разработке </w:t>
      </w:r>
      <w:r>
        <w:rPr>
          <w:rStyle w:val="s0"/>
        </w:rPr>
        <w:t>правил организации и проведения государственной научно-технической экспертизы;</w:t>
      </w:r>
    </w:p>
    <w:p w:rsidR="00000000" w:rsidRDefault="00C25120">
      <w:pPr>
        <w:pStyle w:val="pj"/>
      </w:pPr>
      <w:r>
        <w:rPr>
          <w:rStyle w:val="s0"/>
        </w:rPr>
        <w:t>4-2) участие в разработке правил аккредитации субъектов научной и (или) научно-технической деятельности;</w:t>
      </w:r>
    </w:p>
    <w:p w:rsidR="00000000" w:rsidRDefault="00C25120">
      <w:pPr>
        <w:pStyle w:val="pj"/>
      </w:pPr>
      <w:r>
        <w:rPr>
          <w:rStyle w:val="s0"/>
        </w:rPr>
        <w:t>4-3) внесение в уполномоченный орган предложений по кандидатурам для вкл</w:t>
      </w:r>
      <w:r>
        <w:rPr>
          <w:rStyle w:val="s0"/>
        </w:rPr>
        <w:t>ючения в составы национальных научных советов и согласование их составов;</w:t>
      </w:r>
    </w:p>
    <w:p w:rsidR="00000000" w:rsidRDefault="00C25120">
      <w:pPr>
        <w:pStyle w:val="pj"/>
      </w:pPr>
      <w:r>
        <w:rPr>
          <w:rStyle w:val="s0"/>
        </w:rPr>
        <w:t>4-4) участие в разработке положения о национальных научных советах;</w:t>
      </w:r>
    </w:p>
    <w:p w:rsidR="00000000" w:rsidRDefault="00C25120">
      <w:pPr>
        <w:pStyle w:val="pji"/>
      </w:pPr>
      <w:r>
        <w:rPr>
          <w:rStyle w:val="s3"/>
        </w:rPr>
        <w:t xml:space="preserve">Подпункт 4-5 изложен в редакции </w:t>
      </w:r>
      <w:hyperlink r:id="rId132" w:anchor="sub_id=145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акона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133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4-5) внесение в уполномоченный орган предложений по формированию перечней субъектов </w:t>
      </w:r>
      <w:r>
        <w:rPr>
          <w:rStyle w:val="s0"/>
        </w:rPr>
        <w:t xml:space="preserve">базового финансирования и научных организаций, осуществляющих фундаментальные научные исследования согласно </w:t>
      </w:r>
      <w:hyperlink w:anchor="sub27010000" w:history="1">
        <w:r>
          <w:rPr>
            <w:rStyle w:val="a4"/>
          </w:rPr>
          <w:t>статье 27-1</w:t>
        </w:r>
      </w:hyperlink>
      <w:r>
        <w:rPr>
          <w:rStyle w:val="s0"/>
        </w:rPr>
        <w:t xml:space="preserve"> настоящего Закона;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4-6 в соответствии с </w:t>
      </w:r>
      <w:hyperlink r:id="rId134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24-VII; </w:t>
      </w:r>
      <w:hyperlink r:id="rId135" w:anchor="sub_id=1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136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4-6) участие в разработке правил базового и программно-целевого финансирования научной и (или) научно-технической деятельности, а также грантового финансиров</w:t>
      </w:r>
      <w:r>
        <w:rPr>
          <w:rStyle w:val="s0"/>
        </w:rPr>
        <w:t>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исследования;</w:t>
      </w:r>
    </w:p>
    <w:p w:rsidR="00000000" w:rsidRDefault="00C25120">
      <w:pPr>
        <w:pStyle w:val="pj"/>
      </w:pPr>
      <w:r>
        <w:rPr>
          <w:rStyle w:val="s0"/>
        </w:rPr>
        <w:t xml:space="preserve">5) исключен в соответствии с </w:t>
      </w:r>
      <w:hyperlink r:id="rId137" w:anchor="sub_id=7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3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6) исключен в соответствии с </w:t>
      </w:r>
      <w:hyperlink r:id="rId139" w:anchor="sub_id=7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40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7) осуществление иных полномочий, предусмотренных настоя</w:t>
      </w:r>
      <w:r>
        <w:rPr>
          <w:rStyle w:val="s0"/>
        </w:rPr>
        <w:t>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c"/>
      </w:pPr>
      <w:bookmarkStart w:id="9" w:name="SUB60000"/>
      <w:bookmarkEnd w:id="9"/>
      <w:r>
        <w:rPr>
          <w:rStyle w:val="s1"/>
        </w:rPr>
        <w:t>Глава 3. Субъекты научной и (или) научно-технической деятельности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r>
        <w:rPr>
          <w:rStyle w:val="s1"/>
        </w:rPr>
        <w:t>Статья 6. Субъекты научной и (или) научно-технической деятельности</w:t>
      </w:r>
    </w:p>
    <w:p w:rsidR="00000000" w:rsidRDefault="00C25120">
      <w:pPr>
        <w:pStyle w:val="pj"/>
      </w:pPr>
      <w:r>
        <w:rPr>
          <w:rStyle w:val="s0"/>
        </w:rPr>
        <w:t>1. Субъектами научной и (или) научно-технической деятельности являются физические и юридические лица, осуществляющие научную и (или) научно-техническую деятельность.</w:t>
      </w:r>
    </w:p>
    <w:p w:rsidR="00000000" w:rsidRDefault="00C25120">
      <w:pPr>
        <w:pStyle w:val="pj"/>
      </w:pPr>
      <w:r>
        <w:rPr>
          <w:rStyle w:val="s0"/>
        </w:rPr>
        <w:t xml:space="preserve">2. Субъектам научной и </w:t>
      </w:r>
      <w:r>
        <w:rPr>
          <w:rStyle w:val="s0"/>
        </w:rPr>
        <w:t>(или) научно-технической деятельности гарантируется и обеспечивается свобода творчества, защита от недобросовестной конкуренции, равное право на участие в научной и (или) научно-технической деятельности, в том числе участие в конкурсах научных, научно-техн</w:t>
      </w:r>
      <w:r>
        <w:rPr>
          <w:rStyle w:val="s0"/>
        </w:rPr>
        <w:t>ических проектов и программ, финансируемых из государственного бюджета и иных источников, не запрещенных законодательством Республики Казахстан.</w:t>
      </w:r>
    </w:p>
    <w:p w:rsidR="00000000" w:rsidRDefault="00C25120">
      <w:pPr>
        <w:pStyle w:val="pj"/>
      </w:pPr>
      <w:r>
        <w:rPr>
          <w:rStyle w:val="s0"/>
        </w:rPr>
        <w:t>Субъекты научной и (или) научно-технической деятельности вправе пользоваться услугами научных лабораторий колле</w:t>
      </w:r>
      <w:r>
        <w:rPr>
          <w:rStyle w:val="s0"/>
        </w:rPr>
        <w:t xml:space="preserve">ктивного пользования в </w:t>
      </w:r>
      <w:hyperlink r:id="rId141" w:anchor="sub_id=10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C25120">
      <w:pPr>
        <w:pStyle w:val="pj"/>
      </w:pPr>
      <w:r>
        <w:rPr>
          <w:rStyle w:val="s0"/>
        </w:rPr>
        <w:t>3. Субъекты научной и (или) научно-технической деятельности имеют право использовать объекты интеллектуаль</w:t>
      </w:r>
      <w:r>
        <w:rPr>
          <w:rStyle w:val="s0"/>
        </w:rPr>
        <w:t>ной собственности, включая право продавать или предлагать к продаже, в порядке и на условиях, которые установлены законодательством Республики Казахстан.</w:t>
      </w:r>
    </w:p>
    <w:p w:rsidR="00000000" w:rsidRDefault="00C25120">
      <w:pPr>
        <w:pStyle w:val="pj"/>
      </w:pPr>
      <w:r>
        <w:rPr>
          <w:rStyle w:val="s0"/>
        </w:rPr>
        <w:t>4. Субъекты научной и (или) научно-технической деятельности обязаны осуществлять научно-исследовательс</w:t>
      </w:r>
      <w:r>
        <w:rPr>
          <w:rStyle w:val="s0"/>
        </w:rPr>
        <w:t>кие и опытно-конструкторские работы, обеспечивающие исключение угрозы национальной безопасности, в соответствии с законодательством Республики Казахстан.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42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21.05.22 г. № 123-VII (введены в действие с 24 ноября 2022 г.) </w:t>
      </w:r>
    </w:p>
    <w:p w:rsidR="00000000" w:rsidRDefault="00C25120">
      <w:pPr>
        <w:pStyle w:val="pj"/>
      </w:pPr>
      <w:r>
        <w:rPr>
          <w:rStyle w:val="s0"/>
        </w:rPr>
        <w:t>5. Деятельность субъектов научной и (или) научно-технической деятельности по формированию, ведению и содержанию национальных и рабочих коллекций патогенных и</w:t>
      </w:r>
      <w:r>
        <w:rPr>
          <w:rStyle w:val="s0"/>
        </w:rPr>
        <w:t xml:space="preserve"> промышленных микроорганизмов, используемых в научной и производственной деятельности, осуществляется в соответствии с </w:t>
      </w:r>
      <w:hyperlink r:id="rId14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в области биологической безопасности.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  <w:ind w:left="1200" w:hanging="800"/>
      </w:pPr>
      <w:bookmarkStart w:id="10" w:name="SUB70000"/>
      <w:bookmarkEnd w:id="10"/>
      <w:r>
        <w:rPr>
          <w:rStyle w:val="s1"/>
        </w:rPr>
        <w:t>Статья 7. Физические лица, осуществляющие научную и (или) научно-техническую деятельность</w:t>
      </w:r>
    </w:p>
    <w:p w:rsidR="00000000" w:rsidRDefault="00C25120">
      <w:pPr>
        <w:pStyle w:val="pj"/>
      </w:pPr>
      <w:r>
        <w:rPr>
          <w:rStyle w:val="s0"/>
        </w:rPr>
        <w:t>1. Физическими лицами, осуществляющими научную и (или) научно-техническую деятельность, являются научные,</w:t>
      </w:r>
      <w:r>
        <w:rPr>
          <w:rStyle w:val="s0"/>
        </w:rPr>
        <w:t xml:space="preserve"> инженерно-технические и иные работники, состоящие в трудовых отношениях с научными организациями, </w:t>
      </w:r>
      <w:r>
        <w:t>организациями высшего и (или) послевузовского образования</w:t>
      </w:r>
      <w:r>
        <w:rPr>
          <w:rStyle w:val="s0"/>
        </w:rPr>
        <w:t>, осуществляющими научную и (или) научно-техническую деятельность, а также ученые, самостоятельно ос</w:t>
      </w:r>
      <w:r>
        <w:rPr>
          <w:rStyle w:val="s0"/>
        </w:rPr>
        <w:t>уществляющие научную и (или) научно-техническую деятельность.</w:t>
      </w:r>
    </w:p>
    <w:p w:rsidR="00000000" w:rsidRDefault="00C2512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44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145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46" w:anchor="sub_id=1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147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2. Физические лица имеют право участвовать в конкурсах научных, научно-технических проектов и программ, финансируемых из государственного бюджета, в соответствии с </w:t>
      </w:r>
      <w:hyperlink r:id="rId148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</w:t>
      </w:r>
      <w:r>
        <w:rPr>
          <w:rStyle w:val="s0"/>
        </w:rPr>
        <w:t>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и условиями конкурса.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  <w:ind w:left="1200" w:hanging="800"/>
      </w:pPr>
      <w:bookmarkStart w:id="11" w:name="SUB80000"/>
      <w:bookmarkEnd w:id="11"/>
      <w:r>
        <w:rPr>
          <w:rStyle w:val="s1"/>
        </w:rPr>
        <w:t>Статья 8. Научные организации</w:t>
      </w:r>
    </w:p>
    <w:p w:rsidR="00000000" w:rsidRDefault="00C25120">
      <w:pPr>
        <w:pStyle w:val="pj"/>
      </w:pPr>
      <w:r>
        <w:rPr>
          <w:rStyle w:val="s0"/>
        </w:rPr>
        <w:t>1. Научной организацией является юридическое л</w:t>
      </w:r>
      <w:r>
        <w:rPr>
          <w:rStyle w:val="s0"/>
        </w:rPr>
        <w:t>ицо, основным видом деятельности которого являются осуществление научной, научно-технической и инновационной деятельности, в том числе реализация права на объекты интеллектуальной собственности, а также проведение научно-исследовательских и опытно-конструк</w:t>
      </w:r>
      <w:r>
        <w:rPr>
          <w:rStyle w:val="s0"/>
        </w:rPr>
        <w:t>торских работ.</w:t>
      </w:r>
    </w:p>
    <w:p w:rsidR="00000000" w:rsidRDefault="00C25120">
      <w:pPr>
        <w:pStyle w:val="pj"/>
      </w:pPr>
      <w:r>
        <w:rPr>
          <w:rStyle w:val="s0"/>
        </w:rPr>
        <w:t xml:space="preserve">При научной организации могут создаваться </w:t>
      </w:r>
      <w:hyperlink r:id="rId149" w:history="1">
        <w:r>
          <w:rPr>
            <w:rStyle w:val="a4"/>
          </w:rPr>
          <w:t>консультативно-совещательные органы</w:t>
        </w:r>
      </w:hyperlink>
      <w:r>
        <w:rPr>
          <w:rStyle w:val="s0"/>
        </w:rPr>
        <w:t>.</w:t>
      </w:r>
    </w:p>
    <w:p w:rsidR="00000000" w:rsidRDefault="00C25120">
      <w:pPr>
        <w:pStyle w:val="pj"/>
      </w:pPr>
      <w:r>
        <w:rPr>
          <w:rStyle w:val="s0"/>
        </w:rPr>
        <w:t>2. Государственными научными организациями являются научные организации, основанные на государств</w:t>
      </w:r>
      <w:r>
        <w:rPr>
          <w:rStyle w:val="s0"/>
        </w:rPr>
        <w:t>енной собственности.</w:t>
      </w:r>
    </w:p>
    <w:p w:rsidR="00000000" w:rsidRDefault="00C25120">
      <w:pPr>
        <w:pStyle w:val="pj"/>
      </w:pPr>
      <w:r>
        <w:rPr>
          <w:rStyle w:val="s0"/>
        </w:rPr>
        <w:t>Приравненными к государственным научным организациям являются научные организации, пятьдесят и более процентов голосующих акций (долей участия в уставном капитале) которых принадлежат государству, а также научные организации, в которых</w:t>
      </w:r>
      <w:r>
        <w:rPr>
          <w:rStyle w:val="s0"/>
        </w:rPr>
        <w:t xml:space="preserve">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 Косвенная</w:t>
      </w:r>
      <w:r>
        <w:rPr>
          <w:rStyle w:val="s0"/>
        </w:rPr>
        <w:t xml:space="preserve"> принадлежность означает принадлежность каждому последующему лицу пятьдесят и более процентов голосующих акций (долей участия в уставном капитале) иного юридического лица.</w:t>
      </w:r>
    </w:p>
    <w:p w:rsidR="00000000" w:rsidRDefault="00C25120">
      <w:pPr>
        <w:pStyle w:val="pji"/>
      </w:pPr>
      <w:r>
        <w:rPr>
          <w:rStyle w:val="s3"/>
        </w:rPr>
        <w:t xml:space="preserve">Пункт 3 изложен в редакции </w:t>
      </w:r>
      <w:hyperlink r:id="rId150" w:anchor="sub_id=6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30.06.22 г. № 130-VII (введено в действие с 31 августа 2022 г.) (</w:t>
      </w:r>
      <w:hyperlink r:id="rId151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2" w:anchor="sub_id=4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(введены в действие с 1 июля 2023 г.) (</w:t>
      </w:r>
      <w:hyperlink r:id="rId153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3. Национальная академия наук Республики Казахстан, созданная в форме некоммерческого акционерного общества со стопроцентным участием государства в уставном капитале:</w:t>
      </w:r>
    </w:p>
    <w:p w:rsidR="00000000" w:rsidRDefault="00C25120">
      <w:pPr>
        <w:pStyle w:val="pj"/>
      </w:pPr>
      <w:r>
        <w:rPr>
          <w:rStyle w:val="s0"/>
        </w:rPr>
        <w:t>1) вырабатывает рекомендации по определению приоритетных направлений научной, научно-техн</w:t>
      </w:r>
      <w:r>
        <w:rPr>
          <w:rStyle w:val="s0"/>
        </w:rPr>
        <w:t>ической и инновационной деятельности в соответствии с приоритетами социально-экономического развития, а также приоритетных направлений стратегических, фундаментальных и прикладных научных исследований в Республике Казахстан;</w:t>
      </w:r>
    </w:p>
    <w:p w:rsidR="00000000" w:rsidRDefault="00C25120">
      <w:pPr>
        <w:pStyle w:val="pj"/>
      </w:pPr>
      <w:r>
        <w:rPr>
          <w:rStyle w:val="s0"/>
        </w:rPr>
        <w:t>2) координирует подготовку и из</w:t>
      </w:r>
      <w:r>
        <w:rPr>
          <w:rStyle w:val="s0"/>
        </w:rPr>
        <w:t>дание ежегодного национального доклада по науке;</w:t>
      </w:r>
    </w:p>
    <w:p w:rsidR="00000000" w:rsidRDefault="00C25120">
      <w:pPr>
        <w:pStyle w:val="pj"/>
      </w:pPr>
      <w:r>
        <w:rPr>
          <w:rStyle w:val="s0"/>
        </w:rPr>
        <w:t>3) координирует подготовку и проведение форсайтных исследований по развитию науки;</w:t>
      </w:r>
    </w:p>
    <w:p w:rsidR="00000000" w:rsidRDefault="00C25120">
      <w:pPr>
        <w:pStyle w:val="pj"/>
      </w:pPr>
      <w:r>
        <w:rPr>
          <w:rStyle w:val="s0"/>
        </w:rPr>
        <w:t>4) проводит конкурсы на соискание именных премий и стипендий в области науки;</w:t>
      </w:r>
    </w:p>
    <w:p w:rsidR="00000000" w:rsidRDefault="00C25120">
      <w:pPr>
        <w:pStyle w:val="pj"/>
      </w:pPr>
      <w:r>
        <w:rPr>
          <w:rStyle w:val="s0"/>
        </w:rPr>
        <w:t>5) проводит научные исследования в различных областях науки и техники;</w:t>
      </w:r>
    </w:p>
    <w:p w:rsidR="00000000" w:rsidRDefault="00C25120">
      <w:pPr>
        <w:pStyle w:val="pj"/>
      </w:pPr>
      <w:r>
        <w:rPr>
          <w:rStyle w:val="s0"/>
        </w:rPr>
        <w:t>6) издает научные журналы;</w:t>
      </w:r>
    </w:p>
    <w:p w:rsidR="00000000" w:rsidRDefault="00C25120">
      <w:pPr>
        <w:pStyle w:val="pj"/>
      </w:pPr>
      <w:r>
        <w:rPr>
          <w:rStyle w:val="s0"/>
        </w:rPr>
        <w:t>7) участвует в развитии международного научного и научно-технического сотрудничества;</w:t>
      </w:r>
    </w:p>
    <w:p w:rsidR="00000000" w:rsidRDefault="00C25120">
      <w:pPr>
        <w:pStyle w:val="pj"/>
      </w:pPr>
      <w:r>
        <w:rPr>
          <w:rStyle w:val="s0"/>
        </w:rPr>
        <w:t>8) участвует в популяризации науки;</w:t>
      </w:r>
    </w:p>
    <w:p w:rsidR="00000000" w:rsidRDefault="00C25120">
      <w:pPr>
        <w:pStyle w:val="pj"/>
      </w:pPr>
      <w:r>
        <w:rPr>
          <w:rStyle w:val="s0"/>
        </w:rPr>
        <w:t>9) осуществляет иные полномочия, пре</w:t>
      </w:r>
      <w:r>
        <w:rPr>
          <w:rStyle w:val="s0"/>
        </w:rPr>
        <w:t>дусмотренные законодательством Республики Казахстан.</w:t>
      </w:r>
    </w:p>
    <w:p w:rsidR="00000000" w:rsidRDefault="00C25120">
      <w:pPr>
        <w:pStyle w:val="pji"/>
      </w:pPr>
      <w:r>
        <w:rPr>
          <w:rStyle w:val="s3"/>
        </w:rPr>
        <w:t xml:space="preserve">См.: </w:t>
      </w:r>
      <w:hyperlink r:id="rId154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14 декабря 2022 года № 1003 «О вопросах создания некоммерческого акционерного общ</w:t>
      </w:r>
      <w:r>
        <w:rPr>
          <w:rStyle w:val="s3"/>
        </w:rPr>
        <w:t>ества «Национальная академия наук Республики Казахстан»</w:t>
      </w:r>
    </w:p>
    <w:p w:rsidR="00000000" w:rsidRDefault="00C25120">
      <w:pPr>
        <w:pStyle w:val="pj"/>
      </w:pPr>
      <w:r>
        <w:rPr>
          <w:rStyle w:val="s0"/>
        </w:rPr>
        <w:t>Национальные и отраслевые академии, действующие в сфере научной и (или) научно-технической деятельности, творческие союзы ученых, являющиеся общественными объединениями, принимают участие в формирован</w:t>
      </w:r>
      <w:r>
        <w:rPr>
          <w:rStyle w:val="s0"/>
        </w:rPr>
        <w:t>ии и реализации научной, научно-технической и инновационной политики, разработке приоритетных направлений развития науки, научно-технической экспертизе фундаментальных и прикладных научных исследований, работ, выдвинутых на соискание научных премий, разраб</w:t>
      </w:r>
      <w:r>
        <w:rPr>
          <w:rStyle w:val="s0"/>
        </w:rPr>
        <w:t>отке проектов нормативных правовых актов в научно-технической сфере, профессиональной консолидации ученых для обеспечения социально-экономического развития Республики Казахстан.</w:t>
      </w:r>
    </w:p>
    <w:p w:rsidR="00000000" w:rsidRDefault="00C25120">
      <w:pPr>
        <w:pStyle w:val="pj"/>
      </w:pPr>
      <w:r>
        <w:rPr>
          <w:rStyle w:val="s0"/>
        </w:rPr>
        <w:t>Академику Национальной академии наук Республики Казахстан, достигшему пенсионн</w:t>
      </w:r>
      <w:r>
        <w:rPr>
          <w:rStyle w:val="s0"/>
        </w:rPr>
        <w:t xml:space="preserve">ого возраста, установленного </w:t>
      </w:r>
      <w:hyperlink r:id="rId155" w:history="1">
        <w:r>
          <w:rPr>
            <w:rStyle w:val="a4"/>
          </w:rPr>
          <w:t>Социальным кодексом</w:t>
        </w:r>
      </w:hyperlink>
      <w:r>
        <w:t xml:space="preserve"> Республики Казахстан</w:t>
      </w:r>
      <w:r>
        <w:rPr>
          <w:rStyle w:val="s0"/>
        </w:rPr>
        <w:t xml:space="preserve">, устанавливается ежемесячная пожизненная стипендия в размере и </w:t>
      </w:r>
      <w:hyperlink r:id="rId156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определяемых Правительством Республики Казахстан.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  <w:ind w:left="1200" w:hanging="800"/>
      </w:pPr>
      <w:bookmarkStart w:id="12" w:name="SUB90000"/>
      <w:bookmarkEnd w:id="12"/>
      <w:r>
        <w:rPr>
          <w:rStyle w:val="s1"/>
        </w:rPr>
        <w:t>Статья 9. Научная деятельность организаций высшего и (или) послевузовского образования</w:t>
      </w:r>
    </w:p>
    <w:p w:rsidR="00000000" w:rsidRDefault="00C25120">
      <w:pPr>
        <w:pStyle w:val="pj"/>
      </w:pPr>
      <w:r>
        <w:rPr>
          <w:rStyle w:val="s0"/>
        </w:rPr>
        <w:t xml:space="preserve">1. Основным видом деятельности, осуществляемой </w:t>
      </w:r>
      <w:r>
        <w:t>организацией высшего и (или) послевузовского образован</w:t>
      </w:r>
      <w:r>
        <w:t>ия</w:t>
      </w:r>
      <w:r>
        <w:rPr>
          <w:rStyle w:val="s0"/>
        </w:rPr>
        <w:t>, наряду с образовательной является: научная, научно-техническая и инновационная, в том числе реализация права на объекты интеллектуальной собственности, а также проведение научно-исследовательских и опытно-конструкторских работ.</w:t>
      </w:r>
    </w:p>
    <w:p w:rsidR="00000000" w:rsidRDefault="00C25120">
      <w:pPr>
        <w:pStyle w:val="pj"/>
      </w:pPr>
      <w:r>
        <w:rPr>
          <w:rStyle w:val="s0"/>
        </w:rPr>
        <w:t xml:space="preserve">2. </w:t>
      </w:r>
      <w:r>
        <w:t>Организации высшего и</w:t>
      </w:r>
      <w:r>
        <w:t xml:space="preserve"> (или) послевузовского образования</w:t>
      </w:r>
      <w:r>
        <w:rPr>
          <w:rStyle w:val="s0"/>
        </w:rPr>
        <w:t>, а также их научные работники имеют равное право на пользование услугами научных лабораторий коллективного пользования, участие в конкурсах научных, научно-технических проектов и программ, финансируемых из государственног</w:t>
      </w:r>
      <w:r>
        <w:rPr>
          <w:rStyle w:val="s0"/>
        </w:rPr>
        <w:t>о бюджета и иных источников, не запрещенных законодательством Республики Казахстан.</w:t>
      </w:r>
    </w:p>
    <w:p w:rsidR="00000000" w:rsidRDefault="00C25120">
      <w:pPr>
        <w:pStyle w:val="pj"/>
      </w:pPr>
      <w:r>
        <w:rPr>
          <w:rStyle w:val="s0"/>
        </w:rPr>
        <w:t xml:space="preserve">3. </w:t>
      </w:r>
      <w:r>
        <w:t>Организации высшего и (или) послевузовского образования</w:t>
      </w:r>
      <w:r>
        <w:rPr>
          <w:rStyle w:val="s0"/>
        </w:rPr>
        <w:t xml:space="preserve"> наряду с внедрением в учебный образовательный процесс передовых достижений науки вправе привлекать к процессу обу</w:t>
      </w:r>
      <w:r>
        <w:rPr>
          <w:rStyle w:val="s0"/>
        </w:rPr>
        <w:t>чения ученых научных, научно-исследовательских организаций, в том числе зарубежных.</w:t>
      </w:r>
    </w:p>
    <w:p w:rsidR="00000000" w:rsidRDefault="00C25120">
      <w:pPr>
        <w:pStyle w:val="pj"/>
      </w:pPr>
      <w:r>
        <w:rPr>
          <w:rStyle w:val="s0"/>
        </w:rPr>
        <w:t xml:space="preserve">4. Государственные </w:t>
      </w:r>
      <w:r>
        <w:t>организации высшего и (или) послевузовского образования</w:t>
      </w:r>
      <w:r>
        <w:rPr>
          <w:rStyle w:val="s0"/>
        </w:rPr>
        <w:t xml:space="preserve"> вправе создавать научные лаборатории, научно-исследовательские институты, опытные производства, с</w:t>
      </w:r>
      <w:r>
        <w:rPr>
          <w:rStyle w:val="s0"/>
        </w:rPr>
        <w:t>пециализированные субъекты инновационной инфраструктуры, проектно-конструкторские организации, а также научно-образовательные консорциумы в порядке, установленном законодательством Республики Казахстан.</w:t>
      </w:r>
    </w:p>
    <w:p w:rsidR="00000000" w:rsidRDefault="00C25120">
      <w:pPr>
        <w:pStyle w:val="pj"/>
      </w:pPr>
      <w:r>
        <w:rPr>
          <w:rStyle w:val="s0"/>
        </w:rPr>
        <w:t xml:space="preserve">5. </w:t>
      </w:r>
      <w:r>
        <w:t>Организациям высшего и (или) послевузовского образ</w:t>
      </w:r>
      <w:r>
        <w:t>ования</w:t>
      </w:r>
      <w:r>
        <w:rPr>
          <w:rStyle w:val="s0"/>
        </w:rPr>
        <w:t xml:space="preserve"> Правительством Республики Казахстан может быть присвоен статус исследовательского университета по представлению уполномоченного органа.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  <w:ind w:left="1200" w:hanging="800"/>
      </w:pPr>
      <w:bookmarkStart w:id="13" w:name="SUB100000"/>
      <w:bookmarkEnd w:id="13"/>
      <w:r>
        <w:rPr>
          <w:rStyle w:val="s1"/>
        </w:rPr>
        <w:t>Статья 10. Исследовательский университет</w:t>
      </w:r>
    </w:p>
    <w:p w:rsidR="00000000" w:rsidRDefault="00C25120">
      <w:pPr>
        <w:pStyle w:val="pj"/>
      </w:pPr>
      <w:r>
        <w:rPr>
          <w:rStyle w:val="s0"/>
        </w:rPr>
        <w:t xml:space="preserve">1. Исследовательский университет является </w:t>
      </w:r>
      <w:r>
        <w:t>организацией высшего и (или)</w:t>
      </w:r>
      <w:r>
        <w:t xml:space="preserve"> послевузовского образования</w:t>
      </w:r>
      <w:r>
        <w:rPr>
          <w:rStyle w:val="s0"/>
        </w:rPr>
        <w:t>, реализующим утвержденную Правительством Республики Казахстан программу развития университета и участвующим в организации и проведении фундаментальных и прикладных научных исследований и иных научно-технических, опытно-конструк</w:t>
      </w:r>
      <w:r>
        <w:rPr>
          <w:rStyle w:val="s0"/>
        </w:rPr>
        <w:t>торских работ.</w:t>
      </w:r>
    </w:p>
    <w:p w:rsidR="00000000" w:rsidRDefault="00C25120">
      <w:pPr>
        <w:pStyle w:val="pj"/>
      </w:pPr>
      <w:r>
        <w:rPr>
          <w:rStyle w:val="s0"/>
        </w:rPr>
        <w:t>2. Основной задачей исследовательского университета является интеграция научной деятельности и образовательного процесса на всех уровнях высшего и послевузовского образования.</w:t>
      </w:r>
    </w:p>
    <w:p w:rsidR="00000000" w:rsidRDefault="00C25120">
      <w:pPr>
        <w:pStyle w:val="pj"/>
      </w:pPr>
      <w:r>
        <w:rPr>
          <w:rStyle w:val="s0"/>
        </w:rPr>
        <w:t>3. Исследовательский университет самостоятельно разрабатывает и р</w:t>
      </w:r>
      <w:r>
        <w:rPr>
          <w:rStyle w:val="s0"/>
        </w:rPr>
        <w:t>еализует стандарты образовательных программ высшего и послевузовского образования. Требования к условиям реализации и результатам освоения образовательных программ не могут быть ниже соответствующих программ высшего и послевузовского образования, устанавли</w:t>
      </w:r>
      <w:r>
        <w:rPr>
          <w:rStyle w:val="s0"/>
        </w:rPr>
        <w:t>ваемых государственными стандартами.</w:t>
      </w:r>
    </w:p>
    <w:p w:rsidR="00000000" w:rsidRDefault="00C25120">
      <w:pPr>
        <w:pStyle w:val="pj"/>
      </w:pPr>
      <w:r>
        <w:rPr>
          <w:rStyle w:val="s0"/>
        </w:rPr>
        <w:t>4. Исследовательский университет вправе устанавливать дополнительные требования профильной направленности при приеме на обучение по программам высшего и послевузовского образования.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  <w:ind w:left="1200" w:hanging="800"/>
      </w:pPr>
      <w:bookmarkStart w:id="14" w:name="SUB110000"/>
      <w:bookmarkEnd w:id="14"/>
      <w:r>
        <w:rPr>
          <w:rStyle w:val="s1"/>
        </w:rPr>
        <w:t>Статья 11. Иные организации в облас</w:t>
      </w:r>
      <w:r>
        <w:rPr>
          <w:rStyle w:val="s1"/>
        </w:rPr>
        <w:t xml:space="preserve">ти науки </w:t>
      </w:r>
    </w:p>
    <w:p w:rsidR="00000000" w:rsidRDefault="00C25120">
      <w:pPr>
        <w:pStyle w:val="pj"/>
      </w:pPr>
      <w:r>
        <w:rPr>
          <w:rStyle w:val="s0"/>
        </w:rPr>
        <w:t>Организации, для которых научная и (или) научно-техническая деятельность не является основным видом деятельности, в целях решения задач, закрепленных в их учредительных документах, вправе создавать в своей структуре научные подразделения.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c"/>
      </w:pPr>
      <w:bookmarkStart w:id="15" w:name="SUB120000"/>
      <w:bookmarkEnd w:id="15"/>
      <w:r>
        <w:rPr>
          <w:rStyle w:val="s1"/>
        </w:rPr>
        <w:t>Глава 4. Социальное обеспечение научных работников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  <w:ind w:left="1200" w:hanging="800"/>
      </w:pPr>
      <w:r>
        <w:rPr>
          <w:rStyle w:val="s1"/>
        </w:rPr>
        <w:t>Статья 12. Оплата труда научных работников</w:t>
      </w:r>
    </w:p>
    <w:p w:rsidR="00000000" w:rsidRDefault="00C25120">
      <w:pPr>
        <w:pStyle w:val="pj"/>
      </w:pPr>
      <w:r>
        <w:rPr>
          <w:rStyle w:val="s0"/>
        </w:rPr>
        <w:t xml:space="preserve">1. Оплата труда научных работников государственных научных организаций и государственных </w:t>
      </w:r>
      <w:r>
        <w:t>организаций высшего и (или) послевузовского образования</w:t>
      </w:r>
      <w:r>
        <w:rPr>
          <w:rStyle w:val="s0"/>
        </w:rPr>
        <w:t>, выполняющих го</w:t>
      </w:r>
      <w:r>
        <w:rPr>
          <w:rStyle w:val="s0"/>
        </w:rPr>
        <w:t>сударственный заказ на проведение научных исследований из государственного бюджета, производится в порядке и на основаниях, которые установлены Правительством Республики Казахстан.</w:t>
      </w:r>
    </w:p>
    <w:p w:rsidR="00000000" w:rsidRDefault="00C2512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57" w:anchor="sub_id=1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8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9" w:anchor="sub_id=1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203-VI (введен в действие с 1 января 2019 г.) (</w:t>
      </w:r>
      <w:hyperlink r:id="rId160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2. Научным работникам, выполняющим государственно</w:t>
      </w:r>
      <w:r>
        <w:rPr>
          <w:rStyle w:val="s0"/>
        </w:rPr>
        <w:t xml:space="preserve">е задание или государственный заказ на научно-исследовательские и опытно-конструкторские работы, из государственного бюджета устанавливается ежемесячная доплата за ученые степени, степени в размере 17-кратного </w:t>
      </w:r>
      <w:hyperlink r:id="rId161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законом о республиканском бюджете и действующего на 1 января соответствующего финансового года, для кандидата наук, доктора философии (PhD), доктора по профилю и в размере 34-кратного месячн</w:t>
      </w:r>
      <w:r>
        <w:rPr>
          <w:rStyle w:val="s0"/>
        </w:rPr>
        <w:t>ого расчетного показателя, установленного законом о республиканском бюджете и действующего на 1 января соответствующего финансового года, для доктора наук.</w:t>
      </w:r>
    </w:p>
    <w:p w:rsidR="00000000" w:rsidRDefault="00C25120">
      <w:pPr>
        <w:pStyle w:val="pj"/>
      </w:pPr>
      <w:r>
        <w:rPr>
          <w:rStyle w:val="s0"/>
        </w:rPr>
        <w:t>3. Оплата труда зарубежным ученым, а также казахстанским ученым, осуществляющим свою деятельность за</w:t>
      </w:r>
      <w:r>
        <w:rPr>
          <w:rStyle w:val="s0"/>
        </w:rPr>
        <w:t xml:space="preserve"> рубежом, выполняющим научные исследования совместно с аккредитованными научными организациями или </w:t>
      </w:r>
      <w:r>
        <w:t>организациями высшего и (или) послевузовского образования</w:t>
      </w:r>
      <w:r>
        <w:rPr>
          <w:rStyle w:val="s0"/>
        </w:rPr>
        <w:t xml:space="preserve"> на территории Республики Казахстан, производится на основании договора с учетом их квалификации.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16" w:name="SUB130000"/>
      <w:bookmarkEnd w:id="16"/>
      <w:r>
        <w:rPr>
          <w:rStyle w:val="s1"/>
        </w:rPr>
        <w:t>Статья 13. Отпуска научных работников</w:t>
      </w:r>
    </w:p>
    <w:p w:rsidR="00000000" w:rsidRDefault="00C25120">
      <w:pPr>
        <w:pStyle w:val="pj"/>
      </w:pPr>
      <w:r>
        <w:rPr>
          <w:rStyle w:val="s0"/>
        </w:rPr>
        <w:t>1. Научным работникам государственных научных организаций и научных организаций, приравненных к государственным, предоставляется оплачиваемый ежегодный трудовой отпуск продолжительностью пятьдесят шесть календарных дне</w:t>
      </w:r>
      <w:r>
        <w:rPr>
          <w:rStyle w:val="s0"/>
        </w:rPr>
        <w:t>й для докторов наук, сорок два календарных дня для кандидатов наук, докторов философии (PhD), докторов по профилю, тридцать пять календарных дней для иных научных работников с выплатой пособия на оздоровление в пределах имеющихся у них средств на оплату тр</w:t>
      </w:r>
      <w:r>
        <w:rPr>
          <w:rStyle w:val="s0"/>
        </w:rPr>
        <w:t>уда в размере одного должностного оклада.</w:t>
      </w:r>
    </w:p>
    <w:p w:rsidR="00000000" w:rsidRDefault="00C25120">
      <w:pPr>
        <w:pStyle w:val="pj"/>
      </w:pPr>
      <w:r>
        <w:rPr>
          <w:rStyle w:val="s0"/>
        </w:rPr>
        <w:t>В случаях, установленных коллективным договором, научным работникам научных организаций, приравненных к государственным, в пределах имеющихся у них средств на оплату труда может быть предоставлен оплачиваемый ежего</w:t>
      </w:r>
      <w:r>
        <w:rPr>
          <w:rStyle w:val="s0"/>
        </w:rPr>
        <w:t>дный отпуск продолжительностью тридцать календарных дней с выплатой пособия на оздоровление в размере двух должностных окладов.</w:t>
      </w:r>
    </w:p>
    <w:p w:rsidR="00000000" w:rsidRDefault="00C25120">
      <w:pPr>
        <w:pStyle w:val="pj"/>
      </w:pPr>
      <w:r>
        <w:rPr>
          <w:rStyle w:val="s0"/>
        </w:rPr>
        <w:t xml:space="preserve">2. Научным работникам государственных научных организаций в целях повышения квалификации, прохождения стажировки в ведущих </w:t>
      </w:r>
      <w:r>
        <w:t>орган</w:t>
      </w:r>
      <w:r>
        <w:t>изациях высшего и (или) послевузовского образования</w:t>
      </w:r>
      <w:r>
        <w:rPr>
          <w:rStyle w:val="s0"/>
        </w:rPr>
        <w:t>, научных центрах и лабораториях, в том числе и за рубежом, предоставляются отпуска сроком до одного года. При этом за данным лицом на время отпуска сохраняется место работы и должность без сохранения зара</w:t>
      </w:r>
      <w:r>
        <w:rPr>
          <w:rStyle w:val="s0"/>
        </w:rPr>
        <w:t>ботной платы.</w:t>
      </w:r>
    </w:p>
    <w:p w:rsidR="00000000" w:rsidRDefault="00C25120">
      <w:pPr>
        <w:pStyle w:val="pj"/>
      </w:pPr>
      <w:r>
        <w:rPr>
          <w:rStyle w:val="s0"/>
        </w:rPr>
        <w:t>Порядок и условия предоставления отпуска определяются внутренними документами государственных научных организаций.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17" w:name="SUB140000"/>
      <w:bookmarkEnd w:id="17"/>
      <w:r>
        <w:rPr>
          <w:rStyle w:val="s1"/>
        </w:rPr>
        <w:t>Статья 14. Меры социальной защиты научных работников</w:t>
      </w:r>
    </w:p>
    <w:p w:rsidR="00000000" w:rsidRDefault="00C25120">
      <w:pPr>
        <w:pStyle w:val="pj"/>
      </w:pPr>
      <w:r>
        <w:rPr>
          <w:rStyle w:val="s0"/>
        </w:rPr>
        <w:t>1. Научные работники государственных научных организаций, научных органи</w:t>
      </w:r>
      <w:r>
        <w:rPr>
          <w:rStyle w:val="s0"/>
        </w:rPr>
        <w:t xml:space="preserve">заций, приравненных к государственным, государственных </w:t>
      </w:r>
      <w:r>
        <w:t>организаций высшего и (или) послевузовского образования</w:t>
      </w:r>
      <w:r>
        <w:rPr>
          <w:rStyle w:val="s0"/>
        </w:rPr>
        <w:t xml:space="preserve">, </w:t>
      </w:r>
      <w:r>
        <w:t>организаций высшего и (или) послевузовского образования</w:t>
      </w:r>
      <w:r>
        <w:rPr>
          <w:rStyle w:val="s0"/>
        </w:rPr>
        <w:t>, пятьдесят и более процентов голосующих акций (долей участия в уставном капитале) которы</w:t>
      </w:r>
      <w:r>
        <w:rPr>
          <w:rStyle w:val="s0"/>
        </w:rPr>
        <w:t xml:space="preserve">х принадлежат государству, а также </w:t>
      </w:r>
      <w:r>
        <w:t>организаций высшего и (или) послевузовского образования</w:t>
      </w:r>
      <w:r>
        <w:rPr>
          <w:rStyle w:val="s0"/>
        </w:rPr>
        <w:t>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</w:t>
      </w:r>
      <w:r>
        <w:rPr>
          <w:rStyle w:val="s0"/>
        </w:rPr>
        <w:t>ентов голосующих акций (долей участия в уставном капитале) которых принадлежат государству, имеют право на обеспечение жильем в порядке и на условиях, которые установлены законодательством Республики Казахстан.</w:t>
      </w:r>
    </w:p>
    <w:p w:rsidR="00000000" w:rsidRDefault="00C25120">
      <w:pPr>
        <w:pStyle w:val="pj"/>
      </w:pPr>
      <w:r>
        <w:rPr>
          <w:rStyle w:val="s0"/>
        </w:rPr>
        <w:t>2. Для индивидуального жилищного строительств</w:t>
      </w:r>
      <w:r>
        <w:rPr>
          <w:rStyle w:val="s0"/>
        </w:rPr>
        <w:t xml:space="preserve">а научным работникам государственных научных организаций, научных организаций, приравненных к государственным, государственных </w:t>
      </w:r>
      <w:r>
        <w:t>организаций высшего и (или) послевузовского образования</w:t>
      </w:r>
      <w:r>
        <w:rPr>
          <w:rStyle w:val="s0"/>
        </w:rPr>
        <w:t xml:space="preserve">, </w:t>
      </w:r>
      <w:r>
        <w:t>организаций высшего и (или) послевузовского образования</w:t>
      </w:r>
      <w:r>
        <w:rPr>
          <w:rStyle w:val="s0"/>
        </w:rPr>
        <w:t>, пятьдесят и бол</w:t>
      </w:r>
      <w:r>
        <w:rPr>
          <w:rStyle w:val="s0"/>
        </w:rPr>
        <w:t xml:space="preserve">ее процентов голосующих акций (долей участия в уставном капитале) которых принадлежат государству, а также </w:t>
      </w:r>
      <w:r>
        <w:t>организаций высшего и (или) послевузовского образования</w:t>
      </w:r>
      <w:r>
        <w:rPr>
          <w:rStyle w:val="s0"/>
        </w:rPr>
        <w:t>, в которых пятьдесят и более процентов голосующих акций (долей участия в уставном капитале) п</w:t>
      </w:r>
      <w:r>
        <w:rPr>
          <w:rStyle w:val="s0"/>
        </w:rPr>
        <w:t>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государству, нуждающимся в улучшении жилищных условий, земельные участки предоставляются бесплатно.</w:t>
      </w:r>
    </w:p>
    <w:p w:rsidR="00000000" w:rsidRDefault="00C25120">
      <w:pPr>
        <w:pStyle w:val="pj"/>
      </w:pPr>
      <w:r>
        <w:rPr>
          <w:rStyle w:val="s0"/>
        </w:rPr>
        <w:t>3. На</w:t>
      </w:r>
      <w:r>
        <w:rPr>
          <w:rStyle w:val="s0"/>
        </w:rPr>
        <w:t>учные работники государственных научных организаций и члены их семей, проживающие совместно с ними, пользуются в установленном порядке медицинским обслуживанием в соответствующих организациях здравоохранения.</w:t>
      </w:r>
    </w:p>
    <w:p w:rsidR="00000000" w:rsidRDefault="00C25120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62" w:anchor="sub_id=40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(введены в действие с 1 июля 2023 г.) (</w:t>
      </w:r>
      <w:hyperlink r:id="rId163" w:anchor="sub_id=1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4. Пенсионное и социальное обеспечение научных работников осуществляется в соответствии с </w:t>
      </w:r>
      <w:r>
        <w:t>законодательством Республики Казахстан о социальной защите</w:t>
      </w:r>
      <w:r>
        <w:rPr>
          <w:rStyle w:val="s0"/>
        </w:rPr>
        <w:t>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i"/>
      </w:pPr>
      <w:bookmarkStart w:id="18" w:name="SUB150000"/>
      <w:bookmarkEnd w:id="18"/>
      <w:r>
        <w:rPr>
          <w:rStyle w:val="s3"/>
        </w:rPr>
        <w:t xml:space="preserve">В заголовок внесены изменения в соответствии с </w:t>
      </w:r>
      <w:hyperlink r:id="rId164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165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  <w:ind w:left="1200" w:hanging="800"/>
      </w:pPr>
      <w:r>
        <w:rPr>
          <w:rStyle w:val="s1"/>
        </w:rPr>
        <w:t xml:space="preserve">Статья 15. Меры поощрения ученых, научных работников научных организаций и организаций высшего и </w:t>
      </w:r>
      <w:r>
        <w:rPr>
          <w:rStyle w:val="s1"/>
        </w:rPr>
        <w:t>(или) послевузовского образования</w:t>
      </w:r>
    </w:p>
    <w:p w:rsidR="00000000" w:rsidRDefault="00C2512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66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167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8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26.12.22 г. № 168-VII (введены в действие с 26 февраля 2023 г.) (</w:t>
      </w:r>
      <w:hyperlink r:id="rId169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1. В целях поощрения ученые, научные работники научных организаций и организаций высшего и (или) послевузовского образования, внесшие вклад в развитие науки и техники, могут быть:</w:t>
      </w:r>
    </w:p>
    <w:p w:rsidR="00000000" w:rsidRDefault="00C25120">
      <w:pPr>
        <w:pStyle w:val="pj"/>
      </w:pPr>
      <w:r>
        <w:rPr>
          <w:rStyle w:val="s0"/>
        </w:rPr>
        <w:t>1) выдвинуты на соискание Госуда</w:t>
      </w:r>
      <w:r>
        <w:rPr>
          <w:rStyle w:val="s0"/>
        </w:rPr>
        <w:t>рственной премии Республики Казахстан в области науки и техники, учреждаемой Президентом Республики Казахстан;</w:t>
      </w:r>
    </w:p>
    <w:p w:rsidR="00000000" w:rsidRDefault="00C25120">
      <w:pPr>
        <w:pStyle w:val="pj"/>
      </w:pPr>
      <w:r>
        <w:rPr>
          <w:rStyle w:val="s0"/>
        </w:rPr>
        <w:t>2) представлены к государственным наградам Республики Казахстан в соответствии с законодательством Республики Казахстан о государственных награда</w:t>
      </w:r>
      <w:r>
        <w:rPr>
          <w:rStyle w:val="s0"/>
        </w:rPr>
        <w:t>х;</w:t>
      </w:r>
    </w:p>
    <w:p w:rsidR="00000000" w:rsidRDefault="00C25120">
      <w:pPr>
        <w:pStyle w:val="pj"/>
      </w:pPr>
      <w:r>
        <w:rPr>
          <w:rStyle w:val="s0"/>
        </w:rPr>
        <w:t>3) выдвинуты на соискание ежегодных премий за лучшие научные исследования и работы, выдающиеся достижения в области науки;</w:t>
      </w:r>
    </w:p>
    <w:p w:rsidR="00000000" w:rsidRDefault="00C25120">
      <w:pPr>
        <w:pStyle w:val="pj"/>
      </w:pPr>
      <w:r>
        <w:rPr>
          <w:rStyle w:val="s0"/>
        </w:rPr>
        <w:t>4) выдвинуты на соискание государственных научных стипендий.</w:t>
      </w:r>
    </w:p>
    <w:p w:rsidR="00000000" w:rsidRDefault="00C25120">
      <w:pPr>
        <w:pStyle w:val="pji"/>
      </w:pPr>
      <w:r>
        <w:rPr>
          <w:rStyle w:val="s3"/>
        </w:rPr>
        <w:t xml:space="preserve">Часть первая дополнена подпунктом 5 в соответствии с </w:t>
      </w:r>
      <w:hyperlink r:id="rId170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C25120">
      <w:pPr>
        <w:pStyle w:val="pj"/>
      </w:pPr>
      <w:r>
        <w:t xml:space="preserve">5) выдвинуты на соискание ежегодной премии «Лучший научный работник» в размере 2000-кратного месячного расчетного показателя, установленного </w:t>
      </w:r>
      <w:r>
        <w:t>законом о республиканском бюджете и действующего на 1 января соответствующего финансового года.</w:t>
      </w:r>
    </w:p>
    <w:p w:rsidR="00000000" w:rsidRDefault="00C25120">
      <w:pPr>
        <w:pStyle w:val="pj"/>
      </w:pPr>
      <w:r>
        <w:rPr>
          <w:rStyle w:val="s0"/>
        </w:rPr>
        <w:t>Государственные научные стипендии также могут быть присуждены:</w:t>
      </w:r>
    </w:p>
    <w:p w:rsidR="00000000" w:rsidRDefault="00C25120">
      <w:pPr>
        <w:pStyle w:val="pj"/>
      </w:pPr>
      <w:r>
        <w:rPr>
          <w:rStyle w:val="s0"/>
        </w:rPr>
        <w:t xml:space="preserve">ученым и научным работникам, активно участвующим в проведении фундаментальных или </w:t>
      </w:r>
      <w:r>
        <w:t>прикладных науч</w:t>
      </w:r>
      <w:r>
        <w:t>ных исследований</w:t>
      </w:r>
      <w:r>
        <w:rPr>
          <w:rStyle w:val="s0"/>
        </w:rPr>
        <w:t xml:space="preserve"> в приоритетных для государства направлениях, подготовке научных кадров;</w:t>
      </w:r>
    </w:p>
    <w:p w:rsidR="00000000" w:rsidRDefault="00C25120">
      <w:pPr>
        <w:pStyle w:val="pj"/>
      </w:pPr>
      <w:r>
        <w:rPr>
          <w:rStyle w:val="s0"/>
        </w:rPr>
        <w:t xml:space="preserve">талантливым молодым ученым в возрасте до сорока пяти лет включительно, активно участвующим в проведении исследований по решению научных проблем и получившим признание </w:t>
      </w:r>
      <w:r>
        <w:rPr>
          <w:rStyle w:val="s0"/>
        </w:rPr>
        <w:t>научной общественности.</w:t>
      </w:r>
    </w:p>
    <w:p w:rsidR="00000000" w:rsidRDefault="00C25120">
      <w:pPr>
        <w:pStyle w:val="pj"/>
      </w:pPr>
      <w:r>
        <w:rPr>
          <w:rStyle w:val="s0"/>
        </w:rPr>
        <w:t>2.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Казахстан.</w:t>
      </w:r>
    </w:p>
    <w:p w:rsidR="00000000" w:rsidRDefault="00C25120">
      <w:pPr>
        <w:pStyle w:val="pji"/>
      </w:pPr>
      <w:r>
        <w:rPr>
          <w:rStyle w:val="s3"/>
        </w:rPr>
        <w:t xml:space="preserve">См. </w:t>
      </w:r>
      <w:hyperlink r:id="rId171" w:anchor="sub_id=100" w:history="1">
        <w:r>
          <w:rPr>
            <w:rStyle w:val="a4"/>
            <w:i/>
            <w:iCs/>
          </w:rPr>
          <w:t>Инструкцию</w:t>
        </w:r>
      </w:hyperlink>
      <w:r>
        <w:rPr>
          <w:rStyle w:val="s3"/>
        </w:rPr>
        <w:t xml:space="preserve"> по поощрению работников образования и науки, </w:t>
      </w:r>
      <w:hyperlink r:id="rId172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образования и науки Республики Казахстан от 11 июня 2020 года № 242 «Об утверждении Правил оказания государственной услуги «Прием работ на соискание премий в области науки, государственных научных стипендий» </w:t>
      </w:r>
    </w:p>
    <w:p w:rsidR="00000000" w:rsidRDefault="00C25120">
      <w:pPr>
        <w:pStyle w:val="pji"/>
      </w:pPr>
      <w:r>
        <w:rPr>
          <w:rStyle w:val="s3"/>
        </w:rPr>
        <w:t>Статья дополнена пунктом 3 в соответст</w:t>
      </w:r>
      <w:r>
        <w:rPr>
          <w:rStyle w:val="s3"/>
        </w:rPr>
        <w:t xml:space="preserve">вии с </w:t>
      </w:r>
      <w:hyperlink r:id="rId173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C25120">
      <w:pPr>
        <w:pStyle w:val="pj"/>
      </w:pPr>
      <w:r>
        <w:rPr>
          <w:rStyle w:val="s0"/>
        </w:rPr>
        <w:t>3. В качестве меры поощрения обучающихся, ученых, научных работников и организаций из средств инвестиционного дохода эндаумент-фонда ор</w:t>
      </w:r>
      <w:r>
        <w:rPr>
          <w:rStyle w:val="s0"/>
        </w:rPr>
        <w:t>ганизации высшего и (или) послевузовского образования может выплачиваться стипендия.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19" w:name="SUB160000"/>
      <w:bookmarkEnd w:id="19"/>
      <w:r>
        <w:rPr>
          <w:rStyle w:val="s1"/>
        </w:rPr>
        <w:t>Статья 16. Подготовка, переподготовка и стажировка научных, научно-технических кадров</w:t>
      </w:r>
    </w:p>
    <w:p w:rsidR="00000000" w:rsidRDefault="00C25120">
      <w:pPr>
        <w:pStyle w:val="pj"/>
      </w:pPr>
      <w:r>
        <w:rPr>
          <w:rStyle w:val="s0"/>
        </w:rPr>
        <w:t xml:space="preserve">1. Научные организации, </w:t>
      </w:r>
      <w:r>
        <w:t>организации высшего и (или) послевузовского образования</w:t>
      </w:r>
      <w:r>
        <w:rPr>
          <w:rStyle w:val="s0"/>
        </w:rPr>
        <w:t>, ра</w:t>
      </w:r>
      <w:r>
        <w:rPr>
          <w:rStyle w:val="s0"/>
        </w:rPr>
        <w:t>сполагающие высококвалифицированными кадрами и материально-технической базой, вправе осуществлять подготовку, переподготовку и стажировку научных, научно-технических кадров по приоритетным для них направлениям.</w:t>
      </w:r>
    </w:p>
    <w:p w:rsidR="00000000" w:rsidRDefault="00C25120">
      <w:pPr>
        <w:pStyle w:val="pj"/>
      </w:pPr>
      <w:r>
        <w:rPr>
          <w:rStyle w:val="s0"/>
        </w:rPr>
        <w:t>2. Подготовка, переподготовка и стажировка на</w:t>
      </w:r>
      <w:r>
        <w:rPr>
          <w:rStyle w:val="s0"/>
        </w:rPr>
        <w:t xml:space="preserve">учных, научно-технических кадров могут осуществляться из государственного бюджета как в национальных, так и в зарубежных научных организациях и </w:t>
      </w:r>
      <w:r>
        <w:t>организациях высшего и (или) послевузовского образования</w:t>
      </w:r>
      <w:r>
        <w:rPr>
          <w:rStyle w:val="s0"/>
        </w:rPr>
        <w:t xml:space="preserve"> в порядке, установленном законодательством Республики К</w:t>
      </w:r>
      <w:r>
        <w:rPr>
          <w:rStyle w:val="s0"/>
        </w:rPr>
        <w:t>азахстан.</w:t>
      </w:r>
    </w:p>
    <w:p w:rsidR="00000000" w:rsidRDefault="00C25120">
      <w:pPr>
        <w:pStyle w:val="pji"/>
      </w:pPr>
      <w:r>
        <w:rPr>
          <w:rStyle w:val="s3"/>
        </w:rPr>
        <w:t xml:space="preserve">См.: </w:t>
      </w:r>
      <w:hyperlink r:id="rId174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отбора претендентов и прохождения научных стажировок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c"/>
      </w:pPr>
      <w:bookmarkStart w:id="20" w:name="SUB170000"/>
      <w:bookmarkEnd w:id="20"/>
      <w:r>
        <w:rPr>
          <w:rStyle w:val="s1"/>
        </w:rPr>
        <w:t>Глава 5. Управление научной и (или) научно-технической деятельностью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r>
        <w:rPr>
          <w:rStyle w:val="s1"/>
        </w:rPr>
        <w:t>Статья 17. Управление на</w:t>
      </w:r>
      <w:r>
        <w:rPr>
          <w:rStyle w:val="s1"/>
        </w:rPr>
        <w:t>учной, научно-технической и инновационной деятельностью и ее принципы</w:t>
      </w:r>
    </w:p>
    <w:p w:rsidR="00000000" w:rsidRDefault="00C25120">
      <w:pPr>
        <w:pStyle w:val="pj"/>
      </w:pPr>
      <w:r>
        <w:rPr>
          <w:rStyle w:val="s0"/>
        </w:rPr>
        <w:t>1. В целях развития и функционирования национальной научной системы в Республике Казахстан с соблюдением распределения стратегических, экспертных и административных функций управление на</w:t>
      </w:r>
      <w:r>
        <w:rPr>
          <w:rStyle w:val="s0"/>
        </w:rPr>
        <w:t>учной и (или) научно-технической деятельностью осуществляется:</w:t>
      </w:r>
    </w:p>
    <w:p w:rsidR="00000000" w:rsidRDefault="00C25120">
      <w:pPr>
        <w:pStyle w:val="pj"/>
      </w:pPr>
      <w:r>
        <w:rPr>
          <w:rStyle w:val="s0"/>
        </w:rPr>
        <w:t>1) Правительством Республики Казахстан;</w:t>
      </w:r>
    </w:p>
    <w:p w:rsidR="00000000" w:rsidRDefault="00C25120">
      <w:pPr>
        <w:pStyle w:val="pj"/>
      </w:pPr>
      <w:r>
        <w:rPr>
          <w:rStyle w:val="s0"/>
        </w:rPr>
        <w:t>2) Высшей научно-технической комиссией;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175" w:anchor="sub_id=1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C25120">
      <w:pPr>
        <w:pStyle w:val="pj"/>
      </w:pPr>
      <w:r>
        <w:rPr>
          <w:rStyle w:val="s0"/>
        </w:rPr>
        <w:t>2-1) апелляционной комиссией;</w:t>
      </w:r>
    </w:p>
    <w:p w:rsidR="00000000" w:rsidRDefault="00C25120">
      <w:pPr>
        <w:pStyle w:val="pj"/>
      </w:pPr>
      <w:r>
        <w:rPr>
          <w:rStyle w:val="s0"/>
        </w:rPr>
        <w:t>3) национальными научными советами;</w:t>
      </w:r>
    </w:p>
    <w:p w:rsidR="00000000" w:rsidRDefault="00C25120">
      <w:pPr>
        <w:pStyle w:val="pj"/>
      </w:pPr>
      <w:r>
        <w:rPr>
          <w:rStyle w:val="s0"/>
        </w:rPr>
        <w:t>4) уполномоченным органом;</w:t>
      </w:r>
    </w:p>
    <w:p w:rsidR="00000000" w:rsidRDefault="00C25120">
      <w:pPr>
        <w:pStyle w:val="pj"/>
      </w:pPr>
      <w:r>
        <w:rPr>
          <w:rStyle w:val="s0"/>
        </w:rPr>
        <w:t>5) отраслевыми уполномоченными органами.</w:t>
      </w:r>
    </w:p>
    <w:p w:rsidR="00000000" w:rsidRDefault="00C25120">
      <w:pPr>
        <w:pStyle w:val="pj"/>
      </w:pPr>
      <w:r>
        <w:rPr>
          <w:rStyle w:val="s0"/>
        </w:rPr>
        <w:t>2. Управление научной и (или) научно-технической деятельностью основывается на следующих принципах:</w:t>
      </w:r>
    </w:p>
    <w:p w:rsidR="00000000" w:rsidRDefault="00C25120">
      <w:pPr>
        <w:pStyle w:val="pj"/>
      </w:pPr>
      <w:r>
        <w:rPr>
          <w:rStyle w:val="s0"/>
        </w:rPr>
        <w:t>1) приоритетности научной и (или) научно-технической деятельности в целях повышения конкурентоспособности национальной экономики;</w:t>
      </w:r>
    </w:p>
    <w:p w:rsidR="00000000" w:rsidRDefault="00C25120">
      <w:pPr>
        <w:pStyle w:val="pj"/>
      </w:pPr>
      <w:r>
        <w:rPr>
          <w:rStyle w:val="s0"/>
        </w:rPr>
        <w:t>2) прозрачности, объективн</w:t>
      </w:r>
      <w:r>
        <w:rPr>
          <w:rStyle w:val="s0"/>
        </w:rPr>
        <w:t>ости и равенства субъектов научной и (или) научно-технической деятельности при получении государственной поддержки;</w:t>
      </w:r>
    </w:p>
    <w:p w:rsidR="00000000" w:rsidRDefault="00C25120">
      <w:pPr>
        <w:pStyle w:val="pj"/>
      </w:pPr>
      <w:r>
        <w:rPr>
          <w:rStyle w:val="s0"/>
        </w:rPr>
        <w:t>3) экономической эффективности и результативности государственной поддержки субъектов научной, научно-технической и инновационной деятельнос</w:t>
      </w:r>
      <w:r>
        <w:rPr>
          <w:rStyle w:val="s0"/>
        </w:rPr>
        <w:t>ти;</w:t>
      </w:r>
    </w:p>
    <w:p w:rsidR="00000000" w:rsidRDefault="00C25120">
      <w:pPr>
        <w:pStyle w:val="pj"/>
      </w:pPr>
      <w:r>
        <w:rPr>
          <w:rStyle w:val="s0"/>
        </w:rPr>
        <w:t>4) развития приоритетных направлений фундаментальных и прикладных научных исследований;</w:t>
      </w:r>
    </w:p>
    <w:p w:rsidR="00000000" w:rsidRDefault="00C25120">
      <w:pPr>
        <w:pStyle w:val="pj"/>
      </w:pPr>
      <w:r>
        <w:rPr>
          <w:rStyle w:val="s0"/>
        </w:rPr>
        <w:t>5) объективности и независимости экспертизы научных, научно-технических проектов и программ;</w:t>
      </w:r>
    </w:p>
    <w:p w:rsidR="00000000" w:rsidRDefault="00C25120">
      <w:pPr>
        <w:pStyle w:val="pj"/>
      </w:pPr>
      <w:r>
        <w:rPr>
          <w:rStyle w:val="s0"/>
        </w:rPr>
        <w:t>6) интеграции науки, образования и производства;</w:t>
      </w:r>
    </w:p>
    <w:p w:rsidR="00000000" w:rsidRDefault="00C25120">
      <w:pPr>
        <w:pStyle w:val="pj"/>
      </w:pPr>
      <w:r>
        <w:rPr>
          <w:rStyle w:val="s0"/>
        </w:rPr>
        <w:t>7) подготовки высококв</w:t>
      </w:r>
      <w:r>
        <w:rPr>
          <w:rStyle w:val="s0"/>
        </w:rPr>
        <w:t>алифицированных кадров по приоритетным направлениям науки и научно-технической деятельности;</w:t>
      </w:r>
    </w:p>
    <w:p w:rsidR="00000000" w:rsidRDefault="00C25120">
      <w:pPr>
        <w:pStyle w:val="pj"/>
      </w:pPr>
      <w:r>
        <w:rPr>
          <w:rStyle w:val="s0"/>
        </w:rPr>
        <w:t>8) развития международного научного и научно-технического сотрудничества;</w:t>
      </w:r>
    </w:p>
    <w:p w:rsidR="00000000" w:rsidRDefault="00C25120">
      <w:pPr>
        <w:pStyle w:val="pj"/>
      </w:pPr>
      <w:r>
        <w:rPr>
          <w:rStyle w:val="s0"/>
        </w:rPr>
        <w:t>9) стимулирования коммерциализации технологий в приоритетных секторах экономики через пре</w:t>
      </w:r>
      <w:r>
        <w:rPr>
          <w:rStyle w:val="s0"/>
        </w:rPr>
        <w:t>доставление преференций;</w:t>
      </w:r>
    </w:p>
    <w:p w:rsidR="00000000" w:rsidRDefault="00C25120">
      <w:pPr>
        <w:pStyle w:val="pj"/>
      </w:pPr>
      <w:r>
        <w:rPr>
          <w:rStyle w:val="s0"/>
        </w:rPr>
        <w:t>10) поощрения и создания условий для участия субъектов частного предпринимательства в развитии научной, научно-технической и инновационной деятельности;</w:t>
      </w:r>
    </w:p>
    <w:p w:rsidR="00000000" w:rsidRDefault="00C25120">
      <w:pPr>
        <w:pStyle w:val="pj"/>
      </w:pPr>
      <w:r>
        <w:rPr>
          <w:rStyle w:val="s0"/>
        </w:rPr>
        <w:t>11) стимулирования получения, трансформации знаний в технологии и их трансферта в экономику.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21" w:name="SUB180000"/>
      <w:bookmarkEnd w:id="21"/>
      <w:r>
        <w:rPr>
          <w:rStyle w:val="s1"/>
        </w:rPr>
        <w:t>Статья 18. Высшая научно-техническая комиссия</w:t>
      </w:r>
    </w:p>
    <w:p w:rsidR="00000000" w:rsidRDefault="00C25120">
      <w:pPr>
        <w:pStyle w:val="pj"/>
      </w:pPr>
      <w:r>
        <w:rPr>
          <w:rStyle w:val="s0"/>
        </w:rPr>
        <w:t>1. Высшая научно-техническая комиссия является коллегиальным органом при Правительстве Республики Казахстан, возгла</w:t>
      </w:r>
      <w:r>
        <w:rPr>
          <w:rStyle w:val="s0"/>
        </w:rPr>
        <w:t>вляемым Премьер-Министром Республики Казахстан.</w:t>
      </w:r>
    </w:p>
    <w:p w:rsidR="00000000" w:rsidRDefault="00C25120">
      <w:pPr>
        <w:pStyle w:val="pj"/>
      </w:pPr>
      <w:r>
        <w:rPr>
          <w:rStyle w:val="s0"/>
        </w:rPr>
        <w:t xml:space="preserve">2. Состав Высшей научно-технической комиссии формируется из числа членов Правительства Республики Казахстан, руководителей государственных органов, </w:t>
      </w:r>
      <w:hyperlink w:anchor="sub1001901" w:history="1">
        <w:r>
          <w:rPr>
            <w:rStyle w:val="a4"/>
          </w:rPr>
          <w:t>ведущих ученых</w:t>
        </w:r>
      </w:hyperlink>
      <w:r>
        <w:rPr>
          <w:rStyle w:val="s0"/>
        </w:rPr>
        <w:t>, экспертов р</w:t>
      </w:r>
      <w:r>
        <w:rPr>
          <w:rStyle w:val="s0"/>
        </w:rPr>
        <w:t xml:space="preserve">азличных отраслей знаний, представителей национальных управляющих холдингов, национальных институтов развития, национальных холдингов, национальных компаний, субъектов частного предпринимательства и научных общественных объединений и утверждается </w:t>
      </w:r>
      <w:hyperlink r:id="rId176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Правительства Республики Казахстан.</w:t>
      </w:r>
    </w:p>
    <w:p w:rsidR="00000000" w:rsidRDefault="00C2512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77" w:anchor="sub_id=15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18.03.19</w:t>
      </w:r>
      <w:r>
        <w:rPr>
          <w:rStyle w:val="s3"/>
        </w:rPr>
        <w:t xml:space="preserve"> г. № 237-VI (введены в действие с 10 апреля 2019 г.) (</w:t>
      </w:r>
      <w:hyperlink r:id="rId178" w:anchor="sub_id=1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9" w:anchor="sub_id=18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акона</w:t>
        </w:r>
      </w:hyperlink>
      <w:r>
        <w:rPr>
          <w:rStyle w:val="s3"/>
        </w:rPr>
        <w:t xml:space="preserve"> РК от 31.03.21 г. № 24-VII (</w:t>
      </w:r>
      <w:hyperlink r:id="rId180" w:anchor="sub_id=1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3. Основными задачами Высшей научно-технической комиссии являются:</w:t>
      </w:r>
    </w:p>
    <w:p w:rsidR="00000000" w:rsidRDefault="00C25120">
      <w:pPr>
        <w:pStyle w:val="pj"/>
      </w:pPr>
      <w:r>
        <w:t>1) формирование стратегических задач и приоритетов, нап</w:t>
      </w:r>
      <w:r>
        <w:t>равленных на развитие научной, научно-технической и инновационной деятельности;</w:t>
      </w:r>
    </w:p>
    <w:p w:rsidR="00000000" w:rsidRDefault="00C25120">
      <w:pPr>
        <w:pStyle w:val="pj"/>
      </w:pPr>
      <w:r>
        <w:t>2) определение приоритетных фундаментальных и прикладных научных исследований по направлениям науки;</w:t>
      </w:r>
    </w:p>
    <w:p w:rsidR="00000000" w:rsidRDefault="00C25120">
      <w:pPr>
        <w:pStyle w:val="pj"/>
      </w:pPr>
      <w:r>
        <w:t>3) рассмотрение предложений национальных научных советов;</w:t>
      </w:r>
    </w:p>
    <w:p w:rsidR="00000000" w:rsidRDefault="00C25120">
      <w:pPr>
        <w:pStyle w:val="pj"/>
      </w:pPr>
      <w:r>
        <w:t xml:space="preserve">4) определение и </w:t>
      </w:r>
      <w:r>
        <w:t>распределение по приоритетным направлениям развития науки объемов финансирования из государственного бюджета на научную и (или) научно-техническую деятельность, за исключением научных, научно-технических проектов и программ, формируемых в рамках государств</w:t>
      </w:r>
      <w:r>
        <w:t>енного оборонного заказа, а также определение объемов финансирования коммерциализации результатов научной и (или) научно-технической деятельности.</w:t>
      </w:r>
    </w:p>
    <w:p w:rsidR="00000000" w:rsidRDefault="00C25120">
      <w:pPr>
        <w:pStyle w:val="pji"/>
      </w:pPr>
      <w:r>
        <w:rPr>
          <w:rStyle w:val="s3"/>
        </w:rPr>
        <w:t xml:space="preserve">См. также: </w:t>
      </w:r>
      <w:hyperlink r:id="rId181" w:anchor="sub_id=100" w:history="1">
        <w:r>
          <w:rPr>
            <w:rStyle w:val="a4"/>
            <w:i/>
            <w:iCs/>
          </w:rPr>
          <w:t>положение</w:t>
        </w:r>
      </w:hyperlink>
      <w:r>
        <w:rPr>
          <w:rStyle w:val="s3"/>
        </w:rPr>
        <w:t xml:space="preserve"> о Высше</w:t>
      </w:r>
      <w:r>
        <w:rPr>
          <w:rStyle w:val="s3"/>
        </w:rPr>
        <w:t>й научно-технической комиссии при Правительстве Республики Казахстан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i"/>
      </w:pPr>
      <w:bookmarkStart w:id="22" w:name="SUB18010000"/>
      <w:bookmarkEnd w:id="22"/>
      <w:r>
        <w:rPr>
          <w:rStyle w:val="s3"/>
        </w:rPr>
        <w:t xml:space="preserve">Закон дополнен статьей 18-1 в соответствии с </w:t>
      </w:r>
      <w:hyperlink r:id="rId182" w:anchor="sub_id=18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</w:t>
      </w:r>
      <w:r>
        <w:rPr>
          <w:rStyle w:val="s3"/>
        </w:rPr>
        <w:t>января 2022 г.)</w:t>
      </w:r>
    </w:p>
    <w:p w:rsidR="00000000" w:rsidRDefault="00C25120">
      <w:pPr>
        <w:pStyle w:val="pj"/>
        <w:ind w:left="1200" w:hanging="800"/>
      </w:pPr>
      <w:r>
        <w:rPr>
          <w:rStyle w:val="s1"/>
        </w:rPr>
        <w:t>Статья 18-1. Апелляционная комиссия</w:t>
      </w:r>
    </w:p>
    <w:p w:rsidR="00000000" w:rsidRDefault="00C25120">
      <w:pPr>
        <w:pStyle w:val="pj"/>
      </w:pPr>
      <w:r>
        <w:rPr>
          <w:rStyle w:val="s0"/>
        </w:rPr>
        <w:t>1. Апелляционная комиссия является коллегиальным органом.</w:t>
      </w:r>
    </w:p>
    <w:p w:rsidR="00000000" w:rsidRDefault="00C25120">
      <w:pPr>
        <w:pStyle w:val="pj"/>
      </w:pPr>
      <w:r>
        <w:rPr>
          <w:rStyle w:val="s0"/>
        </w:rPr>
        <w:t>2. Состав апелляционной комиссии формируется из числа представителей уполномоченного органа, отраслевых уполномоченных органов, научных общественных объединений, экспертов, а также членов Высшей научно-технической комиссии, являющихся учеными. Председатель</w:t>
      </w:r>
      <w:r>
        <w:rPr>
          <w:rStyle w:val="s0"/>
        </w:rPr>
        <w:t xml:space="preserve"> апелляционной комиссии избирается из числа членов апелляционной комиссии, за исключением представителей государственных органов.</w:t>
      </w:r>
    </w:p>
    <w:p w:rsidR="00000000" w:rsidRDefault="00C25120">
      <w:pPr>
        <w:pStyle w:val="pj"/>
      </w:pPr>
      <w:r>
        <w:rPr>
          <w:rStyle w:val="s0"/>
        </w:rPr>
        <w:t>3. Апелляционная комиссия рассматривает:</w:t>
      </w:r>
    </w:p>
    <w:p w:rsidR="00000000" w:rsidRDefault="00C25120">
      <w:pPr>
        <w:pStyle w:val="pj"/>
      </w:pPr>
      <w:r>
        <w:rPr>
          <w:rStyle w:val="s0"/>
        </w:rPr>
        <w:t>1) обращения участников конкурсов о несогласии по принятым решениям национальных науч</w:t>
      </w:r>
      <w:r>
        <w:rPr>
          <w:rStyle w:val="s0"/>
        </w:rPr>
        <w:t>ных советов;</w:t>
      </w:r>
    </w:p>
    <w:p w:rsidR="00000000" w:rsidRDefault="00C25120">
      <w:pPr>
        <w:pStyle w:val="pj"/>
      </w:pPr>
      <w:r>
        <w:rPr>
          <w:rStyle w:val="s0"/>
        </w:rPr>
        <w:t>2) вопросы соблюдения членами национальных научных советов Кодекса этики членов национальных научных советов по представлению уполномоченного органа;</w:t>
      </w:r>
    </w:p>
    <w:p w:rsidR="00000000" w:rsidRDefault="00C25120">
      <w:pPr>
        <w:pStyle w:val="pj"/>
      </w:pPr>
      <w:r>
        <w:rPr>
          <w:rStyle w:val="s0"/>
        </w:rPr>
        <w:t>3) обращения по результатам рассмотрения национальными научными советами промежуточных и итог</w:t>
      </w:r>
      <w:r>
        <w:rPr>
          <w:rStyle w:val="s0"/>
        </w:rPr>
        <w:t>овых отчетов о научной и (или) научно-технической деятельности, коммерциализации результатов научной и (или) научно-технической деятельности.</w:t>
      </w:r>
    </w:p>
    <w:p w:rsidR="00000000" w:rsidRDefault="00C25120">
      <w:pPr>
        <w:pStyle w:val="pj"/>
      </w:pPr>
      <w:r>
        <w:rPr>
          <w:rStyle w:val="s0"/>
        </w:rPr>
        <w:t>4. Апелляционная комиссия не рассматривает:</w:t>
      </w:r>
    </w:p>
    <w:p w:rsidR="00000000" w:rsidRDefault="00C25120">
      <w:pPr>
        <w:pStyle w:val="pj"/>
      </w:pPr>
      <w:r>
        <w:rPr>
          <w:rStyle w:val="s0"/>
        </w:rPr>
        <w:t>1) обращения участников конкурса, заявки которых не были допущены на р</w:t>
      </w:r>
      <w:r>
        <w:rPr>
          <w:rStyle w:val="s0"/>
        </w:rPr>
        <w:t>ассмотрение национальных научных советов;</w:t>
      </w:r>
    </w:p>
    <w:p w:rsidR="00000000" w:rsidRDefault="00C25120">
      <w:pPr>
        <w:pStyle w:val="pj"/>
      </w:pPr>
      <w:r>
        <w:rPr>
          <w:rStyle w:val="s0"/>
        </w:rPr>
        <w:t>2) обращения по вопросам уменьшения финансирования проектов и программ;</w:t>
      </w:r>
    </w:p>
    <w:p w:rsidR="00000000" w:rsidRDefault="00C25120">
      <w:pPr>
        <w:pStyle w:val="pj"/>
      </w:pPr>
      <w:r>
        <w:rPr>
          <w:rStyle w:val="s0"/>
        </w:rPr>
        <w:t xml:space="preserve">3) обращения по вопросам рассмотрения итогов мониторинга реализации научных, научно-технических проектов и программ, проектов коммерциализации результатов научной и (или) научно-технической деятельности, представляемых Национальным центром государственной </w:t>
      </w:r>
      <w:r>
        <w:rPr>
          <w:rStyle w:val="s0"/>
        </w:rPr>
        <w:t>научно-технической экспертизы;</w:t>
      </w:r>
    </w:p>
    <w:p w:rsidR="00000000" w:rsidRDefault="00C25120">
      <w:pPr>
        <w:pStyle w:val="pj"/>
      </w:pPr>
      <w:r>
        <w:rPr>
          <w:rStyle w:val="s0"/>
        </w:rPr>
        <w:t>4) анонимные обращения;</w:t>
      </w:r>
    </w:p>
    <w:p w:rsidR="00000000" w:rsidRDefault="00C25120">
      <w:pPr>
        <w:pStyle w:val="pj"/>
      </w:pPr>
      <w:r>
        <w:rPr>
          <w:rStyle w:val="s0"/>
        </w:rPr>
        <w:t>5) обращения, в которых не изложена суть вопроса и не представлены достаточные обоснования и факты;</w:t>
      </w:r>
    </w:p>
    <w:p w:rsidR="00000000" w:rsidRDefault="00C25120">
      <w:pPr>
        <w:pStyle w:val="pj"/>
      </w:pPr>
      <w:r>
        <w:rPr>
          <w:rStyle w:val="s0"/>
        </w:rPr>
        <w:t>6) другие обращения в соответствии с положением об апелляционной комиссии.</w:t>
      </w:r>
    </w:p>
    <w:p w:rsidR="00000000" w:rsidRDefault="00C25120">
      <w:pPr>
        <w:pStyle w:val="pj"/>
      </w:pPr>
      <w:r>
        <w:rPr>
          <w:rStyle w:val="s0"/>
        </w:rPr>
        <w:t>5. Порядок рассмотрения об</w:t>
      </w:r>
      <w:r>
        <w:rPr>
          <w:rStyle w:val="s0"/>
        </w:rPr>
        <w:t xml:space="preserve">ращений участников конкурсов и представлений уполномоченного органа по вопросам соблюдения Кодекса этики определяется </w:t>
      </w:r>
      <w:hyperlink r:id="rId183" w:history="1">
        <w:r>
          <w:rPr>
            <w:rStyle w:val="a4"/>
          </w:rPr>
          <w:t>положением</w:t>
        </w:r>
      </w:hyperlink>
      <w:r>
        <w:rPr>
          <w:rStyle w:val="s0"/>
        </w:rPr>
        <w:t xml:space="preserve"> об апелляционной комиссии.</w:t>
      </w:r>
    </w:p>
    <w:p w:rsidR="00000000" w:rsidRDefault="00C25120">
      <w:pPr>
        <w:pStyle w:val="pj"/>
      </w:pPr>
      <w:r>
        <w:rPr>
          <w:rStyle w:val="s0"/>
        </w:rPr>
        <w:t>6. Апелляционная комиссия в предела</w:t>
      </w:r>
      <w:r>
        <w:rPr>
          <w:rStyle w:val="s0"/>
        </w:rPr>
        <w:t>х своей компетенции обеспечивает объективное, всестороннее и своевременное рассмотрение обращений заявителей, в том числе с их участием.</w:t>
      </w:r>
    </w:p>
    <w:p w:rsidR="00000000" w:rsidRDefault="00C25120">
      <w:pPr>
        <w:pStyle w:val="pj"/>
      </w:pPr>
      <w:r>
        <w:rPr>
          <w:rStyle w:val="s0"/>
        </w:rPr>
        <w:t>7. Решения апелляционной комиссии подлежат обязательному исполнению национальными научными советами, уполномоченным орг</w:t>
      </w:r>
      <w:r>
        <w:rPr>
          <w:rStyle w:val="s0"/>
        </w:rPr>
        <w:t>аном и (или) отраслевыми уполномоченными органами либо юридическими лицами, определенными Правительством Республики Казахстан, финансирующими научную и (или) научно-техническую деятельность, а также коммерциализацию результатов научной и (или) научно-техни</w:t>
      </w:r>
      <w:r>
        <w:rPr>
          <w:rStyle w:val="s0"/>
        </w:rPr>
        <w:t>ческой деятельности.</w:t>
      </w:r>
    </w:p>
    <w:p w:rsidR="00000000" w:rsidRDefault="00C25120">
      <w:pPr>
        <w:pStyle w:val="pj"/>
      </w:pPr>
      <w:r>
        <w:rPr>
          <w:rStyle w:val="s0"/>
        </w:rPr>
        <w:t>8. Рабочим органом апелляционной комиссии является уполномоченный орган.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23" w:name="SUB190000"/>
      <w:bookmarkEnd w:id="23"/>
      <w:r>
        <w:rPr>
          <w:rStyle w:val="s1"/>
        </w:rPr>
        <w:t>Статья 19. Национальные научные советы</w:t>
      </w:r>
    </w:p>
    <w:p w:rsidR="00000000" w:rsidRDefault="00C2512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84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185" w:anchor="sub_id=1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1. Национальные научные советы являются коллегиальными органами</w:t>
      </w:r>
      <w:r>
        <w:t>, созданными по направлениям науки</w:t>
      </w:r>
      <w:r>
        <w:rPr>
          <w:rStyle w:val="s0"/>
        </w:rPr>
        <w:t>.</w:t>
      </w:r>
    </w:p>
    <w:p w:rsidR="00000000" w:rsidRDefault="00C25120">
      <w:pPr>
        <w:pStyle w:val="pji"/>
      </w:pPr>
      <w:r>
        <w:rPr>
          <w:rStyle w:val="s3"/>
        </w:rPr>
        <w:t xml:space="preserve">См.: </w:t>
      </w:r>
      <w:hyperlink r:id="rId186" w:anchor="sub_id=100" w:history="1">
        <w:r>
          <w:rPr>
            <w:rStyle w:val="a4"/>
            <w:i/>
            <w:iCs/>
          </w:rPr>
          <w:t>Положение</w:t>
        </w:r>
      </w:hyperlink>
      <w:r>
        <w:rPr>
          <w:rStyle w:val="s3"/>
        </w:rPr>
        <w:t xml:space="preserve"> о национальных научных советах</w:t>
      </w:r>
    </w:p>
    <w:p w:rsidR="00000000" w:rsidRDefault="00C25120">
      <w:pPr>
        <w:pStyle w:val="pj"/>
      </w:pPr>
      <w:r>
        <w:rPr>
          <w:rStyle w:val="s0"/>
        </w:rPr>
        <w:t>2. Основными задачами национальных научных советов являются:</w:t>
      </w:r>
    </w:p>
    <w:p w:rsidR="00000000" w:rsidRDefault="00C25120">
      <w:pPr>
        <w:pStyle w:val="pj"/>
      </w:pPr>
      <w:r>
        <w:rPr>
          <w:rStyle w:val="s0"/>
        </w:rPr>
        <w:t>1) формирование специализированных научных направлений в соответствии с приоритетами,</w:t>
      </w:r>
      <w:r>
        <w:rPr>
          <w:rStyle w:val="s0"/>
        </w:rPr>
        <w:t xml:space="preserve"> определенными Высшей научно-технической комиссией;</w:t>
      </w:r>
    </w:p>
    <w:p w:rsidR="00000000" w:rsidRDefault="00C25120">
      <w:pPr>
        <w:pStyle w:val="pj"/>
      </w:pPr>
      <w:r>
        <w:rPr>
          <w:rStyle w:val="s0"/>
        </w:rPr>
        <w:t>2) определение форм и объемов финансирования, выделяемых для проведения научных исследований;</w:t>
      </w:r>
    </w:p>
    <w:p w:rsidR="00000000" w:rsidRDefault="00C25120">
      <w:pPr>
        <w:pStyle w:val="pj"/>
      </w:pPr>
      <w:r>
        <w:rPr>
          <w:rStyle w:val="s0"/>
        </w:rPr>
        <w:t>3) оценка научной новизны, научно-технического уровня, перспективности, степени разработанности предлагаемых н</w:t>
      </w:r>
      <w:r>
        <w:rPr>
          <w:rStyle w:val="s0"/>
        </w:rPr>
        <w:t>аучных, научно-технических проектов и программ, экономической обоснованности запрашиваемого объема финансирования;</w:t>
      </w:r>
    </w:p>
    <w:p w:rsidR="00000000" w:rsidRDefault="00C25120">
      <w:pPr>
        <w:pStyle w:val="pj"/>
      </w:pPr>
      <w:r>
        <w:rPr>
          <w:rStyle w:val="s0"/>
        </w:rPr>
        <w:t>4) оценка потребностей Республики Казахстан в новых научных направлениях;</w:t>
      </w:r>
    </w:p>
    <w:p w:rsidR="00000000" w:rsidRDefault="00C25120">
      <w:pPr>
        <w:pStyle w:val="pji"/>
      </w:pPr>
      <w:r>
        <w:rPr>
          <w:rStyle w:val="s3"/>
        </w:rPr>
        <w:t xml:space="preserve">Подпункт 5 изложен в редакции </w:t>
      </w:r>
      <w:hyperlink r:id="rId187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188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5) осуществление конкурсного отбора научных, научно-технических проектов и программ по фундаментальным и прикладным научным исследованиям, а также проектов коммерциализации результатов научной и (или) научно-технической деятельности, предлагаемых к финанси</w:t>
      </w:r>
      <w:r>
        <w:t>рованию из государственного бюджета;</w:t>
      </w:r>
    </w:p>
    <w:p w:rsidR="00000000" w:rsidRDefault="00C25120">
      <w:pPr>
        <w:pStyle w:val="pj"/>
      </w:pPr>
      <w:r>
        <w:rPr>
          <w:rStyle w:val="s0"/>
        </w:rPr>
        <w:t xml:space="preserve">6) исключен в соответствии с </w:t>
      </w:r>
      <w:hyperlink r:id="rId189" w:anchor="sub_id=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31.03.21 г. № 24-VII </w:t>
      </w:r>
      <w:r>
        <w:rPr>
          <w:rStyle w:val="s3"/>
        </w:rPr>
        <w:t>(</w:t>
      </w:r>
      <w:hyperlink r:id="rId190" w:anchor="sub_id=19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191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</w:t>
      </w:r>
      <w:r>
        <w:rPr>
          <w:rStyle w:val="s3"/>
        </w:rPr>
        <w:t>VII</w:t>
      </w:r>
    </w:p>
    <w:p w:rsidR="00000000" w:rsidRDefault="00C25120">
      <w:pPr>
        <w:pStyle w:val="pj"/>
      </w:pPr>
      <w:r>
        <w:t>7) рассмотрение промежуточных и итоговых отчетов о научной и (или) научно-технической деятельности, коммерциализации результатов научной и (или) научно-технической деятельности, а также итогов мониторинга реализации научных, научно-технических проектов</w:t>
      </w:r>
      <w:r>
        <w:t xml:space="preserve"> и программ, проектов коммерциализации результатов научной и (или) научно-технической деятельности, представляемых Национальным центром государственной научно-технической экспертизы, принятие решения по результатам рассмотрения таких отчетов и итогов монит</w:t>
      </w:r>
      <w:r>
        <w:t>оринга.</w:t>
      </w:r>
    </w:p>
    <w:p w:rsidR="00000000" w:rsidRDefault="00C25120">
      <w:pPr>
        <w:pStyle w:val="pj"/>
      </w:pPr>
      <w:r>
        <w:rPr>
          <w:rStyle w:val="s0"/>
        </w:rPr>
        <w:t xml:space="preserve">3. Исключен в соответствии с </w:t>
      </w:r>
      <w:hyperlink r:id="rId192" w:anchor="sub_id=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31.03.21 г. № 24-VII </w:t>
      </w:r>
      <w:r>
        <w:rPr>
          <w:rStyle w:val="s3"/>
        </w:rPr>
        <w:t>(</w:t>
      </w:r>
      <w:hyperlink r:id="rId193" w:anchor="sub_id=1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4. </w:t>
      </w:r>
      <w:r>
        <w:rPr>
          <w:rStyle w:val="s0"/>
        </w:rPr>
        <w:t>Составы национальных научных советов формируются уполномоченным органом из числа компетентных казахстанских и зарубежных ученых, представителей государственных органов, национальных управляющих холдингов, национальных институтов развития, национальных холд</w:t>
      </w:r>
      <w:r>
        <w:rPr>
          <w:rStyle w:val="s0"/>
        </w:rPr>
        <w:t xml:space="preserve">ингов, национальных компаний, субъектов частного предпринимательства по предложениям и рекомендациям отраслевых уполномоченных органов, научных организаций, </w:t>
      </w:r>
      <w:r>
        <w:t>организаций высшего и (или) послевузовского образования</w:t>
      </w:r>
      <w:r>
        <w:rPr>
          <w:rStyle w:val="s0"/>
        </w:rPr>
        <w:t xml:space="preserve"> и научных общественных объединений и утверж</w:t>
      </w:r>
      <w:r>
        <w:rPr>
          <w:rStyle w:val="s0"/>
        </w:rPr>
        <w:t>даются Правительством Республики Казахстан.</w:t>
      </w:r>
    </w:p>
    <w:p w:rsidR="00000000" w:rsidRDefault="00C25120">
      <w:pPr>
        <w:pStyle w:val="pji"/>
      </w:pPr>
      <w:r>
        <w:rPr>
          <w:rStyle w:val="s3"/>
        </w:rPr>
        <w:t xml:space="preserve">См.: </w:t>
      </w:r>
      <w:hyperlink r:id="rId19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5 июня 2023 года № 258 «Об утверждении состава национальных научных совето</w:t>
      </w:r>
      <w:r>
        <w:rPr>
          <w:rStyle w:val="s3"/>
        </w:rPr>
        <w:t>в»</w:t>
      </w:r>
    </w:p>
    <w:p w:rsidR="00000000" w:rsidRDefault="00C25120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95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196" w:anchor="sub_id=1905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 xml:space="preserve">); </w:t>
      </w:r>
      <w:hyperlink r:id="rId197" w:anchor="sub_id=14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198" w:anchor="sub_id=1905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5. Национальные научные советы открытым голосованием принимают решения о грантовом и программно-целевом финансировании (прекращении финансирования)</w:t>
      </w:r>
      <w:r>
        <w:rPr>
          <w:rStyle w:val="s0"/>
        </w:rPr>
        <w:t xml:space="preserve">, финансировании (прекращении финансирования) фундаментальных научных исследований, осуществляемых </w:t>
      </w:r>
      <w:r>
        <w:rPr>
          <w:rStyle w:val="s0"/>
        </w:rPr>
        <w:t xml:space="preserve">научными организациями согласно </w:t>
      </w:r>
      <w:hyperlink w:anchor="sub27010000" w:history="1">
        <w:r>
          <w:rPr>
            <w:rStyle w:val="a4"/>
          </w:rPr>
          <w:t>статье 27-1</w:t>
        </w:r>
      </w:hyperlink>
      <w:r>
        <w:rPr>
          <w:rStyle w:val="s0"/>
        </w:rPr>
        <w:t xml:space="preserve"> настоящего Закона,</w:t>
      </w:r>
      <w:r>
        <w:t xml:space="preserve"> за счет государственного бюджета в рамках утвержденного бюджета на соответствующий финансовый год:</w:t>
      </w:r>
    </w:p>
    <w:p w:rsidR="00000000" w:rsidRDefault="00C25120">
      <w:pPr>
        <w:pStyle w:val="pj"/>
      </w:pPr>
      <w:r>
        <w:t>научных, научно-технических проектов и программ</w:t>
      </w:r>
      <w:r>
        <w:rPr>
          <w:rStyle w:val="s0"/>
        </w:rPr>
        <w:t xml:space="preserve"> научно-иссле</w:t>
      </w:r>
      <w:r>
        <w:rPr>
          <w:rStyle w:val="s0"/>
        </w:rPr>
        <w:t>довательских, опытно-конструкторских и технологических работ;</w:t>
      </w:r>
    </w:p>
    <w:p w:rsidR="00000000" w:rsidRDefault="00C25120">
      <w:pPr>
        <w:pStyle w:val="pj"/>
      </w:pPr>
      <w:r>
        <w:rPr>
          <w:rStyle w:val="s0"/>
        </w:rPr>
        <w:t>других программ в части научно-исследовательских, опытно-конструкторских и технологических работ;</w:t>
      </w:r>
    </w:p>
    <w:p w:rsidR="00000000" w:rsidRDefault="00C25120">
      <w:pPr>
        <w:pStyle w:val="pj"/>
      </w:pPr>
      <w:r>
        <w:rPr>
          <w:rStyle w:val="s0"/>
        </w:rPr>
        <w:t>проектов межгосударственных научно-технических программ, реализуемых с участием научных учрежден</w:t>
      </w:r>
      <w:r>
        <w:rPr>
          <w:rStyle w:val="s0"/>
        </w:rPr>
        <w:t>ий, организаций и предприятий Республики Казахстан;</w:t>
      </w:r>
    </w:p>
    <w:p w:rsidR="00000000" w:rsidRDefault="00C25120">
      <w:pPr>
        <w:pStyle w:val="pj"/>
      </w:pPr>
      <w:r>
        <w:t>проектов коммерциализации результатов научной и (или) научно-технической деятельности.</w:t>
      </w:r>
    </w:p>
    <w:p w:rsidR="00000000" w:rsidRDefault="00C25120">
      <w:pPr>
        <w:pStyle w:val="pj"/>
      </w:pPr>
      <w:r>
        <w:rPr>
          <w:rStyle w:val="s0"/>
        </w:rPr>
        <w:t>6. Решения национальных научных советов подлежат обязательному исполнению уполномоченным органом и отраслевыми уполно</w:t>
      </w:r>
      <w:r>
        <w:rPr>
          <w:rStyle w:val="s0"/>
        </w:rPr>
        <w:t>моченными органами.</w:t>
      </w:r>
    </w:p>
    <w:p w:rsidR="00000000" w:rsidRDefault="00C25120">
      <w:pPr>
        <w:pStyle w:val="pj"/>
      </w:pPr>
      <w:r>
        <w:rPr>
          <w:rStyle w:val="s0"/>
        </w:rPr>
        <w:t>7. Члены национальных научных советов обязаны информировать совет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советом решений.</w:t>
      </w:r>
    </w:p>
    <w:p w:rsidR="00000000" w:rsidRDefault="00C25120">
      <w:pPr>
        <w:pStyle w:val="pji"/>
      </w:pPr>
      <w:r>
        <w:rPr>
          <w:rStyle w:val="s3"/>
        </w:rPr>
        <w:t>Пункт 8 из</w:t>
      </w:r>
      <w:r>
        <w:rPr>
          <w:rStyle w:val="s3"/>
        </w:rPr>
        <w:t xml:space="preserve">ложен в редакции </w:t>
      </w:r>
      <w:hyperlink r:id="rId199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00" w:anchor="sub_id=19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8. Национальные научные советы принимают промежуточные и итоговые отчеты о научной и (или) научно-технической деятельности, коммерциализации результатов научной и (или) научно-технической деятельности.</w:t>
      </w:r>
    </w:p>
    <w:p w:rsidR="00000000" w:rsidRDefault="00C25120">
      <w:pPr>
        <w:pStyle w:val="pji"/>
      </w:pPr>
      <w:r>
        <w:rPr>
          <w:rStyle w:val="s3"/>
        </w:rPr>
        <w:t xml:space="preserve">Пункт 9 изложен в редакции </w:t>
      </w:r>
      <w:hyperlink r:id="rId201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02" w:anchor="sub_id=1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9. Обеспечение деятельности национальных научных советов, включая во</w:t>
      </w:r>
      <w:r>
        <w:t>знаграждение за проведение экспертизы конкретного научного, научно-технического проекта и программы (отчетов), в том числе проектов коммерциализации результатов научной и (или) научно-технической деятельности, командировочные расходы казахстанских и зарубе</w:t>
      </w:r>
      <w:r>
        <w:t>жных ученых производятся Национальным центром государственной научно-технической экспертизы из государственного бюджета.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пунктом 10 в соответствии с </w:t>
      </w:r>
      <w:hyperlink r:id="rId203" w:anchor="sub_id=14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15.11.21 г. № 72-VIІ (введен в действие с 1 января 2022 г.)</w:t>
      </w:r>
    </w:p>
    <w:p w:rsidR="00000000" w:rsidRDefault="00C25120">
      <w:pPr>
        <w:pStyle w:val="pj"/>
      </w:pPr>
      <w:r>
        <w:rPr>
          <w:rStyle w:val="s0"/>
        </w:rPr>
        <w:t xml:space="preserve">10. В структуру положения о национальных научных советах входит </w:t>
      </w:r>
      <w:hyperlink r:id="rId204" w:anchor="sub_id=10" w:history="1">
        <w:r>
          <w:rPr>
            <w:rStyle w:val="a4"/>
          </w:rPr>
          <w:t>Кодекс</w:t>
        </w:r>
      </w:hyperlink>
      <w:r>
        <w:rPr>
          <w:rStyle w:val="s0"/>
        </w:rPr>
        <w:t xml:space="preserve"> этики членов национальных научных совет</w:t>
      </w:r>
      <w:r>
        <w:rPr>
          <w:rStyle w:val="s0"/>
        </w:rPr>
        <w:t>ов.</w:t>
      </w:r>
    </w:p>
    <w:p w:rsidR="00000000" w:rsidRDefault="00C25120">
      <w:pPr>
        <w:pStyle w:val="pj"/>
      </w:pPr>
      <w:r>
        <w:rPr>
          <w:rStyle w:val="s0"/>
        </w:rPr>
        <w:t>Нарушение членом национального научного совета требований и положений Кодекса этики членов национальных научных советов является основанием для исключения этого члена из состава национального научного совета.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24" w:name="SUB200000"/>
      <w:bookmarkEnd w:id="24"/>
      <w:r>
        <w:rPr>
          <w:rStyle w:val="s1"/>
        </w:rPr>
        <w:t>Статья 20. Национальный центр государстве</w:t>
      </w:r>
      <w:r>
        <w:rPr>
          <w:rStyle w:val="s1"/>
        </w:rPr>
        <w:t>нной научно-технической экспертизы</w:t>
      </w:r>
    </w:p>
    <w:p w:rsidR="00000000" w:rsidRDefault="00C2512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05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06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1. В целях обеспечения единства администрирования, независимости, прозрачности и публичности экспертизы научных, научно-технических </w:t>
      </w:r>
      <w:r>
        <w:t>проектов и программ, а также проектов коммерциализации результатов научной и (или) н</w:t>
      </w:r>
      <w:r>
        <w:t>аучно-технической деятельности</w:t>
      </w:r>
      <w:r>
        <w:rPr>
          <w:rStyle w:val="s0"/>
        </w:rPr>
        <w:t xml:space="preserve"> Правительством Республики Казахстан создается </w:t>
      </w:r>
      <w:hyperlink r:id="rId207" w:history="1">
        <w:r>
          <w:rPr>
            <w:rStyle w:val="a4"/>
          </w:rPr>
          <w:t>Национальный центр государственной научно-технической экспертизы</w:t>
        </w:r>
      </w:hyperlink>
      <w:r>
        <w:rPr>
          <w:rStyle w:val="s0"/>
        </w:rPr>
        <w:t>.</w:t>
      </w:r>
    </w:p>
    <w:p w:rsidR="00000000" w:rsidRDefault="00C25120">
      <w:pPr>
        <w:pStyle w:val="pj"/>
      </w:pPr>
      <w:r>
        <w:rPr>
          <w:rStyle w:val="s0"/>
        </w:rPr>
        <w:t>2. В компетенцию Национального центра государств</w:t>
      </w:r>
      <w:r>
        <w:rPr>
          <w:rStyle w:val="s0"/>
        </w:rPr>
        <w:t>енной научно-технической экспертизы входят:</w:t>
      </w:r>
    </w:p>
    <w:p w:rsidR="00000000" w:rsidRDefault="00C25120">
      <w:pPr>
        <w:pStyle w:val="pji"/>
      </w:pPr>
      <w:r>
        <w:rPr>
          <w:rStyle w:val="s3"/>
        </w:rPr>
        <w:t xml:space="preserve">Подпункт 1 изложен в редакции </w:t>
      </w:r>
      <w:hyperlink r:id="rId208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131-V (</w:t>
      </w:r>
      <w:hyperlink r:id="rId209" w:anchor="sub_id=20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0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11" w:anchor="sub_id=20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1) организация работ по проведению государственной научно-технической экспертизы научных, научно-технических проектов и программ, проектов коммерциализации результатов научной и (или) научно-технической деятельности, предлагаемых к финансированию из госуда</w:t>
      </w:r>
      <w:r>
        <w:t>рственного бюджета;</w:t>
      </w:r>
    </w:p>
    <w:p w:rsidR="00000000" w:rsidRDefault="00C25120">
      <w:pPr>
        <w:pStyle w:val="pji"/>
      </w:pPr>
      <w:r>
        <w:rPr>
          <w:rStyle w:val="s3"/>
        </w:rPr>
        <w:t xml:space="preserve">Подпункт 2 изложен в редакции </w:t>
      </w:r>
      <w:hyperlink r:id="rId212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13" w:anchor="sub_id=200202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2) организация работы национальных научных советов и размещение информации о членах национальных научных советов на собственном интернет-ресурсе;</w:t>
      </w:r>
    </w:p>
    <w:p w:rsidR="00000000" w:rsidRDefault="00C25120">
      <w:pPr>
        <w:pStyle w:val="pji"/>
      </w:pPr>
      <w:r>
        <w:rPr>
          <w:rStyle w:val="s3"/>
        </w:rPr>
        <w:t xml:space="preserve">Подпункт 3 изложен в редакции </w:t>
      </w:r>
      <w:hyperlink r:id="rId214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15" w:anchor="sub_id=20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3) направление заключений результатов государственной научно-технической экспертизы и ранжированного списка науч</w:t>
      </w:r>
      <w:r>
        <w:t>ных, научно-технических проектов и программ (отчетов), а также проектов коммерциализации результатов научной и (или) научно-технической деятельности в национальные научные советы;</w:t>
      </w:r>
    </w:p>
    <w:p w:rsidR="00000000" w:rsidRDefault="00C25120">
      <w:pPr>
        <w:pStyle w:val="pji"/>
      </w:pPr>
      <w:r>
        <w:rPr>
          <w:rStyle w:val="s3"/>
        </w:rPr>
        <w:t xml:space="preserve">Подпункт 4 изложен в редакции </w:t>
      </w:r>
      <w:hyperlink r:id="rId216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17" w:anchor="sub_id=20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4) оценка результатов выполненных научных, научно-технических проектов и программ (отче</w:t>
      </w:r>
      <w:r>
        <w:t>тов), а также проектов коммерциализации результатов научной и (или) научно-технической деятельности;</w:t>
      </w:r>
    </w:p>
    <w:p w:rsidR="00000000" w:rsidRDefault="00C25120">
      <w:pPr>
        <w:pStyle w:val="pji"/>
      </w:pPr>
      <w:r>
        <w:rPr>
          <w:rStyle w:val="s3"/>
        </w:rPr>
        <w:t xml:space="preserve">Подпункт 5 изложен в редакции </w:t>
      </w:r>
      <w:hyperlink r:id="rId218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19" w:anchor="sub_id=20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5) осуществление мониторинга реализации научных, научно-технических проектов и программ, проектов коммерциализации результатов научной и (или) научно-технической деят</w:t>
      </w:r>
      <w:r>
        <w:t>ельности на стадиях их выполнения и завершения и направление его итогов в национальные научные советы;</w:t>
      </w:r>
    </w:p>
    <w:p w:rsidR="00000000" w:rsidRDefault="00C25120">
      <w:pPr>
        <w:pStyle w:val="pj"/>
      </w:pPr>
      <w:r>
        <w:rPr>
          <w:rStyle w:val="s0"/>
        </w:rPr>
        <w:t>6) обеспечение качественного подбора состава казахстанских и зарубежных экспертов;</w:t>
      </w:r>
    </w:p>
    <w:p w:rsidR="00000000" w:rsidRDefault="00C25120">
      <w:pPr>
        <w:pStyle w:val="pji"/>
      </w:pPr>
      <w:r>
        <w:rPr>
          <w:rStyle w:val="s3"/>
        </w:rPr>
        <w:t xml:space="preserve">Пункт дополнен подпунктом 6-1 в соответствии с </w:t>
      </w:r>
      <w:hyperlink r:id="rId220" w:anchor="sub_id=4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C25120">
      <w:pPr>
        <w:pStyle w:val="pj"/>
      </w:pPr>
      <w:r>
        <w:rPr>
          <w:rStyle w:val="s0"/>
        </w:rPr>
        <w:t>6-1) подбор состава экспертов для проведения экспертизы научных и научно-технических проектов и программ, содержащих сведения, составляющие государственные секреты,</w:t>
      </w:r>
      <w:r>
        <w:rPr>
          <w:rStyle w:val="s0"/>
        </w:rPr>
        <w:t xml:space="preserve"> осуществляется из числа казахстанских ученых с соблюдением требований законодательства Республики Казахстан о государственных секретах;</w:t>
      </w:r>
    </w:p>
    <w:p w:rsidR="00000000" w:rsidRDefault="00C25120">
      <w:pPr>
        <w:pStyle w:val="pj"/>
      </w:pPr>
      <w:r>
        <w:rPr>
          <w:rStyle w:val="s0"/>
        </w:rPr>
        <w:t>7) методическое и организационно-техническое обеспечение государственной научно-технической экспертизы;</w:t>
      </w:r>
    </w:p>
    <w:p w:rsidR="00000000" w:rsidRDefault="00C25120">
      <w:pPr>
        <w:pStyle w:val="pji"/>
      </w:pPr>
      <w:r>
        <w:rPr>
          <w:rStyle w:val="s3"/>
        </w:rPr>
        <w:t>В подпункт 8 вн</w:t>
      </w:r>
      <w:r>
        <w:rPr>
          <w:rStyle w:val="s3"/>
        </w:rPr>
        <w:t xml:space="preserve">есены изменения в соответствии с </w:t>
      </w:r>
      <w:hyperlink r:id="rId221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22" w:anchor="sub_id=20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8) формирование банков данных научных, научно-технических </w:t>
      </w:r>
      <w:r>
        <w:t>проектов и программ, а также проектов коммерциализации результатов научной и (или) научно-технической деятельности</w:t>
      </w:r>
      <w:r>
        <w:rPr>
          <w:rStyle w:val="s0"/>
        </w:rPr>
        <w:t>;</w:t>
      </w:r>
    </w:p>
    <w:p w:rsidR="00000000" w:rsidRDefault="00C25120">
      <w:pPr>
        <w:pStyle w:val="pj"/>
      </w:pPr>
      <w:r>
        <w:rPr>
          <w:rStyle w:val="s0"/>
        </w:rPr>
        <w:t>9) проведение научно-исследовательских работ по совершенствованию своей деятельнос</w:t>
      </w:r>
      <w:r>
        <w:rPr>
          <w:rStyle w:val="s0"/>
        </w:rPr>
        <w:t>ти;</w:t>
      </w:r>
    </w:p>
    <w:p w:rsidR="00000000" w:rsidRDefault="00C25120">
      <w:pPr>
        <w:pStyle w:val="pj"/>
      </w:pPr>
      <w:r>
        <w:rPr>
          <w:rStyle w:val="s0"/>
        </w:rPr>
        <w:t>10) осуществление иной деятельности, не запрещенной законодательством Республики Казахстан.</w:t>
      </w:r>
    </w:p>
    <w:p w:rsidR="00000000" w:rsidRDefault="00C25120">
      <w:pPr>
        <w:pStyle w:val="pj"/>
      </w:pPr>
      <w:r>
        <w:rPr>
          <w:rStyle w:val="s0"/>
        </w:rPr>
        <w:t>3. Национальный центр государственной научно-технической экспертизы имеет право:</w:t>
      </w:r>
    </w:p>
    <w:p w:rsidR="00000000" w:rsidRDefault="00C25120">
      <w:pPr>
        <w:pStyle w:val="pj"/>
      </w:pPr>
      <w:r>
        <w:rPr>
          <w:rStyle w:val="s0"/>
        </w:rPr>
        <w:t>1) запрашивать и получать от государственных органов, субъектов научной и (или)</w:t>
      </w:r>
      <w:r>
        <w:rPr>
          <w:rStyle w:val="s0"/>
        </w:rPr>
        <w:t xml:space="preserve"> научно-технической деятельности информацию, необходимую для осуществления функций и выполнения возложенных на него задач;</w:t>
      </w:r>
    </w:p>
    <w:p w:rsidR="00000000" w:rsidRDefault="00C25120">
      <w:pPr>
        <w:pStyle w:val="pj"/>
      </w:pPr>
      <w:r>
        <w:rPr>
          <w:rStyle w:val="s0"/>
        </w:rPr>
        <w:t>2) давать разъяснения по вопросам, отнесенным к его компетенции;</w:t>
      </w:r>
    </w:p>
    <w:p w:rsidR="00000000" w:rsidRDefault="00C25120">
      <w:pPr>
        <w:pStyle w:val="pj"/>
      </w:pPr>
      <w:r>
        <w:rPr>
          <w:rStyle w:val="s0"/>
        </w:rPr>
        <w:t xml:space="preserve">3) исключен в соответствии с </w:t>
      </w:r>
      <w:hyperlink r:id="rId223" w:anchor="sub_id=2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31.03.21 г. № 24-VII </w:t>
      </w:r>
      <w:r>
        <w:rPr>
          <w:rStyle w:val="s3"/>
        </w:rPr>
        <w:t>(</w:t>
      </w:r>
      <w:hyperlink r:id="rId224" w:anchor="sub_id=200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225" w:anchor="sub_id=4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6" w:anchor="sub_id=2003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4) привлекать в установленном порядке для проведения экспертизы и осуще</w:t>
      </w:r>
      <w:r>
        <w:rPr>
          <w:rStyle w:val="s0"/>
        </w:rPr>
        <w:t>ствления мониторинга научных исследований иные организации, казахстанских и (или) зарубежных ученых;</w:t>
      </w:r>
    </w:p>
    <w:p w:rsidR="00000000" w:rsidRDefault="00C25120">
      <w:pPr>
        <w:pStyle w:val="pj"/>
      </w:pPr>
      <w:r>
        <w:rPr>
          <w:rStyle w:val="s0"/>
        </w:rPr>
        <w:t>5) взаимодействовать в установленном порядке с зарубежными научными организациями;</w:t>
      </w:r>
    </w:p>
    <w:p w:rsidR="00000000" w:rsidRDefault="00C25120">
      <w:pPr>
        <w:pStyle w:val="pj"/>
      </w:pPr>
      <w:r>
        <w:rPr>
          <w:rStyle w:val="s0"/>
        </w:rPr>
        <w:t>6) создавать консультативно-совещательные органы в сфере научно-техничес</w:t>
      </w:r>
      <w:r>
        <w:rPr>
          <w:rStyle w:val="s0"/>
        </w:rPr>
        <w:t>кой деятельности;</w:t>
      </w:r>
    </w:p>
    <w:p w:rsidR="00000000" w:rsidRDefault="00C25120">
      <w:pPr>
        <w:pStyle w:val="pj"/>
      </w:pPr>
      <w:r>
        <w:rPr>
          <w:rStyle w:val="s0"/>
        </w:rPr>
        <w:t>7) проводить мероприятия по вопросам научного и научно-технического развития;</w:t>
      </w:r>
    </w:p>
    <w:p w:rsidR="00000000" w:rsidRDefault="00C25120">
      <w:pPr>
        <w:pStyle w:val="pj"/>
      </w:pPr>
      <w:r>
        <w:rPr>
          <w:rStyle w:val="s0"/>
        </w:rPr>
        <w:t>8) осуществлять издательскую деятельность.</w:t>
      </w:r>
    </w:p>
    <w:p w:rsidR="00000000" w:rsidRDefault="00C25120">
      <w:pPr>
        <w:pStyle w:val="pj"/>
      </w:pPr>
      <w:r>
        <w:rPr>
          <w:rStyle w:val="s0"/>
        </w:rPr>
        <w:t>4. Финансирование деятельности Национального центра государственной научно-технической экспертизы производится из гос</w:t>
      </w:r>
      <w:r>
        <w:rPr>
          <w:rStyle w:val="s0"/>
        </w:rPr>
        <w:t>ударственного бюджета.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25" w:name="SUB210000"/>
      <w:bookmarkEnd w:id="25"/>
      <w:r>
        <w:rPr>
          <w:rStyle w:val="s1"/>
        </w:rPr>
        <w:t>Статья 21. Государственная научно-техническая экспертиза</w:t>
      </w:r>
    </w:p>
    <w:p w:rsidR="00000000" w:rsidRDefault="00C2512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27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28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1. Государственная научно-техническая экспертиза осуществляется в целях подготовки аналитической оценки научных, научно-технических </w:t>
      </w:r>
      <w:r>
        <w:t>проектов и программ, а т</w:t>
      </w:r>
      <w:r>
        <w:t>акже проектов коммерциализации результатов научной и (или) научно-технической деятельности</w:t>
      </w:r>
      <w:r>
        <w:rPr>
          <w:rStyle w:val="s0"/>
        </w:rPr>
        <w:t xml:space="preserve"> на принципах независимости, объективности, компетентности, комплексности, достоверности, полноты и обоснованности экспертных заключений.</w:t>
      </w:r>
    </w:p>
    <w:p w:rsidR="00000000" w:rsidRDefault="00C25120">
      <w:pPr>
        <w:pStyle w:val="pji"/>
      </w:pPr>
      <w:r>
        <w:rPr>
          <w:rStyle w:val="s3"/>
        </w:rPr>
        <w:t xml:space="preserve">Пункт 2 изложен в редакции </w:t>
      </w:r>
      <w:hyperlink r:id="rId229" w:anchor="sub_id=9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04.07.13 г. № 131-V (</w:t>
      </w:r>
      <w:hyperlink r:id="rId230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1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32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2. Государственная научно-техническая экс</w:t>
      </w:r>
      <w:r>
        <w:t>пертиза научных, научно-технических проектов и программ, а также проектов коммерциализации результатов научной и (или) научно-технической деятельности, подлежащих финансированию из государственного бюджета, проводится компетентными казахстанскими и зарубеж</w:t>
      </w:r>
      <w:r>
        <w:t>ными экспертами, основными задачами которых является экспертная оценка объектов, с учетом научной новизны, предлагаемого научно-технического уровня, актуальности, перспективности, степени разработанности научных, научно-технических проектов и программ, а т</w:t>
      </w:r>
      <w:r>
        <w:t>акже проектов коммерциализации результатов научной и (или) научно-технической деятельности и экономической обоснованности запрашиваемого объема финансирования.</w:t>
      </w:r>
    </w:p>
    <w:p w:rsidR="00000000" w:rsidRDefault="00C25120">
      <w:pPr>
        <w:pStyle w:val="pj"/>
      </w:pPr>
      <w:r>
        <w:t>Отбор казахстанских и зарубежных экспертов производится на основе наукометрических показателей в</w:t>
      </w:r>
      <w:r>
        <w:t xml:space="preserve"> соответствии с их специализацией и особенностями научных, научно-технических проектов и программ, а также проектов коммерциализации результатов научной и (или) научно-технической деятельности.</w:t>
      </w:r>
    </w:p>
    <w:p w:rsidR="00000000" w:rsidRDefault="00C2512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3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34" w:anchor="sub_id=2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3. Для привлечения экспертов к проведению научно-техничес</w:t>
      </w:r>
      <w:r>
        <w:rPr>
          <w:rStyle w:val="s0"/>
        </w:rPr>
        <w:t>кой экспертизы создается база данных зарубежных экспертов, кандидатуры которых представляются ведущими зарубежными университетами, научно-исследовательскими учреждениями, национальными академиями наук и научными сообществами.</w:t>
      </w:r>
    </w:p>
    <w:p w:rsidR="00000000" w:rsidRDefault="00C25120">
      <w:pPr>
        <w:pStyle w:val="pji"/>
      </w:pPr>
      <w:r>
        <w:rPr>
          <w:rStyle w:val="s3"/>
        </w:rPr>
        <w:t xml:space="preserve">В пункт 4 внесены изменения в </w:t>
      </w:r>
      <w:r>
        <w:rPr>
          <w:rStyle w:val="s3"/>
        </w:rPr>
        <w:t xml:space="preserve">соответствии с </w:t>
      </w:r>
      <w:hyperlink r:id="rId235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36" w:anchor="sub_id=2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4. Ученые, эксперты, в то</w:t>
      </w:r>
      <w:r>
        <w:rPr>
          <w:rStyle w:val="s0"/>
        </w:rPr>
        <w:t xml:space="preserve">м числе зарубежные, привлеченные к оценке научных, научно-технических </w:t>
      </w:r>
      <w:r>
        <w:t>проектов и программ, а также проектов коммерциализации результатов научной и (или) научно-технической деятельности</w:t>
      </w:r>
      <w:r>
        <w:rPr>
          <w:rStyle w:val="s0"/>
        </w:rPr>
        <w:t>, обязаны соблюдать конфиденциальность и обеспечивать сохранение коммерч</w:t>
      </w:r>
      <w:r>
        <w:rPr>
          <w:rStyle w:val="s0"/>
        </w:rPr>
        <w:t>еской тайны представленных на экспертизу материалов.</w:t>
      </w:r>
    </w:p>
    <w:p w:rsidR="00000000" w:rsidRDefault="00C25120">
      <w:pPr>
        <w:pStyle w:val="pji"/>
      </w:pPr>
      <w:r>
        <w:rPr>
          <w:rStyle w:val="s3"/>
        </w:rPr>
        <w:t xml:space="preserve">См. </w:t>
      </w:r>
      <w:hyperlink r:id="rId23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и проведения государственной научно-технической экспертизы,</w:t>
      </w:r>
      <w:r>
        <w:t xml:space="preserve"> </w:t>
      </w:r>
      <w:hyperlink r:id="rId23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4 июня 2020 года № 229 «Об утверждении Правил оказания государственной услуги «Проведение государственной научно-технической экспертизы»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26" w:name="SUB220000"/>
      <w:bookmarkEnd w:id="26"/>
      <w:r>
        <w:rPr>
          <w:rStyle w:val="s1"/>
        </w:rPr>
        <w:t>Статья 22. Государственный уче</w:t>
      </w:r>
      <w:r>
        <w:rPr>
          <w:rStyle w:val="s1"/>
        </w:rPr>
        <w:t>т научных, научно-технических проектов и программ, и отчетов о научной и (или) научно-технической деятельности</w:t>
      </w:r>
    </w:p>
    <w:p w:rsidR="00000000" w:rsidRDefault="00C25120">
      <w:pPr>
        <w:pStyle w:val="pj"/>
      </w:pPr>
      <w:r>
        <w:rPr>
          <w:rStyle w:val="s0"/>
        </w:rPr>
        <w:t xml:space="preserve">1. Государственный учет реализуемых научных, научно-технических проектов и программ, и отчетов о научной и (или) научно-технической деятельности </w:t>
      </w:r>
      <w:r>
        <w:rPr>
          <w:rStyle w:val="s0"/>
        </w:rPr>
        <w:t>осуществляется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Казахстан.</w:t>
      </w:r>
    </w:p>
    <w:p w:rsidR="00000000" w:rsidRDefault="00C25120">
      <w:pPr>
        <w:pStyle w:val="pj"/>
      </w:pPr>
      <w:r>
        <w:rPr>
          <w:rStyle w:val="s0"/>
        </w:rPr>
        <w:t>2. Субъекты научной и (или) научно-технической деятельности обязаны представить на государст</w:t>
      </w:r>
      <w:r>
        <w:rPr>
          <w:rStyle w:val="s0"/>
        </w:rPr>
        <w:t>венный учет научные, научно-технические проекты и программы, финансируемые из государственного бюджета, и отчеты по их выполнению.</w:t>
      </w:r>
    </w:p>
    <w:p w:rsidR="00000000" w:rsidRDefault="00C25120">
      <w:pPr>
        <w:pStyle w:val="pj"/>
      </w:pPr>
      <w:r>
        <w:rPr>
          <w:rStyle w:val="s0"/>
        </w:rPr>
        <w:t>3. Контроль за предоставлением на государственный учет научных, научно-технических проектов и программ, и отчетов о научной и</w:t>
      </w:r>
      <w:r>
        <w:rPr>
          <w:rStyle w:val="s0"/>
        </w:rPr>
        <w:t xml:space="preserve"> (или) научно-технической деятельности осуществляется уполномоченным органом и отраслевыми уполномоченными органами.</w:t>
      </w:r>
    </w:p>
    <w:p w:rsidR="00000000" w:rsidRDefault="00C25120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39" w:anchor="sub_id=4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13.11.15 г. № 398-V (</w:t>
      </w:r>
      <w:hyperlink r:id="rId240" w:anchor="sub_id=2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4. Отчеты по выполнению научных, научно-технических проектов и программ, финансируемых из государственного бюджета, подлежат размещению на интернет-ресурсах уполномоченного органа и отраслевых уполномоченных органов, за исключением отчетов по выполнению на</w:t>
      </w:r>
      <w:r>
        <w:rPr>
          <w:rStyle w:val="s0"/>
        </w:rPr>
        <w:t>учных, научно-технических проектов и программ, финансируемых из бюджетных средств, содержащих сведения, составляющие государственные секреты.</w:t>
      </w:r>
    </w:p>
    <w:p w:rsidR="00000000" w:rsidRDefault="00C25120">
      <w:pPr>
        <w:pStyle w:val="pji"/>
      </w:pPr>
      <w:r>
        <w:rPr>
          <w:rStyle w:val="s3"/>
        </w:rPr>
        <w:t xml:space="preserve">Пункт 5 изложен в редакции </w:t>
      </w:r>
      <w:hyperlink r:id="rId241" w:anchor="sub_id=12122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на</w:t>
        </w:r>
      </w:hyperlink>
      <w:r>
        <w:rPr>
          <w:rStyle w:val="s3"/>
        </w:rPr>
        <w:t xml:space="preserve"> РК от 29.09.14 г. № 239-V (</w:t>
      </w:r>
      <w:hyperlink r:id="rId242" w:anchor="sub_id=2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5. </w:t>
      </w:r>
      <w:hyperlink r:id="rId24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проведения государственного учета на</w:t>
      </w:r>
      <w:r>
        <w:rPr>
          <w:rStyle w:val="s0"/>
        </w:rPr>
        <w:t>учных, научно-технических проектов, программ и отчетов по их выполнению разрабатываются и утверждаются уполномоченным органом.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  <w:ind w:left="1200" w:hanging="800"/>
      </w:pPr>
      <w:bookmarkStart w:id="27" w:name="SUB230000"/>
      <w:bookmarkEnd w:id="27"/>
      <w:r>
        <w:rPr>
          <w:rStyle w:val="s1"/>
        </w:rPr>
        <w:t>Статья 23. Аккредитация субъектов научной и (или) научно-технической деятельности</w:t>
      </w:r>
    </w:p>
    <w:p w:rsidR="00000000" w:rsidRDefault="00C25120">
      <w:pPr>
        <w:pStyle w:val="pj"/>
      </w:pPr>
      <w:r>
        <w:rPr>
          <w:rStyle w:val="s0"/>
        </w:rPr>
        <w:t>1. Аккредитация субъектов научной и (или) нау</w:t>
      </w:r>
      <w:r>
        <w:rPr>
          <w:rStyle w:val="s0"/>
        </w:rPr>
        <w:t>чно-технической деятельности осуществляется за счет их собственных средств уполномоченным органом.</w:t>
      </w:r>
    </w:p>
    <w:p w:rsidR="00000000" w:rsidRDefault="00C25120">
      <w:pPr>
        <w:pStyle w:val="pj"/>
      </w:pPr>
      <w:r>
        <w:rPr>
          <w:rStyle w:val="s0"/>
        </w:rPr>
        <w:t>2. Аккредитация физических лиц, осуществляющих научную и (или) научно-техническую деятельность, носит уведомительный характер с установлением минимальных нео</w:t>
      </w:r>
      <w:r>
        <w:rPr>
          <w:rStyle w:val="s0"/>
        </w:rPr>
        <w:t>бходимых требований к ним.</w:t>
      </w:r>
    </w:p>
    <w:p w:rsidR="00000000" w:rsidRDefault="00C25120">
      <w:pPr>
        <w:pStyle w:val="pji"/>
      </w:pPr>
      <w:r>
        <w:rPr>
          <w:rStyle w:val="s3"/>
        </w:rPr>
        <w:t xml:space="preserve">См:: </w:t>
      </w:r>
      <w:hyperlink r:id="rId24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науки и высшего образования Республики Казахстан от 25 июля 2023 года № 335 «Об утверждении правил «Аккредитации субъектов научной и (или) науч</w:t>
      </w:r>
      <w:r>
        <w:rPr>
          <w:rStyle w:val="s3"/>
        </w:rPr>
        <w:t>но-технической деятельности»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c"/>
      </w:pPr>
      <w:bookmarkStart w:id="28" w:name="SUB240000"/>
      <w:bookmarkEnd w:id="28"/>
      <w:r>
        <w:rPr>
          <w:rStyle w:val="s1"/>
        </w:rPr>
        <w:t>Глава 6. Финансирование научной и (или) научно-технической деятельности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r>
        <w:rPr>
          <w:rStyle w:val="s1"/>
        </w:rPr>
        <w:t>Статья 24. Финансирование научной и (или) научно-технической деятельности</w:t>
      </w:r>
    </w:p>
    <w:p w:rsidR="00000000" w:rsidRDefault="00C25120">
      <w:pPr>
        <w:pStyle w:val="pj"/>
      </w:pPr>
      <w:r>
        <w:rPr>
          <w:rStyle w:val="s0"/>
        </w:rPr>
        <w:t>1. Финансирование научной и (или) научно-технической деятельности осуществляется из государственного бюджета, а также из иных источников, не запрещенных законодательством Республики Казахстан.</w:t>
      </w:r>
    </w:p>
    <w:p w:rsidR="00000000" w:rsidRDefault="00C25120">
      <w:pPr>
        <w:pStyle w:val="pj"/>
      </w:pPr>
      <w:r>
        <w:rPr>
          <w:rStyle w:val="s0"/>
        </w:rPr>
        <w:t>2. Финансирование научной и (или) научно-технической деятельнос</w:t>
      </w:r>
      <w:r>
        <w:rPr>
          <w:rStyle w:val="s0"/>
        </w:rPr>
        <w:t>ти из государственного бюджета осуществляется в следующих формах:</w:t>
      </w:r>
    </w:p>
    <w:p w:rsidR="00000000" w:rsidRDefault="00C25120">
      <w:pPr>
        <w:pStyle w:val="pj"/>
      </w:pPr>
      <w:r>
        <w:rPr>
          <w:rStyle w:val="s0"/>
        </w:rPr>
        <w:t>1) базовое финансирование;</w:t>
      </w:r>
    </w:p>
    <w:p w:rsidR="00000000" w:rsidRDefault="00C25120">
      <w:pPr>
        <w:pStyle w:val="pj"/>
      </w:pPr>
      <w:r>
        <w:rPr>
          <w:rStyle w:val="s0"/>
        </w:rPr>
        <w:t>2) грантовое финансирование;</w:t>
      </w:r>
    </w:p>
    <w:p w:rsidR="00000000" w:rsidRDefault="00C25120">
      <w:pPr>
        <w:pStyle w:val="pj"/>
      </w:pPr>
      <w:r>
        <w:rPr>
          <w:rStyle w:val="s0"/>
        </w:rPr>
        <w:t>3) программно-целевое финансирование;</w:t>
      </w:r>
    </w:p>
    <w:p w:rsidR="00000000" w:rsidRDefault="00C25120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245" w:anchor="sub_id=14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C25120">
      <w:pPr>
        <w:pStyle w:val="pj"/>
      </w:pPr>
      <w:r>
        <w:rPr>
          <w:rStyle w:val="s0"/>
        </w:rPr>
        <w:t>4) финансирование научных организаций, осуществляющих фундаментальные научные исследования.</w:t>
      </w:r>
    </w:p>
    <w:p w:rsidR="00000000" w:rsidRDefault="00C2512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46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47" w:anchor="sub_id=2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48" w:anchor="sub_id=14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249" w:anchor="sub_id=2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3. Финансирование субъектов научной и (или) научно-технической деятельности может осуществляться одновременно по различным формам финансирования в порядке и на условиях, которые установлены </w:t>
      </w:r>
      <w:hyperlink r:id="rId250" w:history="1">
        <w:r>
          <w:rPr>
            <w:rStyle w:val="a4"/>
          </w:rPr>
          <w:t>п</w:t>
        </w:r>
        <w:r>
          <w:rPr>
            <w:rStyle w:val="a4"/>
          </w:rPr>
          <w:t>равилами</w:t>
        </w:r>
      </w:hyperlink>
      <w:r>
        <w:rPr>
          <w:rStyle w:val="s0"/>
        </w:rPr>
        <w:t xml:space="preserve">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</w:t>
      </w:r>
      <w:r>
        <w:rPr>
          <w:rStyle w:val="s0"/>
        </w:rPr>
        <w:t>, финансирования научных организаций, осуществляющих фундаментальные научные исследования.</w:t>
      </w:r>
    </w:p>
    <w:p w:rsidR="00000000" w:rsidRDefault="00C25120">
      <w:pPr>
        <w:pStyle w:val="pji"/>
      </w:pPr>
      <w:r>
        <w:rPr>
          <w:rStyle w:val="s3"/>
        </w:rPr>
        <w:t xml:space="preserve">Пункт 4 изложен в редакции </w:t>
      </w:r>
      <w:hyperlink r:id="rId251" w:anchor="sub_id=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52" w:anchor="sub_id=2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3" w:anchor="sub_id=14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254" w:anchor="sub_id=2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4. Договор на реализацию научных, научно-технических проектов и программ заключается между аккредитованным субъектом научной и (или) научно-технической деятельности или автономно</w:t>
      </w:r>
      <w:r>
        <w:rPr>
          <w:rStyle w:val="s0"/>
        </w:rPr>
        <w:t xml:space="preserve">й организацией образования и ее организацией и уполномоченным органом и (или) отраслевым уполномоченным органом либо юридическими лицами, определенными Правительством Республики Казахстан, финансирующими научную и (или) научно-техническую деятельность, на </w:t>
      </w:r>
      <w:r>
        <w:rPr>
          <w:rStyle w:val="s0"/>
        </w:rPr>
        <w:t>весь срок их реализации, но не более чем на пять лет.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29" w:name="SUB250000"/>
      <w:bookmarkEnd w:id="29"/>
      <w:r>
        <w:rPr>
          <w:rStyle w:val="s1"/>
        </w:rPr>
        <w:t>Статья 25. Базовое финансирование</w:t>
      </w:r>
    </w:p>
    <w:p w:rsidR="00000000" w:rsidRDefault="00C25120">
      <w:pPr>
        <w:pStyle w:val="pj"/>
      </w:pPr>
      <w:r>
        <w:rPr>
          <w:rStyle w:val="s0"/>
        </w:rPr>
        <w:t xml:space="preserve">1. Базовое финансирование выделяется государственным научным организациям и научным организациям, приравненным к государственным, государственным </w:t>
      </w:r>
      <w:r>
        <w:t>организациям высшего</w:t>
      </w:r>
      <w:r>
        <w:t xml:space="preserve"> и (или) послевузовского образования</w:t>
      </w:r>
      <w:r>
        <w:rPr>
          <w:rStyle w:val="s0"/>
        </w:rPr>
        <w:t xml:space="preserve">, </w:t>
      </w:r>
      <w:r>
        <w:t>организациям высшего и (или) послевузовского образования</w:t>
      </w:r>
      <w:r>
        <w:rPr>
          <w:rStyle w:val="s0"/>
        </w:rPr>
        <w:t xml:space="preserve">, пятьдесят и более процентов голосующих акций (долей участия в уставном капитале) которых принадлежат государству, а также </w:t>
      </w:r>
      <w:r>
        <w:t>организациям высшего и (или) послевузо</w:t>
      </w:r>
      <w:r>
        <w:t>вского образования</w:t>
      </w:r>
      <w:r>
        <w:rPr>
          <w:rStyle w:val="s0"/>
        </w:rPr>
        <w:t>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</w:t>
      </w:r>
      <w:r>
        <w:rPr>
          <w:rStyle w:val="s0"/>
        </w:rPr>
        <w:t>длежат государству, аккредитованным в уполномоченном органе и выполняющим государственное задание и государственный заказ на проведение научных исследований по приоритетным для них направлениям, определенным отраслевым уполномоченным органом.</w:t>
      </w:r>
    </w:p>
    <w:p w:rsidR="00000000" w:rsidRDefault="00C25120">
      <w:pPr>
        <w:pStyle w:val="pji"/>
      </w:pPr>
      <w:r>
        <w:rPr>
          <w:rStyle w:val="s3"/>
        </w:rPr>
        <w:t>Статья дополн</w:t>
      </w:r>
      <w:r>
        <w:rPr>
          <w:rStyle w:val="s3"/>
        </w:rPr>
        <w:t xml:space="preserve">ена пунктом 1-1 в соответствии с </w:t>
      </w:r>
      <w:hyperlink r:id="rId255" w:anchor="sub_id=14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</w:t>
      </w:r>
    </w:p>
    <w:p w:rsidR="00000000" w:rsidRDefault="00C25120">
      <w:pPr>
        <w:pStyle w:val="pj"/>
      </w:pPr>
      <w:r>
        <w:rPr>
          <w:rStyle w:val="s0"/>
        </w:rPr>
        <w:t>1-1. Базовое финансирование не выделяется научным организациям, вкл</w:t>
      </w:r>
      <w:r>
        <w:rPr>
          <w:rStyle w:val="s0"/>
        </w:rPr>
        <w:t>юченным в утвержденный уполномоченным органом перечень научных организаций, осуществляющих фундаментальные научные исследования.</w:t>
      </w:r>
    </w:p>
    <w:p w:rsidR="00000000" w:rsidRDefault="00C2512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56" w:anchor="sub_id=14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257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2. Базовое финансирование включает расходы по нормам базового финансирования на т</w:t>
      </w:r>
      <w:r>
        <w:rPr>
          <w:rStyle w:val="s0"/>
        </w:rPr>
        <w:t>екущее обеспечение научной инфраструктуры и имущества, в том числе зданий, оборудования и материалов, оплату труда</w:t>
      </w:r>
      <w:r>
        <w:rPr>
          <w:rStyle w:val="a4"/>
        </w:rPr>
        <w:t xml:space="preserve"> </w:t>
      </w:r>
      <w:hyperlink w:anchor="sub1001901" w:history="1">
        <w:r>
          <w:rPr>
            <w:rStyle w:val="a4"/>
            <w:color w:val="0000FF"/>
            <w:u w:val="single"/>
          </w:rPr>
          <w:t>ведущих ученых</w:t>
        </w:r>
      </w:hyperlink>
      <w:r>
        <w:rPr>
          <w:rStyle w:val="s0"/>
        </w:rPr>
        <w:t xml:space="preserve">, административного и обслуживающего персонала, а также информационное сопровождение научно-технической деятельности государственных научных организаций, научных организаций, приравненных к государственным, государственных </w:t>
      </w:r>
      <w:r>
        <w:t>организаций высшего и (или) после</w:t>
      </w:r>
      <w:r>
        <w:t>вузовского образования</w:t>
      </w:r>
      <w:r>
        <w:rPr>
          <w:rStyle w:val="s0"/>
        </w:rPr>
        <w:t xml:space="preserve">, </w:t>
      </w:r>
      <w:r>
        <w:t>организаций высшего и (или) послевузовского образования</w:t>
      </w:r>
      <w:r>
        <w:rPr>
          <w:rStyle w:val="s0"/>
        </w:rPr>
        <w:t xml:space="preserve">, пятьдесят и более процентов голосующих акций (долей участия в уставном капитале) которых принадлежат государству, а также </w:t>
      </w:r>
      <w:r>
        <w:t>организаций высшего и (или) послевузовского образован</w:t>
      </w:r>
      <w:r>
        <w:t>ия</w:t>
      </w:r>
      <w:r>
        <w:rPr>
          <w:rStyle w:val="s0"/>
        </w:rPr>
        <w:t>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</w:t>
      </w:r>
      <w:r>
        <w:rPr>
          <w:rStyle w:val="s0"/>
        </w:rPr>
        <w:t>ву.</w:t>
      </w:r>
    </w:p>
    <w:p w:rsidR="00000000" w:rsidRDefault="00C25120">
      <w:pPr>
        <w:pStyle w:val="pji"/>
      </w:pPr>
      <w:r>
        <w:rPr>
          <w:rStyle w:val="s3"/>
        </w:rPr>
        <w:t xml:space="preserve">Пункт 3 изложен в редакции </w:t>
      </w:r>
      <w:hyperlink r:id="rId258" w:anchor="sub_id=3725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24.11.21 г. № 75-VII (</w:t>
      </w:r>
      <w:hyperlink r:id="rId259" w:anchor="sub_id=25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 xml:space="preserve">3. </w:t>
      </w:r>
      <w:hyperlink r:id="rId260" w:history="1">
        <w:r>
          <w:rPr>
            <w:rStyle w:val="a4"/>
            <w:color w:val="0000FF"/>
            <w:u w:val="single"/>
          </w:rPr>
          <w:t>Перечень</w:t>
        </w:r>
      </w:hyperlink>
      <w:r>
        <w:rPr>
          <w:rStyle w:val="s0"/>
        </w:rPr>
        <w:t xml:space="preserve"> организаций</w:t>
      </w:r>
      <w:r>
        <w:t>, являющихся субъектами базового финансирования, формируется и утверждается уполномоченным органом на основании предложений отраслевых уполномоченных органов.</w:t>
      </w:r>
    </w:p>
    <w:p w:rsidR="00000000" w:rsidRDefault="00C25120">
      <w:pPr>
        <w:pStyle w:val="pji"/>
      </w:pPr>
      <w:r>
        <w:rPr>
          <w:rStyle w:val="s3"/>
        </w:rPr>
        <w:t xml:space="preserve">См: </w:t>
      </w:r>
      <w:hyperlink r:id="rId261" w:anchor="sub_id=1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базового финансирования научной и (или) научно-технической деятельности,  </w:t>
      </w:r>
      <w:hyperlink r:id="rId262" w:history="1">
        <w:r>
          <w:rPr>
            <w:rStyle w:val="a4"/>
            <w:i/>
            <w:iCs/>
            <w:color w:val="0000FF"/>
            <w:u w:val="single"/>
          </w:rPr>
          <w:t>Приказ</w:t>
        </w:r>
      </w:hyperlink>
      <w:r>
        <w:rPr>
          <w:rStyle w:val="s3"/>
        </w:rPr>
        <w:t xml:space="preserve"> Министра образования и науки Ре</w:t>
      </w:r>
      <w:r>
        <w:rPr>
          <w:rStyle w:val="s3"/>
        </w:rPr>
        <w:t>спублики Казахстан от 29 января 2016 года № 99 «Об утверждении Правил распределения распределяемой бюджетной программы по базовому финансированию субъектов научной и (или) научно-технической деятельности»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30" w:name="SUB260000"/>
      <w:bookmarkEnd w:id="30"/>
      <w:r>
        <w:rPr>
          <w:rStyle w:val="s1"/>
        </w:rPr>
        <w:t>Статья 26. Грантовое финансирование</w:t>
      </w:r>
    </w:p>
    <w:p w:rsidR="00000000" w:rsidRDefault="00C25120">
      <w:pPr>
        <w:pStyle w:val="pji"/>
      </w:pPr>
      <w:r>
        <w:rPr>
          <w:rStyle w:val="s3"/>
        </w:rPr>
        <w:t>Пункт 1 излож</w:t>
      </w:r>
      <w:r>
        <w:rPr>
          <w:rStyle w:val="s3"/>
        </w:rPr>
        <w:t xml:space="preserve">ен в редакции </w:t>
      </w:r>
      <w:hyperlink r:id="rId263" w:anchor="sub_id=600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31.10.15 г. № 382-V (</w:t>
      </w:r>
      <w:hyperlink r:id="rId264" w:anchor="sub_id=26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1. Грантовое финансирование</w:t>
      </w:r>
      <w:r>
        <w:rPr>
          <w:rStyle w:val="s0"/>
        </w:rPr>
        <w:t xml:space="preserve"> выделяется на проведение научных исследований в целях повышения уровня научно-исследовательских работ, научно-технического потенциала и конкурентоспособности научных организаций и их коллективов, ученых, а также коммерциализацию результатов научной и (или</w:t>
      </w:r>
      <w:r>
        <w:rPr>
          <w:rStyle w:val="s0"/>
        </w:rPr>
        <w:t>) научно-технической деятельности.</w:t>
      </w:r>
    </w:p>
    <w:p w:rsidR="00000000" w:rsidRDefault="00C25120">
      <w:pPr>
        <w:pStyle w:val="pj"/>
      </w:pPr>
      <w:r>
        <w:rPr>
          <w:rStyle w:val="s0"/>
        </w:rPr>
        <w:t>2. Основные направления и объемы грантового финансирования утверждаются Высшей научно-технической комиссией на основании рекомендаций национальных научных советов в соответствии с приоритетными направлениями развития науки Республики Казахстан и подлежат р</w:t>
      </w:r>
      <w:r>
        <w:rPr>
          <w:rStyle w:val="s0"/>
        </w:rPr>
        <w:t xml:space="preserve">ассмотрению в установленном </w:t>
      </w:r>
      <w:hyperlink r:id="rId265" w:anchor="sub_id=4200" w:history="1">
        <w:r>
          <w:rPr>
            <w:rStyle w:val="a4"/>
            <w:color w:val="0000FF"/>
            <w:u w:val="single"/>
          </w:rPr>
          <w:t>порядке</w:t>
        </w:r>
      </w:hyperlink>
      <w:r>
        <w:rPr>
          <w:rStyle w:val="s0"/>
        </w:rPr>
        <w:t xml:space="preserve"> Республиканской бюджетной комиссией.</w:t>
      </w:r>
    </w:p>
    <w:p w:rsidR="00000000" w:rsidRDefault="00C2512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66" w:anchor="sub_id=2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67" w:anchor="sub_id=26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268" w:anchor="sub_id=142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15.11.21 г. № 72-VIІ (введен в действие с 1 января 2022 г.) (</w:t>
      </w:r>
      <w:hyperlink r:id="rId269" w:anchor="sub_id=26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3. В конкурсе на грантовое финансирование </w:t>
      </w:r>
      <w:r>
        <w:t>участвуют</w:t>
      </w:r>
      <w:r>
        <w:rPr>
          <w:rStyle w:val="s0"/>
        </w:rPr>
        <w:t xml:space="preserve"> аккредитованные субъекты научной и (и</w:t>
      </w:r>
      <w:r>
        <w:rPr>
          <w:rStyle w:val="s0"/>
        </w:rPr>
        <w:t>ли) научно-технической деятельности, а также автономные организации образования и их организации на равных условиях.</w:t>
      </w:r>
    </w:p>
    <w:p w:rsidR="00000000" w:rsidRDefault="00C25120">
      <w:pPr>
        <w:pStyle w:val="pj"/>
      </w:pPr>
      <w:r>
        <w:rPr>
          <w:rStyle w:val="s0"/>
        </w:rPr>
        <w:t xml:space="preserve">Конкурс на грантовое финансирование проектов коммерциализации результатов научной и (или) научно-технической деятельности осуществляется в </w:t>
      </w:r>
      <w:r>
        <w:rPr>
          <w:rStyle w:val="s0"/>
        </w:rPr>
        <w:t xml:space="preserve">соответствии с </w:t>
      </w:r>
      <w:hyperlink r:id="rId270" w:history="1">
        <w:r>
          <w:rPr>
            <w:rStyle w:val="a4"/>
            <w:color w:val="0000FF"/>
            <w:u w:val="single"/>
          </w:rPr>
          <w:t>Законом</w:t>
        </w:r>
      </w:hyperlink>
      <w:r>
        <w:rPr>
          <w:rStyle w:val="s0"/>
        </w:rPr>
        <w:t xml:space="preserve"> Республики Казахстан «О коммерциализации результатов научной и (или) научно-технической деятельности», </w:t>
      </w:r>
      <w:hyperlink r:id="rId271" w:anchor="sub_id=4200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</w:t>
      </w:r>
      <w:r>
        <w:rPr>
          <w:rStyle w:val="s0"/>
        </w:rPr>
        <w:t>о-технической деятельности, финансирования научных организаций, осуществляющих фундаментальные научные исследования.</w:t>
      </w:r>
    </w:p>
    <w:p w:rsidR="00000000" w:rsidRDefault="00C25120">
      <w:pPr>
        <w:pStyle w:val="pji"/>
      </w:pPr>
      <w:r>
        <w:rPr>
          <w:rStyle w:val="s3"/>
        </w:rPr>
        <w:t xml:space="preserve">Пункт 4 изложен в редакции </w:t>
      </w:r>
      <w:hyperlink r:id="rId272" w:anchor="sub_id=2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31.03.21 г. № 24-VI</w:t>
      </w:r>
      <w:r>
        <w:rPr>
          <w:rStyle w:val="s3"/>
        </w:rPr>
        <w:t>I (</w:t>
      </w:r>
      <w:hyperlink r:id="rId273" w:anchor="sub_id=26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4.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</w:t>
      </w:r>
      <w:r>
        <w:t>нет-ресурсе уполномоченного органа или отраслевого уполномоченного органа, объявившего конкурс.</w:t>
      </w:r>
    </w:p>
    <w:p w:rsidR="00000000" w:rsidRDefault="00C25120">
      <w:pPr>
        <w:pStyle w:val="pji"/>
      </w:pPr>
      <w:r>
        <w:rPr>
          <w:rStyle w:val="s3"/>
        </w:rPr>
        <w:t xml:space="preserve">Пункт 5 изложен в редакции </w:t>
      </w:r>
      <w:hyperlink r:id="rId274" w:anchor="sub_id=26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75" w:anchor="sub_id=2605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5. Заявки на участие в грантовом финансировании подаются аккредитованными субъектами научной и (или) научно-технической деятельности, а также автономными организациями образо</w:t>
      </w:r>
      <w:r>
        <w:t>вания и их организациями в уполномоченный орган или отраслевой уполномоченный орган, объявивший конкурс.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276" w:anchor="sub_id=2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31.03.21 г.</w:t>
      </w:r>
      <w:r>
        <w:rPr>
          <w:rStyle w:val="s3"/>
        </w:rPr>
        <w:t xml:space="preserve"> № 24-VII</w:t>
      </w:r>
    </w:p>
    <w:p w:rsidR="00000000" w:rsidRDefault="00C25120">
      <w:pPr>
        <w:pStyle w:val="pj"/>
      </w:pPr>
      <w:r>
        <w:t>5-1. Поданные заявки направляются уполномоченным органом или отраслевым уполномоченным органом, объявившим конкурс, в Национальный центр государственной научно-технической экспертизы для рассмотрения соответствующим национальным научным советом.</w:t>
      </w:r>
    </w:p>
    <w:p w:rsidR="00000000" w:rsidRDefault="00C25120">
      <w:pPr>
        <w:pStyle w:val="pj"/>
      </w:pPr>
      <w:r>
        <w:t>Перечень заявок, рассматриваемых национальными научными советами, за исключением заявок в области национальной безопасности и обороны, подлежит размещению на интернет-ресурсе Национального центра государственной научно-технической экспертизы.</w:t>
      </w:r>
    </w:p>
    <w:p w:rsidR="00000000" w:rsidRDefault="00C25120">
      <w:pPr>
        <w:pStyle w:val="pj"/>
      </w:pPr>
      <w:r>
        <w:rPr>
          <w:rStyle w:val="s0"/>
        </w:rPr>
        <w:t xml:space="preserve">6. Решения о </w:t>
      </w:r>
      <w:r>
        <w:rPr>
          <w:rStyle w:val="s0"/>
        </w:rPr>
        <w:t>грантовом финансировании выносятся национальным научным советом и утверждаются уполномоченным органом или отраслевым уполномоченным органом, объявившим конкурс.</w:t>
      </w:r>
    </w:p>
    <w:p w:rsidR="00000000" w:rsidRDefault="00C25120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277" w:anchor="sub_id=26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78" w:anchor="sub_id=2607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7. Грантовое финансирование осуществляется уполномоченным органом или отраслевым уполномоченным органом, объявившим конкурс, либо </w:t>
      </w:r>
      <w:r>
        <w:t>юридическими лицами, определенными Правительством Республики Казахстан, финансирующими научную и (или) научно-техническую деят</w:t>
      </w:r>
      <w:r>
        <w:t>ельность, а также коммерциализацию результатов научной и (или) научно-технической деятельности</w:t>
      </w:r>
      <w:r>
        <w:rPr>
          <w:rStyle w:val="s0"/>
        </w:rPr>
        <w:t>.</w:t>
      </w:r>
    </w:p>
    <w:p w:rsidR="00000000" w:rsidRDefault="00C25120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279" w:anchor="sub_id=360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</w:t>
      </w:r>
      <w:r>
        <w:rPr>
          <w:rStyle w:val="s3"/>
        </w:rPr>
        <w:t>I (</w:t>
      </w:r>
      <w:hyperlink r:id="rId280" w:anchor="sub_id=26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8. Результаты конкурса на грантовое финансирование подлежат размещению на интернет-ресурсах уполномоченного органа или отраслевого уполномоченного органа</w:t>
      </w:r>
      <w:r>
        <w:rPr>
          <w:rStyle w:val="s0"/>
        </w:rPr>
        <w:t>, объявившего конкурс.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31" w:name="SUB270000"/>
      <w:bookmarkEnd w:id="31"/>
      <w:r>
        <w:rPr>
          <w:rStyle w:val="s1"/>
        </w:rPr>
        <w:t>Статья 27. Программно-целевое финансирование</w:t>
      </w:r>
    </w:p>
    <w:p w:rsidR="00000000" w:rsidRDefault="00C25120">
      <w:pPr>
        <w:pStyle w:val="pji"/>
      </w:pPr>
      <w:r>
        <w:rPr>
          <w:rStyle w:val="s3"/>
        </w:rPr>
        <w:t xml:space="preserve">Пункт 1 изложен в редакции </w:t>
      </w:r>
      <w:hyperlink r:id="rId281" w:anchor="sub_id=2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82" w:anchor="sub_id=270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</w:t>
      </w:r>
      <w:hyperlink r:id="rId283" w:anchor="sub_id=142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284" w:anchor="sub_id=270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1. Программно-целевое финансирование выделяется на проведение стратегических научных исследований в целях решения стратегически важных государственных задач, в том числе национальных научно-техническ</w:t>
      </w:r>
      <w:r>
        <w:rPr>
          <w:rStyle w:val="s0"/>
        </w:rPr>
        <w:t xml:space="preserve">их задач, и осуществляется на конкурсной основе. Программно-целевое финансирование на проведение прикладных научных исследований в сфере национальной безопасности и обороны, содержащих сведения, составляющие </w:t>
      </w:r>
      <w:hyperlink r:id="rId285" w:history="1">
        <w:r>
          <w:rPr>
            <w:rStyle w:val="a4"/>
            <w:color w:val="0000FF"/>
            <w:u w:val="single"/>
          </w:rPr>
          <w:t>государственные секреты</w:t>
        </w:r>
      </w:hyperlink>
      <w:r>
        <w:rPr>
          <w:rStyle w:val="s0"/>
        </w:rPr>
        <w:t xml:space="preserve">, может быть выделено вне конкурсных процедур по </w:t>
      </w:r>
      <w:hyperlink r:id="rId286" w:history="1">
        <w:r>
          <w:rPr>
            <w:rStyle w:val="a4"/>
            <w:color w:val="0000FF"/>
            <w:u w:val="single"/>
          </w:rPr>
          <w:t>решению</w:t>
        </w:r>
      </w:hyperlink>
      <w:r>
        <w:rPr>
          <w:rStyle w:val="s0"/>
        </w:rPr>
        <w:t xml:space="preserve"> Правительства Республики Казахстан.</w:t>
      </w:r>
    </w:p>
    <w:p w:rsidR="00000000" w:rsidRDefault="00C2512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87" w:anchor="sub_id=2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88" w:anchor="sub_id=2702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2. В конкурсе на программно-целевое финансирование </w:t>
      </w:r>
      <w:r>
        <w:t>участвуют</w:t>
      </w:r>
      <w:r>
        <w:rPr>
          <w:rStyle w:val="s0"/>
        </w:rPr>
        <w:t xml:space="preserve"> </w:t>
      </w:r>
      <w:r>
        <w:rPr>
          <w:rStyle w:val="s0"/>
        </w:rPr>
        <w:t>аккредитованные субъекты научной и (или) научно-технической деятельности, а также автономные организации образования и их организации, в том числе в качестве соисполнителей.</w:t>
      </w:r>
    </w:p>
    <w:p w:rsidR="00000000" w:rsidRDefault="00C25120">
      <w:pPr>
        <w:pStyle w:val="pji"/>
      </w:pPr>
      <w:r>
        <w:rPr>
          <w:rStyle w:val="s3"/>
        </w:rPr>
        <w:t xml:space="preserve">Пункт 3 изложен в редакции </w:t>
      </w:r>
      <w:hyperlink r:id="rId289" w:anchor="sub_id=2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90" w:anchor="sub_id=27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 xml:space="preserve">3. </w:t>
      </w:r>
      <w:hyperlink r:id="rId291" w:history="1">
        <w:r>
          <w:rPr>
            <w:rStyle w:val="a4"/>
            <w:color w:val="0000FF"/>
            <w:u w:val="single"/>
          </w:rPr>
          <w:t>Конкурс</w:t>
        </w:r>
      </w:hyperlink>
      <w:r>
        <w:rPr>
          <w:rStyle w:val="s0"/>
        </w:rPr>
        <w:t xml:space="preserve"> </w:t>
      </w:r>
      <w:r>
        <w:t>на программно-целево</w:t>
      </w:r>
      <w:r>
        <w:t>е финансирование по научной, научно-технической программе объявляется уполномоченным органом или отраслевым уполномоченным органом и объявление подлежит размещению на интернет-ресурсе уполномоченного органа или отраслевого уполномоченного органа, объявивше</w:t>
      </w:r>
      <w:r>
        <w:t>го конкурс.</w:t>
      </w:r>
    </w:p>
    <w:p w:rsidR="00000000" w:rsidRDefault="00C25120">
      <w:pPr>
        <w:pStyle w:val="pji"/>
      </w:pPr>
      <w:r>
        <w:rPr>
          <w:rStyle w:val="s3"/>
        </w:rPr>
        <w:t xml:space="preserve">Пункт 4 изложен в редакции </w:t>
      </w:r>
      <w:hyperlink r:id="rId292" w:anchor="sub_id=2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93" w:anchor="sub_id=2704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t>4.</w:t>
      </w:r>
      <w:r>
        <w:t xml:space="preserve"> Заявки на участие в программно-целевом финансировании подаются аккредитованными субъектами научной и (или) научно-технической деятельности, а также автономными организациями образования и их организациями в уполномоченный орган или отраслевой уполномоченн</w:t>
      </w:r>
      <w:r>
        <w:t>ый орган, объявивший конкурс.</w:t>
      </w:r>
    </w:p>
    <w:p w:rsidR="00000000" w:rsidRDefault="00C25120">
      <w:pPr>
        <w:pStyle w:val="pj"/>
      </w:pPr>
      <w:r>
        <w:t>Поданные заявки направляются уполномоченным органом или отраслевым уполномоченным органом, объявившим конкурс, в Национальный центр государственной научно-технической экспертизы для рассмотрения соответствующим национальным на</w:t>
      </w:r>
      <w:r>
        <w:t>учным советом.</w:t>
      </w:r>
    </w:p>
    <w:p w:rsidR="00000000" w:rsidRDefault="00C25120">
      <w:pPr>
        <w:pStyle w:val="pj"/>
      </w:pPr>
      <w:r>
        <w:t>Перечень заявок, рассматриваемых национальными научными советами, за исключением заявок в области национальной безопасности и обороны, подлежит размещению на интернет-ресурсе Национального центра государственной научно-технической экспертизы</w:t>
      </w:r>
      <w:r>
        <w:t>.</w:t>
      </w:r>
    </w:p>
    <w:p w:rsidR="00000000" w:rsidRDefault="00C25120">
      <w:pPr>
        <w:pStyle w:val="pj"/>
      </w:pPr>
      <w:r>
        <w:rPr>
          <w:rStyle w:val="s0"/>
        </w:rPr>
        <w:t xml:space="preserve">5. Уполномоченный орган или отраслевой уполномоченный орган, объявивший конкурс на программно-целевое финансирование, направляет в Высшую научно-техническую комиссию заявки на реализацию научных, научно-технических программ вместе с решениями национальных </w:t>
      </w:r>
      <w:r>
        <w:rPr>
          <w:rStyle w:val="s0"/>
        </w:rPr>
        <w:t>научных советов.</w:t>
      </w:r>
    </w:p>
    <w:p w:rsidR="00000000" w:rsidRDefault="00C25120">
      <w:pPr>
        <w:pStyle w:val="pj"/>
      </w:pPr>
      <w:r>
        <w:rPr>
          <w:rStyle w:val="s0"/>
        </w:rPr>
        <w:t>6. Заявки на научные, научно-технические программы, одобренные Высшей научно-технической комиссией, подлежат рассмотрению в установленном порядке Республиканской бюджетной комиссией.</w:t>
      </w:r>
    </w:p>
    <w:p w:rsidR="00000000" w:rsidRDefault="00C25120">
      <w:pPr>
        <w:pStyle w:val="pj"/>
      </w:pPr>
      <w:r>
        <w:rPr>
          <w:rStyle w:val="s0"/>
        </w:rPr>
        <w:t>7. Победители конкурса на реализацию целевой научной, на</w:t>
      </w:r>
      <w:r>
        <w:rPr>
          <w:rStyle w:val="s0"/>
        </w:rPr>
        <w:t xml:space="preserve">учно-технической программы определяются на основании </w:t>
      </w:r>
      <w:hyperlink r:id="rId294" w:history="1">
        <w:r>
          <w:rPr>
            <w:rStyle w:val="a4"/>
            <w:color w:val="0000FF"/>
            <w:u w:val="single"/>
          </w:rPr>
          <w:t>решения</w:t>
        </w:r>
      </w:hyperlink>
      <w:r>
        <w:rPr>
          <w:rStyle w:val="s0"/>
        </w:rPr>
        <w:t xml:space="preserve"> национальных научных советов и утверждаются уполномоченным органом или отраслевым уполномоченным органом, объявившим конкурс.</w:t>
      </w:r>
    </w:p>
    <w:p w:rsidR="00000000" w:rsidRDefault="00C25120">
      <w:pPr>
        <w:pStyle w:val="pji"/>
      </w:pPr>
      <w:r>
        <w:rPr>
          <w:rStyle w:val="s3"/>
        </w:rPr>
        <w:t>В пу</w:t>
      </w:r>
      <w:r>
        <w:rPr>
          <w:rStyle w:val="s3"/>
        </w:rPr>
        <w:t xml:space="preserve">нкт 8 внесены изменения в соответствии с </w:t>
      </w:r>
      <w:hyperlink r:id="rId295" w:anchor="sub_id=2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96" w:anchor="sub_id=2708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8. Программно-целевое финансирование осуществляется уполномоченным органом или отраслевым уполномоченным органом, объявившим конкурс, либо </w:t>
      </w:r>
      <w:r>
        <w:t>юридическими лицами, определенными Правительством Республики Казахстан, финансирующими научную и (или) научно-технич</w:t>
      </w:r>
      <w:r>
        <w:t>ескую деятельность</w:t>
      </w:r>
      <w:r>
        <w:rPr>
          <w:rStyle w:val="s0"/>
        </w:rPr>
        <w:t>.</w:t>
      </w:r>
    </w:p>
    <w:p w:rsidR="00000000" w:rsidRDefault="00C25120">
      <w:pPr>
        <w:pStyle w:val="pj"/>
      </w:pPr>
      <w:r>
        <w:rPr>
          <w:rStyle w:val="s0"/>
        </w:rPr>
        <w:t xml:space="preserve">9. По результатам конкурса уполномоченным органом или отраслевым уполномоченным органом может быть определена </w:t>
      </w:r>
      <w:hyperlink r:id="rId297" w:history="1">
        <w:r>
          <w:rPr>
            <w:rStyle w:val="a4"/>
            <w:color w:val="0000FF"/>
            <w:u w:val="single"/>
          </w:rPr>
          <w:t>головная организация</w:t>
        </w:r>
      </w:hyperlink>
      <w:r>
        <w:rPr>
          <w:rStyle w:val="s0"/>
        </w:rPr>
        <w:t xml:space="preserve"> по научной, научно-технической программе</w:t>
      </w:r>
      <w:r>
        <w:rPr>
          <w:rStyle w:val="s0"/>
        </w:rPr>
        <w:t>.</w:t>
      </w:r>
    </w:p>
    <w:p w:rsidR="00000000" w:rsidRDefault="00C25120">
      <w:pPr>
        <w:pStyle w:val="pji"/>
      </w:pPr>
      <w:r>
        <w:rPr>
          <w:rStyle w:val="s3"/>
        </w:rPr>
        <w:t xml:space="preserve">В пункт 10 внесены изменения в соответствии с </w:t>
      </w:r>
      <w:hyperlink r:id="rId298" w:anchor="sub_id=362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299" w:anchor="sub_id=2710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10. Результаты конкурса программно-целевого финансирования подлежат размещению на интернет-ресурсах уполномоченного органа или отраслевого уполномоченного органа, объявившего конкурс.</w:t>
      </w:r>
    </w:p>
    <w:p w:rsidR="00000000" w:rsidRDefault="00C25120">
      <w:pPr>
        <w:pStyle w:val="pji"/>
      </w:pPr>
      <w:r>
        <w:rPr>
          <w:rStyle w:val="s3"/>
        </w:rPr>
        <w:t xml:space="preserve">Статья дополнена пунктом 11 в соответствии с </w:t>
      </w:r>
      <w:hyperlink r:id="rId300" w:anchor="sub_id=362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28.10.19 г. № 268-VI; внесены изменения в соответствии с </w:t>
      </w:r>
      <w:hyperlink r:id="rId301" w:anchor="sub_id=27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31.03.21 г. № 24-VII</w:t>
      </w:r>
      <w:r>
        <w:rPr>
          <w:rStyle w:val="s3"/>
        </w:rPr>
        <w:t xml:space="preserve"> (</w:t>
      </w:r>
      <w:hyperlink r:id="rId302" w:anchor="sub_id=271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03" w:anchor="sub_id=1427" w:history="1">
        <w:r>
          <w:rPr>
            <w:rStyle w:val="a4"/>
            <w:i/>
            <w:iCs/>
            <w:color w:val="0000FF"/>
            <w:u w:val="single"/>
          </w:rPr>
          <w:t>Закона</w:t>
        </w:r>
      </w:hyperlink>
      <w:r>
        <w:rPr>
          <w:rStyle w:val="s3"/>
        </w:rPr>
        <w:t xml:space="preserve"> РК от 15.11.21 г. № 72-VIІ (введен в действие</w:t>
      </w:r>
      <w:r>
        <w:rPr>
          <w:rStyle w:val="s3"/>
        </w:rPr>
        <w:t xml:space="preserve"> с 1 января 2022 г.) (</w:t>
      </w:r>
      <w:hyperlink r:id="rId304" w:anchor="sub_id=2711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>11. Порядок финансирования прикладных научных исследований при привлечении софинансирования со стороны частного партнера, за исключени</w:t>
      </w:r>
      <w:r>
        <w:rPr>
          <w:rStyle w:val="s0"/>
        </w:rPr>
        <w:t xml:space="preserve">ем прикладных научных исследований в области общественных, гуманитарных наук, обеспечения национальной безопасности и оборонной науки, определяется </w:t>
      </w:r>
      <w:hyperlink r:id="rId305" w:anchor="sub_id=1600" w:history="1">
        <w:r>
          <w:rPr>
            <w:rStyle w:val="a4"/>
            <w:color w:val="0000FF"/>
            <w:u w:val="single"/>
          </w:rPr>
          <w:t>правилами</w:t>
        </w:r>
      </w:hyperlink>
      <w:r>
        <w:rPr>
          <w:rStyle w:val="s0"/>
        </w:rPr>
        <w:t xml:space="preserve"> базового и прогр</w:t>
      </w:r>
      <w:r>
        <w:rPr>
          <w:rStyle w:val="s0"/>
        </w:rPr>
        <w:t xml:space="preserve">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</w:t>
      </w:r>
      <w:r>
        <w:rPr>
          <w:rStyle w:val="s0"/>
        </w:rPr>
        <w:t>научных организаций, осуществляющих фундаментальные научные исследования.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i"/>
      </w:pPr>
      <w:bookmarkStart w:id="32" w:name="SUB27010000"/>
      <w:bookmarkEnd w:id="32"/>
      <w:r>
        <w:rPr>
          <w:rStyle w:val="s3"/>
        </w:rPr>
        <w:t xml:space="preserve">Закон дополнен статьей 27-1 в соответствии с </w:t>
      </w:r>
      <w:hyperlink r:id="rId306" w:anchor="sub_id=2701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15.11.21 г. № 72-VIІ (введен в действие</w:t>
      </w:r>
      <w:r>
        <w:rPr>
          <w:rStyle w:val="s3"/>
        </w:rPr>
        <w:t xml:space="preserve"> с 1 января 2022 г.)</w:t>
      </w:r>
    </w:p>
    <w:p w:rsidR="00000000" w:rsidRDefault="00C25120">
      <w:pPr>
        <w:pStyle w:val="pj"/>
        <w:ind w:left="1200" w:hanging="800"/>
      </w:pPr>
      <w:r>
        <w:rPr>
          <w:rStyle w:val="s1"/>
        </w:rPr>
        <w:t>Статья 27-1. Финансирование научных организаций, осуществляющих фундаментальные научные исследования</w:t>
      </w:r>
    </w:p>
    <w:p w:rsidR="00000000" w:rsidRDefault="00C25120">
      <w:pPr>
        <w:pStyle w:val="pj"/>
      </w:pPr>
      <w:r>
        <w:rPr>
          <w:rStyle w:val="s0"/>
        </w:rPr>
        <w:t>1. Финансирование государственных научных организаций и научных организаций со стопроцентным участием государства, включенных в утверж</w:t>
      </w:r>
      <w:r>
        <w:rPr>
          <w:rStyle w:val="s0"/>
        </w:rPr>
        <w:t xml:space="preserve">денный уполномоченным органом </w:t>
      </w:r>
      <w:hyperlink r:id="rId307" w:history="1">
        <w:r>
          <w:rPr>
            <w:rStyle w:val="a4"/>
            <w:color w:val="0000FF"/>
            <w:u w:val="single"/>
          </w:rPr>
          <w:t>перечень</w:t>
        </w:r>
      </w:hyperlink>
      <w:r>
        <w:rPr>
          <w:rStyle w:val="s0"/>
        </w:rPr>
        <w:t xml:space="preserve"> научных организаций, осуществляющих фундаментальные исследования, выделяется на проведение фундаментальных научных исследований в области археологии, ас</w:t>
      </w:r>
      <w:r>
        <w:rPr>
          <w:rStyle w:val="s0"/>
        </w:rPr>
        <w:t>трономии, астрофизики, атомной энергии, востоковедения, искусства, истории, культуры, литературы, математики и механики, образования, политологии, религиоведения, социологии, философии, этнологии, языкознания.</w:t>
      </w:r>
    </w:p>
    <w:p w:rsidR="00000000" w:rsidRDefault="00C25120">
      <w:pPr>
        <w:pStyle w:val="pji"/>
      </w:pPr>
      <w:r>
        <w:rPr>
          <w:rStyle w:val="s3"/>
        </w:rPr>
        <w:t xml:space="preserve">См.: </w:t>
      </w:r>
      <w:hyperlink r:id="rId308" w:history="1">
        <w:r>
          <w:rPr>
            <w:rStyle w:val="a4"/>
            <w:i/>
            <w:iCs/>
            <w:color w:val="0000FF"/>
            <w:u w:val="single"/>
          </w:rPr>
          <w:t>Письмо</w:t>
        </w:r>
      </w:hyperlink>
      <w:r>
        <w:rPr>
          <w:rStyle w:val="s3"/>
        </w:rPr>
        <w:t xml:space="preserve"> Комитета науки Министерства науки и высшего образования Республики Казахстан от 9 сентября 2022 № ЖТ-2022-02279708 «Касаемо перечня научных организаций, осуществляющих фундаментальные научные исследования»</w:t>
      </w:r>
    </w:p>
    <w:p w:rsidR="00000000" w:rsidRDefault="00C25120">
      <w:pPr>
        <w:pStyle w:val="pj"/>
      </w:pPr>
      <w:r>
        <w:rPr>
          <w:rStyle w:val="s0"/>
        </w:rPr>
        <w:t>2. Финансирование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 согласно пункту 1 настоящей статьи, включает расходы на текущее обеспечение научной ин</w:t>
      </w:r>
      <w:r>
        <w:rPr>
          <w:rStyle w:val="s0"/>
        </w:rPr>
        <w:t>фраструктуры и имущества, в том числе зданий, оборудования и материалов, оплату труда, проведение фундаментальных научных исследований на срок не более пяти лет.</w:t>
      </w:r>
    </w:p>
    <w:p w:rsidR="00000000" w:rsidRDefault="00C25120">
      <w:pPr>
        <w:pStyle w:val="pj"/>
      </w:pPr>
      <w:r>
        <w:rPr>
          <w:rStyle w:val="s0"/>
        </w:rPr>
        <w:t>3. Заявки для включения в перечень научных организаций, осуществляющих фундаментальные научные</w:t>
      </w:r>
      <w:r>
        <w:rPr>
          <w:rStyle w:val="s0"/>
        </w:rPr>
        <w:t xml:space="preserve"> исследования согласно пункту 1 настоящей статьи, а также на финансирование фундаментальных научных исследований направляются государственными научными организациями и научными организациями со стопроцентным участием государства в уполномоченный орган.</w:t>
      </w:r>
    </w:p>
    <w:p w:rsidR="00000000" w:rsidRDefault="00C25120">
      <w:pPr>
        <w:pStyle w:val="pj"/>
      </w:pPr>
      <w:r>
        <w:rPr>
          <w:rStyle w:val="s0"/>
        </w:rPr>
        <w:t>Под</w:t>
      </w:r>
      <w:r>
        <w:rPr>
          <w:rStyle w:val="s0"/>
        </w:rPr>
        <w:t>анные заявки на финансирование фундаментальных научных исследований направляются уполномоченным органом в Национальный центр государственной научно-технической экспертизы и далее на рассмотрение соответствующих национальных научных советов.</w:t>
      </w:r>
    </w:p>
    <w:p w:rsidR="00000000" w:rsidRDefault="00C25120">
      <w:pPr>
        <w:pStyle w:val="pj"/>
      </w:pPr>
      <w:r>
        <w:rPr>
          <w:rStyle w:val="s0"/>
        </w:rPr>
        <w:t xml:space="preserve">Уполномоченный </w:t>
      </w:r>
      <w:r>
        <w:rPr>
          <w:rStyle w:val="s0"/>
        </w:rPr>
        <w:t>орган направляет в Высшую научно-техническую комиссию заявки на финансирование фундаментальных научных исследований вместе с решениями национальных научных советов.</w:t>
      </w:r>
    </w:p>
    <w:p w:rsidR="00000000" w:rsidRDefault="00C25120">
      <w:pPr>
        <w:pStyle w:val="pj"/>
      </w:pPr>
      <w:r>
        <w:rPr>
          <w:rStyle w:val="s0"/>
        </w:rPr>
        <w:t>4. Заявки на финансирование фундаментальных научных исследований, одобренные Высшей научно-</w:t>
      </w:r>
      <w:r>
        <w:rPr>
          <w:rStyle w:val="s0"/>
        </w:rPr>
        <w:t xml:space="preserve">технической комиссией, подлежат рассмотрению в порядке, установленном </w:t>
      </w:r>
      <w:hyperlink r:id="rId309" w:history="1">
        <w:r>
          <w:rPr>
            <w:rStyle w:val="a4"/>
            <w:color w:val="0000FF"/>
            <w:u w:val="single"/>
          </w:rPr>
          <w:t>бюджетным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C25120">
      <w:pPr>
        <w:pStyle w:val="pj"/>
      </w:pPr>
      <w:r>
        <w:rPr>
          <w:rStyle w:val="s0"/>
        </w:rPr>
        <w:t>5. Научные организации, включенные в утвержденный уполномоченным органо</w:t>
      </w:r>
      <w:r>
        <w:rPr>
          <w:rStyle w:val="s0"/>
        </w:rPr>
        <w:t>м перечень научных организаций, осуществляющих фундаментальные научные исследования согласно пункту 1 настоящей статьи, представляют ежегодные отчеты в национальные научные советы.</w:t>
      </w:r>
    </w:p>
    <w:p w:rsidR="00000000" w:rsidRDefault="00C25120">
      <w:pPr>
        <w:pStyle w:val="pji"/>
      </w:pPr>
      <w:r>
        <w:rPr>
          <w:rStyle w:val="s3"/>
        </w:rPr>
        <w:t xml:space="preserve">См.: </w:t>
      </w:r>
      <w:hyperlink r:id="rId310" w:anchor="sub_id=9400" w:history="1">
        <w:r>
          <w:rPr>
            <w:rStyle w:val="a4"/>
            <w:i/>
            <w:iCs/>
            <w:color w:val="0000FF"/>
            <w:u w:val="single"/>
          </w:rPr>
          <w:t>Правила</w:t>
        </w:r>
      </w:hyperlink>
      <w:r>
        <w:rPr>
          <w:rStyle w:val="s3"/>
        </w:rPr>
        <w:t xml:space="preserve">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</w:t>
      </w:r>
      <w:r>
        <w:rPr>
          <w:rStyle w:val="s3"/>
        </w:rPr>
        <w:t>еятельности, финансирования научных организаций, осуществляющих фундаментальные научные исследования,</w:t>
      </w:r>
      <w:r>
        <w:t xml:space="preserve"> </w:t>
      </w:r>
      <w:hyperlink r:id="rId311" w:history="1">
        <w:r>
          <w:rPr>
            <w:rStyle w:val="a4"/>
            <w:i/>
            <w:iCs/>
            <w:color w:val="0000FF"/>
            <w:u w:val="single"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18 ноября 2022 года № 925 «Об утвержд</w:t>
      </w:r>
      <w:r>
        <w:rPr>
          <w:rStyle w:val="s3"/>
        </w:rPr>
        <w:t>ении норм финансирования научных организаций, осуществляющих фундаментальные научные исследования»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c"/>
      </w:pPr>
      <w:bookmarkStart w:id="33" w:name="SUB280000"/>
      <w:bookmarkEnd w:id="33"/>
      <w:r>
        <w:rPr>
          <w:rStyle w:val="s1"/>
        </w:rPr>
        <w:t>Глава 7. Экономическое стимулирование развития науки и международное сотрудничество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r>
        <w:rPr>
          <w:rStyle w:val="s1"/>
        </w:rPr>
        <w:t>Статья 28. Коммерциализация результатов научной и (или) научно-техн</w:t>
      </w:r>
      <w:r>
        <w:rPr>
          <w:rStyle w:val="s1"/>
        </w:rPr>
        <w:t>ической деятельности</w:t>
      </w:r>
    </w:p>
    <w:p w:rsidR="00000000" w:rsidRDefault="00C25120">
      <w:pPr>
        <w:pStyle w:val="pj"/>
      </w:pPr>
      <w:r>
        <w:rPr>
          <w:rStyle w:val="s0"/>
        </w:rPr>
        <w:t xml:space="preserve">1. Государством гарантируется экономическое стимулирование развития национальной научной инновационной системы, развитие </w:t>
      </w:r>
      <w:hyperlink r:id="rId312" w:history="1">
        <w:r>
          <w:rPr>
            <w:rStyle w:val="a4"/>
            <w:color w:val="0000FF"/>
            <w:u w:val="single"/>
          </w:rPr>
          <w:t>государственно-частного партнерства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в области научной, научно-технической и инновационной деятельности, финансирование коммерциализации технологий в приоритетных секторах экономики в порядке, установленном </w:t>
      </w:r>
      <w:hyperlink r:id="rId313" w:history="1">
        <w:r>
          <w:rPr>
            <w:rStyle w:val="a4"/>
            <w:color w:val="0000FF"/>
            <w:u w:val="single"/>
          </w:rPr>
          <w:t>законодательством Рес</w:t>
        </w:r>
        <w:r>
          <w:rPr>
            <w:rStyle w:val="a4"/>
            <w:color w:val="0000FF"/>
            <w:u w:val="single"/>
          </w:rPr>
          <w:t>публики Казахстан</w:t>
        </w:r>
      </w:hyperlink>
      <w:r>
        <w:rPr>
          <w:rStyle w:val="s0"/>
        </w:rPr>
        <w:t>.</w:t>
      </w:r>
    </w:p>
    <w:p w:rsidR="00000000" w:rsidRDefault="00C25120">
      <w:pPr>
        <w:pStyle w:val="pj"/>
      </w:pPr>
      <w:r>
        <w:rPr>
          <w:rStyle w:val="s0"/>
        </w:rPr>
        <w:t xml:space="preserve">2. Государственным научным организациям, государственным </w:t>
      </w:r>
      <w:r>
        <w:t>организациям высшего и (или) послевузовского образования</w:t>
      </w:r>
      <w:r>
        <w:rPr>
          <w:rStyle w:val="s0"/>
        </w:rPr>
        <w:t xml:space="preserve"> разрешается создавать, в том числе совместно с иными лицами, организации, деятельность которых заключается в практическом п</w:t>
      </w:r>
      <w:r>
        <w:rPr>
          <w:rStyle w:val="s0"/>
        </w:rPr>
        <w:t>рименении (коммерциализации) результатов научной и (или) научно-технической деятельности.</w:t>
      </w:r>
    </w:p>
    <w:p w:rsidR="00000000" w:rsidRDefault="00C25120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14" w:anchor="sub_id=280" w:history="1">
        <w:r>
          <w:rPr>
            <w:rStyle w:val="a4"/>
            <w:i/>
            <w:iCs/>
            <w:color w:val="0000FF"/>
            <w:u w:val="single"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315" w:anchor="sub_id=280300" w:history="1">
        <w:r>
          <w:rPr>
            <w:rStyle w:val="a4"/>
            <w:i/>
            <w:iCs/>
            <w:color w:val="0000FF"/>
            <w:u w:val="single"/>
          </w:rPr>
          <w:t>см. стар. ред.</w:t>
        </w:r>
      </w:hyperlink>
      <w:r>
        <w:rPr>
          <w:rStyle w:val="s3"/>
        </w:rPr>
        <w:t>)</w:t>
      </w:r>
    </w:p>
    <w:p w:rsidR="00000000" w:rsidRDefault="00C25120">
      <w:pPr>
        <w:pStyle w:val="pj"/>
      </w:pPr>
      <w:r>
        <w:rPr>
          <w:rStyle w:val="s0"/>
        </w:rPr>
        <w:t xml:space="preserve">3. Государственными научными организациями, государственными </w:t>
      </w:r>
      <w:r>
        <w:t>организациями высшего и (или) послевузовского образования</w:t>
      </w:r>
      <w:r>
        <w:rPr>
          <w:rStyle w:val="s0"/>
        </w:rPr>
        <w:t xml:space="preserve"> в качестве вклада в уставный капитал орга</w:t>
      </w:r>
      <w:r>
        <w:rPr>
          <w:rStyle w:val="s0"/>
        </w:rPr>
        <w:t xml:space="preserve">низации, осуществляющей коммерциализацию результатов научной и (или) научно-технической деятельности, без согласования с государственными органами могут вноситься только </w:t>
      </w:r>
      <w:hyperlink r:id="rId316" w:anchor="sub_id=9630000" w:history="1">
        <w:r>
          <w:rPr>
            <w:rStyle w:val="a4"/>
            <w:color w:val="0000FF"/>
            <w:u w:val="single"/>
          </w:rPr>
          <w:t>права интеллектуальной собственности</w:t>
        </w:r>
      </w:hyperlink>
      <w:r>
        <w:rPr>
          <w:rStyle w:val="s0"/>
        </w:rPr>
        <w:t>.</w:t>
      </w:r>
    </w:p>
    <w:p w:rsidR="00000000" w:rsidRDefault="00C25120">
      <w:pPr>
        <w:pStyle w:val="pj"/>
      </w:pPr>
      <w:r>
        <w:rPr>
          <w:rStyle w:val="s0"/>
        </w:rPr>
        <w:t xml:space="preserve">Распоряжение имущественными правами на интеллектуальную собственность государственными научными организациями, государственными </w:t>
      </w:r>
      <w:r>
        <w:t>организациями высшего и (или) послевузовского образования</w:t>
      </w:r>
      <w:r>
        <w:rPr>
          <w:rStyle w:val="s0"/>
        </w:rPr>
        <w:t xml:space="preserve"> осуществляется без согласования </w:t>
      </w:r>
      <w:r>
        <w:rPr>
          <w:rStyle w:val="s0"/>
        </w:rPr>
        <w:t>с уполномоченным государственным органом - собственником их имущества.</w:t>
      </w:r>
    </w:p>
    <w:p w:rsidR="00000000" w:rsidRDefault="00C25120">
      <w:pPr>
        <w:pStyle w:val="pj"/>
      </w:pPr>
      <w:r>
        <w:rPr>
          <w:rStyle w:val="s0"/>
        </w:rPr>
        <w:t>Часть дохода от коммерциализации результатов научной и (или) научно-технической деятельности, осуществляемой организацией, допускается выделять в эндаумент-фонд организации высшего и (и</w:t>
      </w:r>
      <w:r>
        <w:rPr>
          <w:rStyle w:val="s0"/>
        </w:rPr>
        <w:t>ли) послевузовского образования, финансирующий проведение научного исследования либо его коммерциализацию.</w:t>
      </w:r>
    </w:p>
    <w:p w:rsidR="00000000" w:rsidRDefault="00C25120">
      <w:pPr>
        <w:pStyle w:val="pj"/>
      </w:pPr>
      <w:r>
        <w:rPr>
          <w:rStyle w:val="s0"/>
        </w:rPr>
        <w:t xml:space="preserve">4. Уведомление о создании организации, осуществляющей коммерциализацию результатов научной и (или) научно-технической деятельности, направляется его </w:t>
      </w:r>
      <w:r>
        <w:rPr>
          <w:rStyle w:val="s0"/>
        </w:rPr>
        <w:t>учредителями в соответствующий отраслевой уполномоченный орган не позднее семи календарных дней с момента государственной регистрации.</w:t>
      </w:r>
    </w:p>
    <w:p w:rsidR="00000000" w:rsidRDefault="00C25120">
      <w:pPr>
        <w:pStyle w:val="pj"/>
      </w:pPr>
      <w:r>
        <w:rPr>
          <w:rStyle w:val="s0"/>
        </w:rPr>
        <w:t>5. Другими субъектами научной и (или) научно-технической деятельности в качестве вклада в уставный капитал организации, о</w:t>
      </w:r>
      <w:r>
        <w:rPr>
          <w:rStyle w:val="s0"/>
        </w:rPr>
        <w:t>существляющей коммерциализацию результатов научной и (или) научно-технической деятельности, наряду с правами интеллектуальной собственности может быть внесено и иное имущество.</w:t>
      </w:r>
    </w:p>
    <w:p w:rsidR="00000000" w:rsidRDefault="00C25120">
      <w:pPr>
        <w:pStyle w:val="pj"/>
      </w:pPr>
      <w:r>
        <w:rPr>
          <w:rStyle w:val="s0"/>
        </w:rPr>
        <w:t>6. Оценка права интеллектуальной собственности, вносимой в качестве вклада в ус</w:t>
      </w:r>
      <w:r>
        <w:rPr>
          <w:rStyle w:val="s0"/>
        </w:rPr>
        <w:t xml:space="preserve">тавный капитал организации, осуществляющей коммерциализацию результатов научной и (или) научно-технической деятельности, производится в соответствии с </w:t>
      </w:r>
      <w:hyperlink r:id="rId317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C25120">
      <w:pPr>
        <w:pStyle w:val="pj"/>
      </w:pPr>
      <w:r>
        <w:rPr>
          <w:rStyle w:val="s0"/>
        </w:rPr>
        <w:t xml:space="preserve">7. Управление акциями (долями участия) в уставных капиталах организаций, осуществляющих коммерциализацию результатов научной и (или) научно-технической деятельности, осуществляется в порядке, установленном </w:t>
      </w:r>
      <w:hyperlink r:id="rId318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C25120">
      <w:pPr>
        <w:pStyle w:val="pj"/>
      </w:pPr>
      <w:r>
        <w:rPr>
          <w:rStyle w:val="s0"/>
        </w:rPr>
        <w:t>8. Право интеллектуальной собственности, полученное субъектами научной и (или) научно-технической деятельности в результате научной и (или) научно-технической деятельности, осуществляемой из государ</w:t>
      </w:r>
      <w:r>
        <w:rPr>
          <w:rStyle w:val="s0"/>
        </w:rPr>
        <w:t>ственного бюджета, принадлежит научным организациям, если иное не предусмотрено договором между ними и автором (авторами) объекта интеллектуальной собственности.</w:t>
      </w:r>
    </w:p>
    <w:p w:rsidR="00000000" w:rsidRDefault="00C25120">
      <w:pPr>
        <w:pStyle w:val="pj"/>
      </w:pPr>
      <w:r>
        <w:rPr>
          <w:rStyle w:val="s0"/>
        </w:rPr>
        <w:t xml:space="preserve">9. Использование объектов интеллектуальной собственности, представляющих </w:t>
      </w:r>
      <w:hyperlink r:id="rId319" w:anchor="sub_id=1880000" w:history="1">
        <w:r>
          <w:rPr>
            <w:rStyle w:val="a4"/>
            <w:color w:val="0000FF"/>
            <w:u w:val="single"/>
          </w:rPr>
          <w:t>стратегическое значение</w:t>
        </w:r>
      </w:hyperlink>
      <w:r>
        <w:rPr>
          <w:rStyle w:val="s0"/>
        </w:rPr>
        <w:t xml:space="preserve"> для государства либо содержащих сведения, отнесенные к </w:t>
      </w:r>
      <w:hyperlink r:id="rId320" w:history="1">
        <w:r>
          <w:rPr>
            <w:rStyle w:val="a4"/>
            <w:color w:val="0000FF"/>
            <w:u w:val="single"/>
          </w:rPr>
          <w:t>государственным секретам</w:t>
        </w:r>
      </w:hyperlink>
      <w:r>
        <w:rPr>
          <w:rStyle w:val="s0"/>
        </w:rPr>
        <w:t>, осуществляется в соотве</w:t>
      </w:r>
      <w:r>
        <w:rPr>
          <w:rStyle w:val="s0"/>
        </w:rPr>
        <w:t>тствии с законодательством Республики Казахстан.</w:t>
      </w:r>
    </w:p>
    <w:p w:rsidR="00000000" w:rsidRDefault="00C25120">
      <w:pPr>
        <w:pStyle w:val="pj"/>
      </w:pPr>
      <w:r>
        <w:rPr>
          <w:rStyle w:val="s0"/>
        </w:rPr>
        <w:t xml:space="preserve">Ограничение исключительных прав на объекты интеллектуальной собственности допускается в случаях, пределах и порядке, которые установлены </w:t>
      </w:r>
      <w:hyperlink r:id="rId321" w:anchor="sub_id=9640000" w:history="1">
        <w:r>
          <w:rPr>
            <w:rStyle w:val="a4"/>
            <w:color w:val="0000FF"/>
            <w:u w:val="single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C25120">
      <w:pPr>
        <w:pStyle w:val="pji"/>
      </w:pPr>
      <w:r>
        <w:rPr>
          <w:rStyle w:val="s3"/>
        </w:rPr>
        <w:t xml:space="preserve">См: </w:t>
      </w:r>
      <w:hyperlink r:id="rId322" w:history="1">
        <w:r>
          <w:rPr>
            <w:rStyle w:val="a4"/>
            <w:i/>
            <w:iCs/>
            <w:color w:val="0000FF"/>
            <w:u w:val="single"/>
          </w:rPr>
          <w:t>Приказ</w:t>
        </w:r>
      </w:hyperlink>
      <w:r>
        <w:rPr>
          <w:rStyle w:val="s3"/>
        </w:rPr>
        <w:t xml:space="preserve"> и.о. Министра образования и науки Республики Казахстан от 1 ноября 2021 года № 543 «Об утверждении Правил государственного уче</w:t>
      </w:r>
      <w:r>
        <w:rPr>
          <w:rStyle w:val="s3"/>
        </w:rPr>
        <w:t>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выполнению» </w:t>
      </w:r>
    </w:p>
    <w:p w:rsidR="00000000" w:rsidRDefault="00C25120">
      <w:pPr>
        <w:pStyle w:val="pj"/>
      </w:pPr>
      <w:r>
        <w:t> </w:t>
      </w:r>
    </w:p>
    <w:p w:rsidR="00000000" w:rsidRDefault="00C25120">
      <w:pPr>
        <w:pStyle w:val="pj"/>
        <w:ind w:left="1200" w:hanging="800"/>
      </w:pPr>
      <w:bookmarkStart w:id="34" w:name="SUB290000"/>
      <w:bookmarkEnd w:id="34"/>
      <w:r>
        <w:rPr>
          <w:rStyle w:val="s1"/>
        </w:rPr>
        <w:t>Статья 29. Международное сотрудничество</w:t>
      </w:r>
    </w:p>
    <w:p w:rsidR="00000000" w:rsidRDefault="00C25120">
      <w:pPr>
        <w:pStyle w:val="pj"/>
      </w:pPr>
      <w:r>
        <w:rPr>
          <w:rStyle w:val="s0"/>
        </w:rPr>
        <w:t>1. Международное сотрудничество осуществляется на ос</w:t>
      </w:r>
      <w:r>
        <w:rPr>
          <w:rStyle w:val="s0"/>
        </w:rPr>
        <w:t>нове соответствующих международных договоров, международных научных, научно-технических проектов и программ, а также в форме содействия установлению и расширению научно-технического сотрудничества между казахстанскими и зарубежными научными и иными организ</w:t>
      </w:r>
      <w:r>
        <w:rPr>
          <w:rStyle w:val="s0"/>
        </w:rPr>
        <w:t>ациями.</w:t>
      </w:r>
    </w:p>
    <w:p w:rsidR="00000000" w:rsidRDefault="00C25120">
      <w:pPr>
        <w:pStyle w:val="pj"/>
      </w:pPr>
      <w:r>
        <w:rPr>
          <w:rStyle w:val="s0"/>
        </w:rPr>
        <w:t>2. Субъекты научной и (или) научно-технической деятельности вправе вступать в международные научные, научно-технические организации и объединения, участвовать в международных научных, научно-технических проектах и программах, научных, научно-технич</w:t>
      </w:r>
      <w:r>
        <w:rPr>
          <w:rStyle w:val="s0"/>
        </w:rPr>
        <w:t>еских проектах и программах иностранных государств.</w:t>
      </w:r>
    </w:p>
    <w:p w:rsidR="00000000" w:rsidRDefault="00C25120">
      <w:pPr>
        <w:pStyle w:val="pj"/>
      </w:pPr>
      <w:r>
        <w:rPr>
          <w:rStyle w:val="s0"/>
        </w:rPr>
        <w:t>3. На территории Республики Казахстан в установленном порядке могут создаваться научные организации и научные центры с участием иностранцев, лиц без гражданства и иностранных юридических лиц.</w:t>
      </w:r>
    </w:p>
    <w:p w:rsidR="00000000" w:rsidRDefault="00C25120">
      <w:pPr>
        <w:pStyle w:val="pj"/>
      </w:pPr>
      <w:r>
        <w:rPr>
          <w:rStyle w:val="s0"/>
        </w:rPr>
        <w:t>4. Иностранн</w:t>
      </w:r>
      <w:r>
        <w:rPr>
          <w:rStyle w:val="s0"/>
        </w:rPr>
        <w:t>ые инвестиции в сферу науки и техники осуществляются в порядке и формах, которые предусмотрены законодательством Республики Казахстан.</w:t>
      </w:r>
    </w:p>
    <w:p w:rsidR="00000000" w:rsidRDefault="00C25120">
      <w:pPr>
        <w:pStyle w:val="pj"/>
      </w:pPr>
      <w:r>
        <w:rPr>
          <w:rStyle w:val="s0"/>
        </w:rPr>
        <w:t>5. Государственные органы Республики Казахстан осуществляют контроль за передачей научных и (или) научно-технических резу</w:t>
      </w:r>
      <w:r>
        <w:rPr>
          <w:rStyle w:val="s0"/>
        </w:rPr>
        <w:t>льтатов, а также научной и (или) научно-технической продукции за пределы территории Республики Казахстан в порядке, установленном законодательством Республики Казахстан.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c"/>
      </w:pPr>
      <w:bookmarkStart w:id="35" w:name="SUB300000"/>
      <w:bookmarkEnd w:id="35"/>
      <w:r>
        <w:rPr>
          <w:rStyle w:val="s1"/>
        </w:rPr>
        <w:t>Глава 8. Заключительные положения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r>
        <w:rPr>
          <w:rStyle w:val="s1"/>
        </w:rPr>
        <w:t>Статья 30. Ответственность за нарушение законо</w:t>
      </w:r>
      <w:r>
        <w:rPr>
          <w:rStyle w:val="s1"/>
        </w:rPr>
        <w:t>дательства Республики Казахстан о науке</w:t>
      </w:r>
    </w:p>
    <w:p w:rsidR="00000000" w:rsidRDefault="00C25120">
      <w:pPr>
        <w:pStyle w:val="pj"/>
      </w:pPr>
      <w:r>
        <w:rPr>
          <w:rStyle w:val="s0"/>
        </w:rPr>
        <w:t>Нарушение законодательства Республики Казахстан о науке влечет ответственность, установленную законами Республики Казахстан.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  <w:ind w:left="1200" w:hanging="800"/>
      </w:pPr>
      <w:bookmarkStart w:id="36" w:name="SUB310000"/>
      <w:bookmarkEnd w:id="36"/>
      <w:r>
        <w:rPr>
          <w:rStyle w:val="s1"/>
        </w:rPr>
        <w:t>Статья 31. Порядок введения в действие настоящего Закона</w:t>
      </w:r>
    </w:p>
    <w:p w:rsidR="00000000" w:rsidRDefault="00C25120">
      <w:pPr>
        <w:pStyle w:val="pj"/>
      </w:pPr>
      <w:r>
        <w:rPr>
          <w:rStyle w:val="s0"/>
        </w:rPr>
        <w:t xml:space="preserve">1. Настоящий Закон вводится в действие по истечении десяти календарных дней после его первого официального </w:t>
      </w:r>
      <w:hyperlink r:id="rId323" w:history="1">
        <w:r>
          <w:rPr>
            <w:rStyle w:val="a4"/>
            <w:color w:val="0000FF"/>
            <w:u w:val="single"/>
          </w:rPr>
          <w:t>опубликования</w:t>
        </w:r>
      </w:hyperlink>
      <w:r>
        <w:rPr>
          <w:rStyle w:val="s0"/>
        </w:rPr>
        <w:t>.</w:t>
      </w:r>
    </w:p>
    <w:p w:rsidR="00000000" w:rsidRDefault="00C25120">
      <w:pPr>
        <w:pStyle w:val="pj"/>
      </w:pPr>
      <w:r>
        <w:rPr>
          <w:rStyle w:val="s0"/>
        </w:rPr>
        <w:t xml:space="preserve">2. Признать утратившим силу </w:t>
      </w:r>
      <w:hyperlink r:id="rId324" w:history="1">
        <w:r>
          <w:rPr>
            <w:rStyle w:val="a4"/>
            <w:color w:val="0000FF"/>
            <w:u w:val="single"/>
          </w:rPr>
          <w:t>Закон</w:t>
        </w:r>
      </w:hyperlink>
      <w:r>
        <w:rPr>
          <w:rStyle w:val="s0"/>
        </w:rPr>
        <w:t xml:space="preserve"> Республики Казахстан от 9 июля 2001 года «О науке» (Ведомости Парламента Республики Казахстан, 2001 г., № 15-16, ст. 226; 2004 г., № 23, ст. 142; 2006 г., № 15, ст. 92; 2007 г., № 20, ст. 152).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</w:pPr>
      <w:r>
        <w:rPr>
          <w:rStyle w:val="s0"/>
        </w:rPr>
        <w:t>   </w:t>
      </w:r>
      <w:r>
        <w:rPr>
          <w:rStyle w:val="s0"/>
          <w:b/>
          <w:bCs/>
        </w:rPr>
        <w:t xml:space="preserve">Президент </w:t>
      </w:r>
    </w:p>
    <w:p w:rsidR="00000000" w:rsidRDefault="00C25120">
      <w:pPr>
        <w:pStyle w:val="a3"/>
      </w:pPr>
      <w:r>
        <w:rPr>
          <w:rStyle w:val="s0"/>
          <w:b/>
          <w:bCs/>
        </w:rPr>
        <w:t>Республики К</w:t>
      </w:r>
      <w:r>
        <w:rPr>
          <w:rStyle w:val="s0"/>
          <w:b/>
          <w:bCs/>
        </w:rPr>
        <w:t>азахстан</w:t>
      </w:r>
    </w:p>
    <w:p w:rsidR="00000000" w:rsidRDefault="00C25120">
      <w:pPr>
        <w:pStyle w:val="pj"/>
      </w:pPr>
      <w:r>
        <w:rPr>
          <w:rStyle w:val="s0"/>
          <w:b/>
          <w:bCs/>
        </w:rPr>
        <w:t> </w:t>
      </w:r>
    </w:p>
    <w:p w:rsidR="00000000" w:rsidRDefault="00C25120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pj"/>
      </w:pPr>
      <w:r>
        <w:rPr>
          <w:rStyle w:val="s0"/>
        </w:rPr>
        <w:t> </w:t>
      </w:r>
    </w:p>
    <w:p w:rsidR="00000000" w:rsidRDefault="00C25120">
      <w:pPr>
        <w:pStyle w:val="a3"/>
      </w:pPr>
      <w:r>
        <w:rPr>
          <w:rStyle w:val="s0"/>
        </w:rPr>
        <w:t xml:space="preserve">Астана, Акорда, 18 февраля 2011 года </w:t>
      </w:r>
    </w:p>
    <w:p w:rsidR="00000000" w:rsidRDefault="00C25120">
      <w:pPr>
        <w:pStyle w:val="pj"/>
      </w:pPr>
      <w:r>
        <w:rPr>
          <w:rStyle w:val="s0"/>
        </w:rPr>
        <w:t>            № 407-IV ЗРК</w:t>
      </w:r>
    </w:p>
    <w:sectPr w:rsidR="00000000">
      <w:headerReference w:type="even" r:id="rId325"/>
      <w:headerReference w:type="default" r:id="rId326"/>
      <w:footerReference w:type="even" r:id="rId327"/>
      <w:footerReference w:type="default" r:id="rId328"/>
      <w:headerReference w:type="first" r:id="rId329"/>
      <w:footerReference w:type="first" r:id="rId3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20" w:rsidRDefault="00C25120" w:rsidP="00C25120">
      <w:r>
        <w:separator/>
      </w:r>
    </w:p>
  </w:endnote>
  <w:endnote w:type="continuationSeparator" w:id="0">
    <w:p w:rsidR="00C25120" w:rsidRDefault="00C25120" w:rsidP="00C2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20" w:rsidRDefault="00C251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20" w:rsidRDefault="00C251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20" w:rsidRDefault="00C251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20" w:rsidRDefault="00C25120" w:rsidP="00C25120">
      <w:r>
        <w:separator/>
      </w:r>
    </w:p>
  </w:footnote>
  <w:footnote w:type="continuationSeparator" w:id="0">
    <w:p w:rsidR="00C25120" w:rsidRDefault="00C25120" w:rsidP="00C25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20" w:rsidRDefault="00C251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20" w:rsidRDefault="00C25120" w:rsidP="00C2512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25120" w:rsidRDefault="00C25120" w:rsidP="00C2512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18 февраля 2011 года № 407-IV «О науке» (с изменениями и дополнениями по состоянию на 01.07.2023 г.)</w:t>
    </w:r>
  </w:p>
  <w:p w:rsidR="00C25120" w:rsidRPr="00C25120" w:rsidRDefault="00C25120" w:rsidP="00C2512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18.02.2011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20" w:rsidRDefault="00C251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25120"/>
    <w:rsid w:val="00C2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251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12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5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12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251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12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5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12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6527146" TargetMode="External"/><Relationship Id="rId299" Type="http://schemas.openxmlformats.org/officeDocument/2006/relationships/hyperlink" Target="http://online.zakon.kz/Document/?doc_id=35927023" TargetMode="External"/><Relationship Id="rId21" Type="http://schemas.openxmlformats.org/officeDocument/2006/relationships/hyperlink" Target="http://online.zakon.kz/Document/?doc_id=32643382" TargetMode="External"/><Relationship Id="rId63" Type="http://schemas.openxmlformats.org/officeDocument/2006/relationships/hyperlink" Target="http://online.zakon.kz/Document/?doc_id=35015734" TargetMode="External"/><Relationship Id="rId159" Type="http://schemas.openxmlformats.org/officeDocument/2006/relationships/hyperlink" Target="http://online.zakon.kz/Document/?doc_id=38048406" TargetMode="External"/><Relationship Id="rId324" Type="http://schemas.openxmlformats.org/officeDocument/2006/relationships/hyperlink" Target="http://online.zakon.kz/Document/?doc_id=1023961" TargetMode="External"/><Relationship Id="rId170" Type="http://schemas.openxmlformats.org/officeDocument/2006/relationships/hyperlink" Target="http://online.zakon.kz/Document/?doc_id=37092607" TargetMode="External"/><Relationship Id="rId226" Type="http://schemas.openxmlformats.org/officeDocument/2006/relationships/hyperlink" Target="http://online.zakon.kz/Document/?doc_id=38323864" TargetMode="External"/><Relationship Id="rId268" Type="http://schemas.openxmlformats.org/officeDocument/2006/relationships/hyperlink" Target="http://online.zakon.kz/Document/?doc_id=32643382" TargetMode="External"/><Relationship Id="rId32" Type="http://schemas.openxmlformats.org/officeDocument/2006/relationships/hyperlink" Target="http://online.zakon.kz/Document/?doc_id=32643382" TargetMode="External"/><Relationship Id="rId74" Type="http://schemas.openxmlformats.org/officeDocument/2006/relationships/hyperlink" Target="http://online.zakon.kz/Document/?doc_id=37959498" TargetMode="External"/><Relationship Id="rId128" Type="http://schemas.openxmlformats.org/officeDocument/2006/relationships/hyperlink" Target="http://online.zakon.kz/Document/?doc_id=32104145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0976520" TargetMode="External"/><Relationship Id="rId237" Type="http://schemas.openxmlformats.org/officeDocument/2006/relationships/hyperlink" Target="http://online.zakon.kz/Document/?doc_id=31041339" TargetMode="External"/><Relationship Id="rId279" Type="http://schemas.openxmlformats.org/officeDocument/2006/relationships/hyperlink" Target="http://online.zakon.kz/Document/?doc_id=35139169" TargetMode="External"/><Relationship Id="rId43" Type="http://schemas.openxmlformats.org/officeDocument/2006/relationships/hyperlink" Target="http://online.zakon.kz/Document/?doc_id=37435761" TargetMode="External"/><Relationship Id="rId139" Type="http://schemas.openxmlformats.org/officeDocument/2006/relationships/hyperlink" Target="http://online.zakon.kz/Document/?doc_id=31492344" TargetMode="External"/><Relationship Id="rId290" Type="http://schemas.openxmlformats.org/officeDocument/2006/relationships/hyperlink" Target="http://online.zakon.kz/Document/?doc_id=37353449" TargetMode="External"/><Relationship Id="rId304" Type="http://schemas.openxmlformats.org/officeDocument/2006/relationships/hyperlink" Target="http://online.zakon.kz/Document/?doc_id=36942733" TargetMode="External"/><Relationship Id="rId85" Type="http://schemas.openxmlformats.org/officeDocument/2006/relationships/hyperlink" Target="http://online.zakon.kz/Document/?doc_id=36203896" TargetMode="External"/><Relationship Id="rId150" Type="http://schemas.openxmlformats.org/officeDocument/2006/relationships/hyperlink" Target="http://online.zakon.kz/Document/?doc_id=36203896" TargetMode="External"/><Relationship Id="rId192" Type="http://schemas.openxmlformats.org/officeDocument/2006/relationships/hyperlink" Target="http://online.zakon.kz/Document/?doc_id=37092607" TargetMode="External"/><Relationship Id="rId206" Type="http://schemas.openxmlformats.org/officeDocument/2006/relationships/hyperlink" Target="http://online.zakon.kz/Document/?doc_id=37353449" TargetMode="External"/><Relationship Id="rId248" Type="http://schemas.openxmlformats.org/officeDocument/2006/relationships/hyperlink" Target="http://online.zakon.kz/Document/?doc_id=32643382" TargetMode="External"/><Relationship Id="rId12" Type="http://schemas.openxmlformats.org/officeDocument/2006/relationships/hyperlink" Target="http://online.zakon.kz/Document/?doc_id=37092607" TargetMode="External"/><Relationship Id="rId108" Type="http://schemas.openxmlformats.org/officeDocument/2006/relationships/hyperlink" Target="http://online.zakon.kz/Document/?doc_id=30987691" TargetMode="External"/><Relationship Id="rId315" Type="http://schemas.openxmlformats.org/officeDocument/2006/relationships/hyperlink" Target="http://online.zakon.kz/Document/?doc_id=36843567" TargetMode="External"/><Relationship Id="rId54" Type="http://schemas.openxmlformats.org/officeDocument/2006/relationships/hyperlink" Target="http://online.zakon.kz/Document/?doc_id=30976520" TargetMode="External"/><Relationship Id="rId96" Type="http://schemas.openxmlformats.org/officeDocument/2006/relationships/hyperlink" Target="http://online.zakon.kz/Document/?doc_id=37092607" TargetMode="External"/><Relationship Id="rId161" Type="http://schemas.openxmlformats.org/officeDocument/2006/relationships/hyperlink" Target="http://online.zakon.kz/Document/?doc_id=1026672" TargetMode="External"/><Relationship Id="rId217" Type="http://schemas.openxmlformats.org/officeDocument/2006/relationships/hyperlink" Target="http://online.zakon.kz/Document/?doc_id=37353449" TargetMode="External"/><Relationship Id="rId259" Type="http://schemas.openxmlformats.org/officeDocument/2006/relationships/hyperlink" Target="http://online.zakon.kz/Document/?doc_id=37746549" TargetMode="External"/><Relationship Id="rId23" Type="http://schemas.openxmlformats.org/officeDocument/2006/relationships/hyperlink" Target="http://online.zakon.kz/Document/?doc_id=38108783" TargetMode="External"/><Relationship Id="rId119" Type="http://schemas.openxmlformats.org/officeDocument/2006/relationships/hyperlink" Target="http://online.zakon.kz/Document/?doc_id=36721327" TargetMode="External"/><Relationship Id="rId270" Type="http://schemas.openxmlformats.org/officeDocument/2006/relationships/hyperlink" Target="http://online.zakon.kz/Document/?doc_id=31806330" TargetMode="External"/><Relationship Id="rId326" Type="http://schemas.openxmlformats.org/officeDocument/2006/relationships/header" Target="header2.xml"/><Relationship Id="rId65" Type="http://schemas.openxmlformats.org/officeDocument/2006/relationships/hyperlink" Target="http://online.zakon.kz/Document/?doc_id=37092607" TargetMode="External"/><Relationship Id="rId130" Type="http://schemas.openxmlformats.org/officeDocument/2006/relationships/hyperlink" Target="http://online.zakon.kz/Document/?doc_id=36691099" TargetMode="External"/><Relationship Id="rId172" Type="http://schemas.openxmlformats.org/officeDocument/2006/relationships/hyperlink" Target="http://online.zakon.kz/Document/?doc_id=35716316" TargetMode="External"/><Relationship Id="rId228" Type="http://schemas.openxmlformats.org/officeDocument/2006/relationships/hyperlink" Target="http://online.zakon.kz/Document/?doc_id=37353449" TargetMode="External"/><Relationship Id="rId281" Type="http://schemas.openxmlformats.org/officeDocument/2006/relationships/hyperlink" Target="http://online.zakon.kz/Document/?doc_id=37092607" TargetMode="External"/><Relationship Id="rId34" Type="http://schemas.openxmlformats.org/officeDocument/2006/relationships/hyperlink" Target="http://online.zakon.kz/Document/?doc_id=37092607" TargetMode="External"/><Relationship Id="rId76" Type="http://schemas.openxmlformats.org/officeDocument/2006/relationships/hyperlink" Target="http://online.zakon.kz/Document/?doc_id=31492344" TargetMode="External"/><Relationship Id="rId141" Type="http://schemas.openxmlformats.org/officeDocument/2006/relationships/hyperlink" Target="http://online.zakon.kz/Document/?doc_id=31026291" TargetMode="External"/><Relationship Id="rId7" Type="http://schemas.openxmlformats.org/officeDocument/2006/relationships/hyperlink" Target="http://online.zakon.kz/Document/?doc_id=30938589" TargetMode="External"/><Relationship Id="rId183" Type="http://schemas.openxmlformats.org/officeDocument/2006/relationships/hyperlink" Target="http://online.zakon.kz/Document/?doc_id=32343055" TargetMode="External"/><Relationship Id="rId239" Type="http://schemas.openxmlformats.org/officeDocument/2006/relationships/hyperlink" Target="http://online.zakon.kz/Document/?doc_id=36484185" TargetMode="External"/><Relationship Id="rId250" Type="http://schemas.openxmlformats.org/officeDocument/2006/relationships/hyperlink" Target="http://online.zakon.kz/Document/?doc_id=30996536" TargetMode="External"/><Relationship Id="rId271" Type="http://schemas.openxmlformats.org/officeDocument/2006/relationships/hyperlink" Target="http://online.zakon.kz/Document/?doc_id=30996536" TargetMode="External"/><Relationship Id="rId292" Type="http://schemas.openxmlformats.org/officeDocument/2006/relationships/hyperlink" Target="http://online.zakon.kz/Document/?doc_id=37092607" TargetMode="External"/><Relationship Id="rId306" Type="http://schemas.openxmlformats.org/officeDocument/2006/relationships/hyperlink" Target="http://online.zakon.kz/Document/?doc_id=32643382" TargetMode="External"/><Relationship Id="rId24" Type="http://schemas.openxmlformats.org/officeDocument/2006/relationships/hyperlink" Target="http://online.zakon.kz/Document/?doc_id=32643382" TargetMode="External"/><Relationship Id="rId45" Type="http://schemas.openxmlformats.org/officeDocument/2006/relationships/hyperlink" Target="http://online.zakon.kz/Document/?doc_id=36942733" TargetMode="External"/><Relationship Id="rId66" Type="http://schemas.openxmlformats.org/officeDocument/2006/relationships/hyperlink" Target="http://online.zakon.kz/Document/?doc_id=37353449" TargetMode="External"/><Relationship Id="rId87" Type="http://schemas.openxmlformats.org/officeDocument/2006/relationships/hyperlink" Target="http://online.zakon.kz/Document/?doc_id=36909251" TargetMode="External"/><Relationship Id="rId110" Type="http://schemas.openxmlformats.org/officeDocument/2006/relationships/hyperlink" Target="http://online.zakon.kz/Document/?doc_id=30987754" TargetMode="External"/><Relationship Id="rId131" Type="http://schemas.openxmlformats.org/officeDocument/2006/relationships/hyperlink" Target="http://online.zakon.kz/Document/?doc_id=36484185" TargetMode="External"/><Relationship Id="rId327" Type="http://schemas.openxmlformats.org/officeDocument/2006/relationships/footer" Target="footer1.xml"/><Relationship Id="rId152" Type="http://schemas.openxmlformats.org/officeDocument/2006/relationships/hyperlink" Target="http://online.zakon.kz/Document/?doc_id=36569560" TargetMode="External"/><Relationship Id="rId173" Type="http://schemas.openxmlformats.org/officeDocument/2006/relationships/hyperlink" Target="http://online.zakon.kz/Document/?doc_id=39633866" TargetMode="External"/><Relationship Id="rId194" Type="http://schemas.openxmlformats.org/officeDocument/2006/relationships/hyperlink" Target="http://online.zakon.kz/Document/?doc_id=36800826" TargetMode="External"/><Relationship Id="rId208" Type="http://schemas.openxmlformats.org/officeDocument/2006/relationships/hyperlink" Target="http://online.zakon.kz/Document/?doc_id=31416540" TargetMode="External"/><Relationship Id="rId229" Type="http://schemas.openxmlformats.org/officeDocument/2006/relationships/hyperlink" Target="http://online.zakon.kz/Document/?doc_id=31416540" TargetMode="External"/><Relationship Id="rId240" Type="http://schemas.openxmlformats.org/officeDocument/2006/relationships/hyperlink" Target="http://online.zakon.kz/Document/?doc_id=38323864" TargetMode="External"/><Relationship Id="rId261" Type="http://schemas.openxmlformats.org/officeDocument/2006/relationships/hyperlink" Target="http://online.zakon.kz/Document/?doc_id=30996536" TargetMode="External"/><Relationship Id="rId14" Type="http://schemas.openxmlformats.org/officeDocument/2006/relationships/hyperlink" Target="http://online.zakon.kz/Document/?doc_id=37092607" TargetMode="External"/><Relationship Id="rId35" Type="http://schemas.openxmlformats.org/officeDocument/2006/relationships/hyperlink" Target="http://online.zakon.kz/Document/?doc_id=37353449" TargetMode="External"/><Relationship Id="rId56" Type="http://schemas.openxmlformats.org/officeDocument/2006/relationships/hyperlink" Target="http://online.zakon.kz/Document/?doc_id=37959498" TargetMode="External"/><Relationship Id="rId77" Type="http://schemas.openxmlformats.org/officeDocument/2006/relationships/hyperlink" Target="http://online.zakon.kz/Document/?doc_id=31493282" TargetMode="External"/><Relationship Id="rId100" Type="http://schemas.openxmlformats.org/officeDocument/2006/relationships/hyperlink" Target="http://online.zakon.kz/Document/?doc_id=32643382" TargetMode="External"/><Relationship Id="rId282" Type="http://schemas.openxmlformats.org/officeDocument/2006/relationships/hyperlink" Target="http://online.zakon.kz/Document/?doc_id=37353449" TargetMode="External"/><Relationship Id="rId317" Type="http://schemas.openxmlformats.org/officeDocument/2006/relationships/hyperlink" Target="http://online.zakon.kz/Document/?doc_id=34203568" TargetMode="External"/><Relationship Id="rId8" Type="http://schemas.openxmlformats.org/officeDocument/2006/relationships/hyperlink" Target="http://online.zakon.kz/Document/?doc_id=37092607" TargetMode="External"/><Relationship Id="rId98" Type="http://schemas.openxmlformats.org/officeDocument/2006/relationships/hyperlink" Target="http://online.zakon.kz/Document/?doc_id=32643382" TargetMode="External"/><Relationship Id="rId121" Type="http://schemas.openxmlformats.org/officeDocument/2006/relationships/hyperlink" Target="http://online.zakon.kz/Document/?doc_id=39751373" TargetMode="External"/><Relationship Id="rId142" Type="http://schemas.openxmlformats.org/officeDocument/2006/relationships/hyperlink" Target="http://online.zakon.kz/Document/?doc_id=36909251" TargetMode="External"/><Relationship Id="rId163" Type="http://schemas.openxmlformats.org/officeDocument/2006/relationships/hyperlink" Target="http://online.zakon.kz/Document/?doc_id=35906490" TargetMode="External"/><Relationship Id="rId184" Type="http://schemas.openxmlformats.org/officeDocument/2006/relationships/hyperlink" Target="http://online.zakon.kz/Document/?doc_id=37092607" TargetMode="External"/><Relationship Id="rId219" Type="http://schemas.openxmlformats.org/officeDocument/2006/relationships/hyperlink" Target="http://online.zakon.kz/Document/?doc_id=37353449" TargetMode="External"/><Relationship Id="rId230" Type="http://schemas.openxmlformats.org/officeDocument/2006/relationships/hyperlink" Target="http://online.zakon.kz/Document/?doc_id=31417433" TargetMode="External"/><Relationship Id="rId251" Type="http://schemas.openxmlformats.org/officeDocument/2006/relationships/hyperlink" Target="http://online.zakon.kz/Document/?doc_id=37092607" TargetMode="External"/><Relationship Id="rId25" Type="http://schemas.openxmlformats.org/officeDocument/2006/relationships/hyperlink" Target="http://online.zakon.kz/Document/?doc_id=32932361" TargetMode="External"/><Relationship Id="rId46" Type="http://schemas.openxmlformats.org/officeDocument/2006/relationships/hyperlink" Target="http://online.zakon.kz/Document/?doc_id=34050877" TargetMode="External"/><Relationship Id="rId67" Type="http://schemas.openxmlformats.org/officeDocument/2006/relationships/hyperlink" Target="http://online.zakon.kz/Document/?doc_id=35015734" TargetMode="External"/><Relationship Id="rId272" Type="http://schemas.openxmlformats.org/officeDocument/2006/relationships/hyperlink" Target="http://online.zakon.kz/Document/?doc_id=37092607" TargetMode="External"/><Relationship Id="rId293" Type="http://schemas.openxmlformats.org/officeDocument/2006/relationships/hyperlink" Target="http://online.zakon.kz/Document/?doc_id=37353449" TargetMode="External"/><Relationship Id="rId307" Type="http://schemas.openxmlformats.org/officeDocument/2006/relationships/hyperlink" Target="http://online.zakon.kz/Document/?doc_id=33454208" TargetMode="External"/><Relationship Id="rId328" Type="http://schemas.openxmlformats.org/officeDocument/2006/relationships/footer" Target="footer2.xml"/><Relationship Id="rId88" Type="http://schemas.openxmlformats.org/officeDocument/2006/relationships/hyperlink" Target="http://online.zakon.kz/Document/?doc_id=36120357" TargetMode="External"/><Relationship Id="rId111" Type="http://schemas.openxmlformats.org/officeDocument/2006/relationships/hyperlink" Target="http://online.zakon.kz/Document/?doc_id=32643382" TargetMode="External"/><Relationship Id="rId132" Type="http://schemas.openxmlformats.org/officeDocument/2006/relationships/hyperlink" Target="http://online.zakon.kz/Document/?doc_id=32643382" TargetMode="External"/><Relationship Id="rId153" Type="http://schemas.openxmlformats.org/officeDocument/2006/relationships/hyperlink" Target="http://online.zakon.kz/Document/?doc_id=35906490" TargetMode="External"/><Relationship Id="rId174" Type="http://schemas.openxmlformats.org/officeDocument/2006/relationships/hyperlink" Target="http://online.zakon.kz/Document/?doc_id=38054365" TargetMode="External"/><Relationship Id="rId195" Type="http://schemas.openxmlformats.org/officeDocument/2006/relationships/hyperlink" Target="http://online.zakon.kz/Document/?doc_id=37092607" TargetMode="External"/><Relationship Id="rId209" Type="http://schemas.openxmlformats.org/officeDocument/2006/relationships/hyperlink" Target="http://online.zakon.kz/Document/?doc_id=31417433" TargetMode="External"/><Relationship Id="rId220" Type="http://schemas.openxmlformats.org/officeDocument/2006/relationships/hyperlink" Target="http://online.zakon.kz/Document/?doc_id=36484185" TargetMode="External"/><Relationship Id="rId241" Type="http://schemas.openxmlformats.org/officeDocument/2006/relationships/hyperlink" Target="http://online.zakon.kz/Document/?doc_id=31609276" TargetMode="External"/><Relationship Id="rId15" Type="http://schemas.openxmlformats.org/officeDocument/2006/relationships/hyperlink" Target="http://online.zakon.kz/Document/?doc_id=37092607" TargetMode="External"/><Relationship Id="rId36" Type="http://schemas.openxmlformats.org/officeDocument/2006/relationships/hyperlink" Target="http://online.zakon.kz/Document/?doc_id=39633866" TargetMode="External"/><Relationship Id="rId57" Type="http://schemas.openxmlformats.org/officeDocument/2006/relationships/hyperlink" Target="http://online.zakon.kz/Document/?link_id=1009004056" TargetMode="External"/><Relationship Id="rId262" Type="http://schemas.openxmlformats.org/officeDocument/2006/relationships/hyperlink" Target="http://online.zakon.kz/Document/?doc_id=33645493" TargetMode="External"/><Relationship Id="rId283" Type="http://schemas.openxmlformats.org/officeDocument/2006/relationships/hyperlink" Target="http://online.zakon.kz/Document/?doc_id=32643382" TargetMode="External"/><Relationship Id="rId318" Type="http://schemas.openxmlformats.org/officeDocument/2006/relationships/hyperlink" Target="http://online.zakon.kz/Document/?link_id=1004845242" TargetMode="External"/><Relationship Id="rId78" Type="http://schemas.openxmlformats.org/officeDocument/2006/relationships/hyperlink" Target="http://online.zakon.kz/Document/?doc_id=36589767" TargetMode="External"/><Relationship Id="rId99" Type="http://schemas.openxmlformats.org/officeDocument/2006/relationships/hyperlink" Target="http://online.zakon.kz/Document/?doc_id=33454208" TargetMode="External"/><Relationship Id="rId101" Type="http://schemas.openxmlformats.org/officeDocument/2006/relationships/hyperlink" Target="http://online.zakon.kz/Document/?doc_id=31492344" TargetMode="External"/><Relationship Id="rId122" Type="http://schemas.openxmlformats.org/officeDocument/2006/relationships/hyperlink" Target="http://online.zakon.kz/Document/?doc_id=32643382" TargetMode="External"/><Relationship Id="rId143" Type="http://schemas.openxmlformats.org/officeDocument/2006/relationships/hyperlink" Target="http://online.zakon.kz/Document/?doc_id=39944002" TargetMode="External"/><Relationship Id="rId164" Type="http://schemas.openxmlformats.org/officeDocument/2006/relationships/hyperlink" Target="http://online.zakon.kz/Document/?doc_id=37092607" TargetMode="External"/><Relationship Id="rId185" Type="http://schemas.openxmlformats.org/officeDocument/2006/relationships/hyperlink" Target="http://online.zakon.kz/Document/?doc_id=37353449" TargetMode="External"/><Relationship Id="rId9" Type="http://schemas.openxmlformats.org/officeDocument/2006/relationships/hyperlink" Target="http://online.zakon.kz/Document/?doc_id=37353449" TargetMode="External"/><Relationship Id="rId210" Type="http://schemas.openxmlformats.org/officeDocument/2006/relationships/hyperlink" Target="http://online.zakon.kz/Document/?doc_id=37092607" TargetMode="External"/><Relationship Id="rId26" Type="http://schemas.openxmlformats.org/officeDocument/2006/relationships/hyperlink" Target="http://online.zakon.kz/Document/?doc_id=36203896" TargetMode="External"/><Relationship Id="rId231" Type="http://schemas.openxmlformats.org/officeDocument/2006/relationships/hyperlink" Target="http://online.zakon.kz/Document/?doc_id=37092607" TargetMode="External"/><Relationship Id="rId252" Type="http://schemas.openxmlformats.org/officeDocument/2006/relationships/hyperlink" Target="http://online.zakon.kz/Document/?doc_id=37353449" TargetMode="External"/><Relationship Id="rId273" Type="http://schemas.openxmlformats.org/officeDocument/2006/relationships/hyperlink" Target="http://online.zakon.kz/Document/?doc_id=37353449" TargetMode="External"/><Relationship Id="rId294" Type="http://schemas.openxmlformats.org/officeDocument/2006/relationships/hyperlink" Target="http://online.zakon.kz/Document/?doc_id=35072612" TargetMode="External"/><Relationship Id="rId308" Type="http://schemas.openxmlformats.org/officeDocument/2006/relationships/hyperlink" Target="http://online.zakon.kz/Document/?doc_id=35190711" TargetMode="External"/><Relationship Id="rId329" Type="http://schemas.openxmlformats.org/officeDocument/2006/relationships/header" Target="header3.xml"/><Relationship Id="rId47" Type="http://schemas.openxmlformats.org/officeDocument/2006/relationships/hyperlink" Target="http://online.zakon.kz/Document/?doc_id=36589767" TargetMode="External"/><Relationship Id="rId68" Type="http://schemas.openxmlformats.org/officeDocument/2006/relationships/hyperlink" Target="http://online.zakon.kz/Document/?doc_id=37959498" TargetMode="External"/><Relationship Id="rId89" Type="http://schemas.openxmlformats.org/officeDocument/2006/relationships/hyperlink" Target="http://online.zakon.kz/Document/?doc_id=39944002" TargetMode="External"/><Relationship Id="rId112" Type="http://schemas.openxmlformats.org/officeDocument/2006/relationships/hyperlink" Target="http://online.zakon.kz/Document/?doc_id=38108783" TargetMode="External"/><Relationship Id="rId133" Type="http://schemas.openxmlformats.org/officeDocument/2006/relationships/hyperlink" Target="http://online.zakon.kz/Document/?doc_id=36942733" TargetMode="External"/><Relationship Id="rId154" Type="http://schemas.openxmlformats.org/officeDocument/2006/relationships/hyperlink" Target="http://online.zakon.kz/Document/?doc_id=36028845" TargetMode="External"/><Relationship Id="rId175" Type="http://schemas.openxmlformats.org/officeDocument/2006/relationships/hyperlink" Target="http://online.zakon.kz/Document/?doc_id=32643382" TargetMode="External"/><Relationship Id="rId196" Type="http://schemas.openxmlformats.org/officeDocument/2006/relationships/hyperlink" Target="http://online.zakon.kz/Document/?doc_id=37353449" TargetMode="External"/><Relationship Id="rId200" Type="http://schemas.openxmlformats.org/officeDocument/2006/relationships/hyperlink" Target="http://online.zakon.kz/Document/?doc_id=37353449" TargetMode="External"/><Relationship Id="rId16" Type="http://schemas.openxmlformats.org/officeDocument/2006/relationships/hyperlink" Target="http://online.zakon.kz/Document/?doc_id=37353449" TargetMode="External"/><Relationship Id="rId221" Type="http://schemas.openxmlformats.org/officeDocument/2006/relationships/hyperlink" Target="http://online.zakon.kz/Document/?doc_id=37092607" TargetMode="External"/><Relationship Id="rId242" Type="http://schemas.openxmlformats.org/officeDocument/2006/relationships/hyperlink" Target="http://online.zakon.kz/Document/?doc_id=31617671" TargetMode="External"/><Relationship Id="rId263" Type="http://schemas.openxmlformats.org/officeDocument/2006/relationships/hyperlink" Target="http://online.zakon.kz/Document/?doc_id=37189612" TargetMode="External"/><Relationship Id="rId284" Type="http://schemas.openxmlformats.org/officeDocument/2006/relationships/hyperlink" Target="http://online.zakon.kz/Document/?doc_id=36942733" TargetMode="External"/><Relationship Id="rId319" Type="http://schemas.openxmlformats.org/officeDocument/2006/relationships/hyperlink" Target="http://online.zakon.kz/Document/?doc_id=30947363" TargetMode="External"/><Relationship Id="rId37" Type="http://schemas.openxmlformats.org/officeDocument/2006/relationships/hyperlink" Target="http://online.zakon.kz/Document/?doc_id=36843567" TargetMode="External"/><Relationship Id="rId58" Type="http://schemas.openxmlformats.org/officeDocument/2006/relationships/hyperlink" Target="http://online.zakon.kz/Document/?link_id=1009003207" TargetMode="External"/><Relationship Id="rId79" Type="http://schemas.openxmlformats.org/officeDocument/2006/relationships/hyperlink" Target="http://online.zakon.kz/Document/?doc_id=32104145" TargetMode="External"/><Relationship Id="rId102" Type="http://schemas.openxmlformats.org/officeDocument/2006/relationships/hyperlink" Target="http://online.zakon.kz/Document/?doc_id=31493282" TargetMode="External"/><Relationship Id="rId123" Type="http://schemas.openxmlformats.org/officeDocument/2006/relationships/hyperlink" Target="http://online.zakon.kz/Document/?doc_id=37092607" TargetMode="External"/><Relationship Id="rId144" Type="http://schemas.openxmlformats.org/officeDocument/2006/relationships/hyperlink" Target="http://online.zakon.kz/Document/?doc_id=37092607" TargetMode="External"/><Relationship Id="rId330" Type="http://schemas.openxmlformats.org/officeDocument/2006/relationships/footer" Target="footer3.xml"/><Relationship Id="rId90" Type="http://schemas.openxmlformats.org/officeDocument/2006/relationships/hyperlink" Target="http://online.zakon.kz/Document/?doc_id=35015734" TargetMode="External"/><Relationship Id="rId165" Type="http://schemas.openxmlformats.org/officeDocument/2006/relationships/hyperlink" Target="http://online.zakon.kz/Document/?doc_id=37353449" TargetMode="External"/><Relationship Id="rId186" Type="http://schemas.openxmlformats.org/officeDocument/2006/relationships/hyperlink" Target="http://online.zakon.kz/Document/?doc_id=30991706" TargetMode="External"/><Relationship Id="rId211" Type="http://schemas.openxmlformats.org/officeDocument/2006/relationships/hyperlink" Target="http://online.zakon.kz/Document/?doc_id=37353449" TargetMode="External"/><Relationship Id="rId232" Type="http://schemas.openxmlformats.org/officeDocument/2006/relationships/hyperlink" Target="http://online.zakon.kz/Document/?doc_id=37353449" TargetMode="External"/><Relationship Id="rId253" Type="http://schemas.openxmlformats.org/officeDocument/2006/relationships/hyperlink" Target="http://online.zakon.kz/Document/?doc_id=32643382" TargetMode="External"/><Relationship Id="rId274" Type="http://schemas.openxmlformats.org/officeDocument/2006/relationships/hyperlink" Target="http://online.zakon.kz/Document/?doc_id=37092607" TargetMode="External"/><Relationship Id="rId295" Type="http://schemas.openxmlformats.org/officeDocument/2006/relationships/hyperlink" Target="http://online.zakon.kz/Document/?doc_id=37092607" TargetMode="External"/><Relationship Id="rId309" Type="http://schemas.openxmlformats.org/officeDocument/2006/relationships/hyperlink" Target="http://online.zakon.kz/Document/?doc_id=30364477" TargetMode="External"/><Relationship Id="rId27" Type="http://schemas.openxmlformats.org/officeDocument/2006/relationships/hyperlink" Target="http://online.zakon.kz/Document/?doc_id=39633866" TargetMode="External"/><Relationship Id="rId48" Type="http://schemas.openxmlformats.org/officeDocument/2006/relationships/hyperlink" Target="http://online.zakon.kz/Document/?doc_id=38003450" TargetMode="External"/><Relationship Id="rId69" Type="http://schemas.openxmlformats.org/officeDocument/2006/relationships/hyperlink" Target="http://online.zakon.kz/Document/?doc_id=31609276" TargetMode="External"/><Relationship Id="rId113" Type="http://schemas.openxmlformats.org/officeDocument/2006/relationships/hyperlink" Target="http://online.zakon.kz/Document/?doc_id=39633866" TargetMode="External"/><Relationship Id="rId134" Type="http://schemas.openxmlformats.org/officeDocument/2006/relationships/hyperlink" Target="http://online.zakon.kz/Document/?doc_id=37092607" TargetMode="External"/><Relationship Id="rId320" Type="http://schemas.openxmlformats.org/officeDocument/2006/relationships/hyperlink" Target="http://online.zakon.kz/Document/?doc_id=1012633" TargetMode="External"/><Relationship Id="rId80" Type="http://schemas.openxmlformats.org/officeDocument/2006/relationships/hyperlink" Target="http://online.zakon.kz/Document/?doc_id=37092607" TargetMode="External"/><Relationship Id="rId155" Type="http://schemas.openxmlformats.org/officeDocument/2006/relationships/hyperlink" Target="http://online.zakon.kz/Document/?doc_id=36492598" TargetMode="External"/><Relationship Id="rId176" Type="http://schemas.openxmlformats.org/officeDocument/2006/relationships/hyperlink" Target="http://online.zakon.kz/Document/?doc_id=30976520" TargetMode="External"/><Relationship Id="rId197" Type="http://schemas.openxmlformats.org/officeDocument/2006/relationships/hyperlink" Target="http://online.zakon.kz/Document/?doc_id=32643382" TargetMode="External"/><Relationship Id="rId201" Type="http://schemas.openxmlformats.org/officeDocument/2006/relationships/hyperlink" Target="http://online.zakon.kz/Document/?doc_id=37092607" TargetMode="External"/><Relationship Id="rId222" Type="http://schemas.openxmlformats.org/officeDocument/2006/relationships/hyperlink" Target="http://online.zakon.kz/Document/?doc_id=37353449" TargetMode="External"/><Relationship Id="rId243" Type="http://schemas.openxmlformats.org/officeDocument/2006/relationships/hyperlink" Target="http://online.zakon.kz/Document/?doc_id=38356686" TargetMode="External"/><Relationship Id="rId264" Type="http://schemas.openxmlformats.org/officeDocument/2006/relationships/hyperlink" Target="http://online.zakon.kz/Document/?doc_id=36843567" TargetMode="External"/><Relationship Id="rId285" Type="http://schemas.openxmlformats.org/officeDocument/2006/relationships/hyperlink" Target="http://online.zakon.kz/Document/?doc_id=1012633" TargetMode="External"/><Relationship Id="rId17" Type="http://schemas.openxmlformats.org/officeDocument/2006/relationships/hyperlink" Target="http://online.zakon.kz/Document/?doc_id=32643382" TargetMode="External"/><Relationship Id="rId38" Type="http://schemas.openxmlformats.org/officeDocument/2006/relationships/hyperlink" Target="http://online.zakon.kz/Document/?doc_id=30987691" TargetMode="External"/><Relationship Id="rId59" Type="http://schemas.openxmlformats.org/officeDocument/2006/relationships/hyperlink" Target="http://online.zakon.kz/Document/?doc_id=35015734" TargetMode="External"/><Relationship Id="rId103" Type="http://schemas.openxmlformats.org/officeDocument/2006/relationships/hyperlink" Target="http://online.zakon.kz/Document/?doc_id=31022472" TargetMode="External"/><Relationship Id="rId124" Type="http://schemas.openxmlformats.org/officeDocument/2006/relationships/hyperlink" Target="http://online.zakon.kz/Document/?doc_id=37353449" TargetMode="External"/><Relationship Id="rId310" Type="http://schemas.openxmlformats.org/officeDocument/2006/relationships/hyperlink" Target="http://online.zakon.kz/Document/?doc_id=30996536" TargetMode="External"/><Relationship Id="rId70" Type="http://schemas.openxmlformats.org/officeDocument/2006/relationships/hyperlink" Target="http://online.zakon.kz/Document/?doc_id=31617671" TargetMode="External"/><Relationship Id="rId91" Type="http://schemas.openxmlformats.org/officeDocument/2006/relationships/hyperlink" Target="http://online.zakon.kz/Document/?doc_id=36589767" TargetMode="External"/><Relationship Id="rId145" Type="http://schemas.openxmlformats.org/officeDocument/2006/relationships/hyperlink" Target="http://online.zakon.kz/Document/?doc_id=37353449" TargetMode="External"/><Relationship Id="rId166" Type="http://schemas.openxmlformats.org/officeDocument/2006/relationships/hyperlink" Target="http://online.zakon.kz/Document/?doc_id=37092607" TargetMode="External"/><Relationship Id="rId187" Type="http://schemas.openxmlformats.org/officeDocument/2006/relationships/hyperlink" Target="http://online.zakon.kz/Document/?doc_id=37092607" TargetMode="External"/><Relationship Id="rId331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7092607" TargetMode="External"/><Relationship Id="rId233" Type="http://schemas.openxmlformats.org/officeDocument/2006/relationships/hyperlink" Target="http://online.zakon.kz/Document/?doc_id=37092607" TargetMode="External"/><Relationship Id="rId254" Type="http://schemas.openxmlformats.org/officeDocument/2006/relationships/hyperlink" Target="http://online.zakon.kz/Document/?doc_id=36942733" TargetMode="External"/><Relationship Id="rId28" Type="http://schemas.openxmlformats.org/officeDocument/2006/relationships/hyperlink" Target="http://online.zakon.kz/Document/?doc_id=36843567" TargetMode="External"/><Relationship Id="rId49" Type="http://schemas.openxmlformats.org/officeDocument/2006/relationships/hyperlink" Target="http://online.zakon.kz/Document/?doc_id=36909251" TargetMode="External"/><Relationship Id="rId114" Type="http://schemas.openxmlformats.org/officeDocument/2006/relationships/hyperlink" Target="http://online.zakon.kz/Document/?doc_id=36843567" TargetMode="External"/><Relationship Id="rId275" Type="http://schemas.openxmlformats.org/officeDocument/2006/relationships/hyperlink" Target="http://online.zakon.kz/Document/?doc_id=37353449" TargetMode="External"/><Relationship Id="rId296" Type="http://schemas.openxmlformats.org/officeDocument/2006/relationships/hyperlink" Target="http://online.zakon.kz/Document/?doc_id=37353449" TargetMode="External"/><Relationship Id="rId300" Type="http://schemas.openxmlformats.org/officeDocument/2006/relationships/hyperlink" Target="http://online.zakon.kz/Document/?doc_id=35139169" TargetMode="External"/><Relationship Id="rId60" Type="http://schemas.openxmlformats.org/officeDocument/2006/relationships/hyperlink" Target="http://online.zakon.kz/Document/?doc_id=37959498" TargetMode="External"/><Relationship Id="rId81" Type="http://schemas.openxmlformats.org/officeDocument/2006/relationships/hyperlink" Target="http://online.zakon.kz/Document/?doc_id=37353449" TargetMode="External"/><Relationship Id="rId135" Type="http://schemas.openxmlformats.org/officeDocument/2006/relationships/hyperlink" Target="http://online.zakon.kz/Document/?doc_id=32643382" TargetMode="External"/><Relationship Id="rId156" Type="http://schemas.openxmlformats.org/officeDocument/2006/relationships/hyperlink" Target="http://online.zakon.kz/Document/?doc_id=37832449" TargetMode="External"/><Relationship Id="rId177" Type="http://schemas.openxmlformats.org/officeDocument/2006/relationships/hyperlink" Target="http://online.zakon.kz/Document/?doc_id=36589767" TargetMode="External"/><Relationship Id="rId198" Type="http://schemas.openxmlformats.org/officeDocument/2006/relationships/hyperlink" Target="http://online.zakon.kz/Document/?doc_id=36942733" TargetMode="External"/><Relationship Id="rId321" Type="http://schemas.openxmlformats.org/officeDocument/2006/relationships/hyperlink" Target="http://online.zakon.kz/Document/?doc_id=1013880" TargetMode="External"/><Relationship Id="rId202" Type="http://schemas.openxmlformats.org/officeDocument/2006/relationships/hyperlink" Target="http://online.zakon.kz/Document/?doc_id=37353449" TargetMode="External"/><Relationship Id="rId223" Type="http://schemas.openxmlformats.org/officeDocument/2006/relationships/hyperlink" Target="http://online.zakon.kz/Document/?doc_id=37092607" TargetMode="External"/><Relationship Id="rId244" Type="http://schemas.openxmlformats.org/officeDocument/2006/relationships/hyperlink" Target="http://online.zakon.kz/Document/?doc_id=39790450" TargetMode="External"/><Relationship Id="rId18" Type="http://schemas.openxmlformats.org/officeDocument/2006/relationships/hyperlink" Target="http://online.zakon.kz/Document/?doc_id=39633866" TargetMode="External"/><Relationship Id="rId39" Type="http://schemas.openxmlformats.org/officeDocument/2006/relationships/hyperlink" Target="http://online.zakon.kz/Document/?doc_id=31057068" TargetMode="External"/><Relationship Id="rId265" Type="http://schemas.openxmlformats.org/officeDocument/2006/relationships/hyperlink" Target="http://online.zakon.kz/Document/?doc_id=30996536" TargetMode="External"/><Relationship Id="rId286" Type="http://schemas.openxmlformats.org/officeDocument/2006/relationships/hyperlink" Target="jexec:find-class-462971" TargetMode="External"/><Relationship Id="rId50" Type="http://schemas.openxmlformats.org/officeDocument/2006/relationships/hyperlink" Target="http://online.zakon.kz/Document/?doc_id=39944002" TargetMode="External"/><Relationship Id="rId104" Type="http://schemas.openxmlformats.org/officeDocument/2006/relationships/hyperlink" Target="http://online.zakon.kz/Document/?doc_id=31024273" TargetMode="External"/><Relationship Id="rId125" Type="http://schemas.openxmlformats.org/officeDocument/2006/relationships/hyperlink" Target="http://online.zakon.kz/Document/?doc_id=32643382" TargetMode="External"/><Relationship Id="rId146" Type="http://schemas.openxmlformats.org/officeDocument/2006/relationships/hyperlink" Target="http://online.zakon.kz/Document/?doc_id=32643382" TargetMode="External"/><Relationship Id="rId167" Type="http://schemas.openxmlformats.org/officeDocument/2006/relationships/hyperlink" Target="http://online.zakon.kz/Document/?doc_id=37353449" TargetMode="External"/><Relationship Id="rId188" Type="http://schemas.openxmlformats.org/officeDocument/2006/relationships/hyperlink" Target="http://online.zakon.kz/Document/?doc_id=37353449" TargetMode="External"/><Relationship Id="rId311" Type="http://schemas.openxmlformats.org/officeDocument/2006/relationships/hyperlink" Target="http://online.zakon.kz/Document/?doc_id=36191098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://online.zakon.kz/Document/?doc_id=31609276" TargetMode="External"/><Relationship Id="rId92" Type="http://schemas.openxmlformats.org/officeDocument/2006/relationships/hyperlink" Target="http://online.zakon.kz/Document/?doc_id=32104145" TargetMode="External"/><Relationship Id="rId213" Type="http://schemas.openxmlformats.org/officeDocument/2006/relationships/hyperlink" Target="http://online.zakon.kz/Document/?doc_id=37353449" TargetMode="External"/><Relationship Id="rId234" Type="http://schemas.openxmlformats.org/officeDocument/2006/relationships/hyperlink" Target="http://online.zakon.kz/Document/?doc_id=3735344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7092607" TargetMode="External"/><Relationship Id="rId255" Type="http://schemas.openxmlformats.org/officeDocument/2006/relationships/hyperlink" Target="http://online.zakon.kz/Document/?doc_id=32643382" TargetMode="External"/><Relationship Id="rId276" Type="http://schemas.openxmlformats.org/officeDocument/2006/relationships/hyperlink" Target="http://online.zakon.kz/Document/?doc_id=37092607" TargetMode="External"/><Relationship Id="rId297" Type="http://schemas.openxmlformats.org/officeDocument/2006/relationships/hyperlink" Target="http://online.zakon.kz/Document/?doc_id=34940518" TargetMode="External"/><Relationship Id="rId40" Type="http://schemas.openxmlformats.org/officeDocument/2006/relationships/hyperlink" Target="http://online.zakon.kz/Document/?doc_id=37092607" TargetMode="External"/><Relationship Id="rId115" Type="http://schemas.openxmlformats.org/officeDocument/2006/relationships/hyperlink" Target="http://online.zakon.kz/Document/?doc_id=31026401" TargetMode="External"/><Relationship Id="rId136" Type="http://schemas.openxmlformats.org/officeDocument/2006/relationships/hyperlink" Target="http://online.zakon.kz/Document/?doc_id=36942733" TargetMode="External"/><Relationship Id="rId157" Type="http://schemas.openxmlformats.org/officeDocument/2006/relationships/hyperlink" Target="http://online.zakon.kz/Document/?doc_id=39633866" TargetMode="External"/><Relationship Id="rId178" Type="http://schemas.openxmlformats.org/officeDocument/2006/relationships/hyperlink" Target="http://online.zakon.kz/Document/?doc_id=32104145" TargetMode="External"/><Relationship Id="rId301" Type="http://schemas.openxmlformats.org/officeDocument/2006/relationships/hyperlink" Target="http://online.zakon.kz/Document/?doc_id=37092607" TargetMode="External"/><Relationship Id="rId322" Type="http://schemas.openxmlformats.org/officeDocument/2006/relationships/hyperlink" Target="http://online.zakon.kz/Document/?doc_id=32243904" TargetMode="External"/><Relationship Id="rId61" Type="http://schemas.openxmlformats.org/officeDocument/2006/relationships/hyperlink" Target="http://online.zakon.kz/Document/?doc_id=38082714" TargetMode="External"/><Relationship Id="rId82" Type="http://schemas.openxmlformats.org/officeDocument/2006/relationships/hyperlink" Target="http://online.zakon.kz/Document/?doc_id=35015734" TargetMode="External"/><Relationship Id="rId199" Type="http://schemas.openxmlformats.org/officeDocument/2006/relationships/hyperlink" Target="http://online.zakon.kz/Document/?doc_id=37092607" TargetMode="External"/><Relationship Id="rId203" Type="http://schemas.openxmlformats.org/officeDocument/2006/relationships/hyperlink" Target="http://online.zakon.kz/Document/?doc_id=32643382" TargetMode="External"/><Relationship Id="rId19" Type="http://schemas.openxmlformats.org/officeDocument/2006/relationships/hyperlink" Target="http://online.zakon.kz/Document/?doc_id=37092607" TargetMode="External"/><Relationship Id="rId224" Type="http://schemas.openxmlformats.org/officeDocument/2006/relationships/hyperlink" Target="http://online.zakon.kz/Document/?doc_id=37353449" TargetMode="External"/><Relationship Id="rId245" Type="http://schemas.openxmlformats.org/officeDocument/2006/relationships/hyperlink" Target="http://online.zakon.kz/Document/?doc_id=32643382" TargetMode="External"/><Relationship Id="rId266" Type="http://schemas.openxmlformats.org/officeDocument/2006/relationships/hyperlink" Target="http://online.zakon.kz/Document/?doc_id=37092607" TargetMode="External"/><Relationship Id="rId287" Type="http://schemas.openxmlformats.org/officeDocument/2006/relationships/hyperlink" Target="http://online.zakon.kz/Document/?doc_id=37092607" TargetMode="External"/><Relationship Id="rId30" Type="http://schemas.openxmlformats.org/officeDocument/2006/relationships/hyperlink" Target="http://online.zakon.kz/Document/?doc_id=37353449" TargetMode="External"/><Relationship Id="rId105" Type="http://schemas.openxmlformats.org/officeDocument/2006/relationships/hyperlink" Target="http://online.zakon.kz/Document/?doc_id=30982089" TargetMode="External"/><Relationship Id="rId126" Type="http://schemas.openxmlformats.org/officeDocument/2006/relationships/hyperlink" Target="http://online.zakon.kz/Document/?doc_id=36942733" TargetMode="External"/><Relationship Id="rId147" Type="http://schemas.openxmlformats.org/officeDocument/2006/relationships/hyperlink" Target="http://online.zakon.kz/Document/?doc_id=36942733" TargetMode="External"/><Relationship Id="rId168" Type="http://schemas.openxmlformats.org/officeDocument/2006/relationships/hyperlink" Target="http://online.zakon.kz/Document/?doc_id=36819271" TargetMode="External"/><Relationship Id="rId312" Type="http://schemas.openxmlformats.org/officeDocument/2006/relationships/hyperlink" Target="http://online.zakon.kz/Document/?doc_id=37704720" TargetMode="External"/><Relationship Id="rId51" Type="http://schemas.openxmlformats.org/officeDocument/2006/relationships/hyperlink" Target="http://online.zakon.kz/Document/?doc_id=35015734" TargetMode="External"/><Relationship Id="rId72" Type="http://schemas.openxmlformats.org/officeDocument/2006/relationships/hyperlink" Target="http://online.zakon.kz/Document/?doc_id=31617671" TargetMode="External"/><Relationship Id="rId93" Type="http://schemas.openxmlformats.org/officeDocument/2006/relationships/hyperlink" Target="http://online.zakon.kz/Document/?doc_id=31609276" TargetMode="External"/><Relationship Id="rId189" Type="http://schemas.openxmlformats.org/officeDocument/2006/relationships/hyperlink" Target="http://online.zakon.kz/Document/?doc_id=3709260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7092607" TargetMode="External"/><Relationship Id="rId235" Type="http://schemas.openxmlformats.org/officeDocument/2006/relationships/hyperlink" Target="http://online.zakon.kz/Document/?doc_id=37092607" TargetMode="External"/><Relationship Id="rId256" Type="http://schemas.openxmlformats.org/officeDocument/2006/relationships/hyperlink" Target="http://online.zakon.kz/Document/?doc_id=32643382" TargetMode="External"/><Relationship Id="rId277" Type="http://schemas.openxmlformats.org/officeDocument/2006/relationships/hyperlink" Target="http://online.zakon.kz/Document/?doc_id=37092607" TargetMode="External"/><Relationship Id="rId298" Type="http://schemas.openxmlformats.org/officeDocument/2006/relationships/hyperlink" Target="http://online.zakon.kz/Document/?doc_id=35139169" TargetMode="External"/><Relationship Id="rId116" Type="http://schemas.openxmlformats.org/officeDocument/2006/relationships/hyperlink" Target="http://online.zakon.kz/Document/?doc_id=37092607" TargetMode="External"/><Relationship Id="rId137" Type="http://schemas.openxmlformats.org/officeDocument/2006/relationships/hyperlink" Target="http://online.zakon.kz/Document/?doc_id=31492344" TargetMode="External"/><Relationship Id="rId158" Type="http://schemas.openxmlformats.org/officeDocument/2006/relationships/hyperlink" Target="http://online.zakon.kz/Document/?doc_id=36843567" TargetMode="External"/><Relationship Id="rId302" Type="http://schemas.openxmlformats.org/officeDocument/2006/relationships/hyperlink" Target="http://online.zakon.kz/Document/?doc_id=37353449" TargetMode="External"/><Relationship Id="rId323" Type="http://schemas.openxmlformats.org/officeDocument/2006/relationships/hyperlink" Target="http://online.zakon.kz/Document/?link_id=1001839813" TargetMode="External"/><Relationship Id="rId20" Type="http://schemas.openxmlformats.org/officeDocument/2006/relationships/hyperlink" Target="http://online.zakon.kz/Document/?doc_id=37353449" TargetMode="External"/><Relationship Id="rId41" Type="http://schemas.openxmlformats.org/officeDocument/2006/relationships/hyperlink" Target="http://online.zakon.kz/Document/?doc_id=37353449" TargetMode="External"/><Relationship Id="rId62" Type="http://schemas.openxmlformats.org/officeDocument/2006/relationships/hyperlink" Target="http://online.zakon.kz/Document/?doc_id=37746549" TargetMode="External"/><Relationship Id="rId83" Type="http://schemas.openxmlformats.org/officeDocument/2006/relationships/hyperlink" Target="http://online.zakon.kz/Document/?doc_id=37959498" TargetMode="External"/><Relationship Id="rId179" Type="http://schemas.openxmlformats.org/officeDocument/2006/relationships/hyperlink" Target="http://online.zakon.kz/Document/?doc_id=37092607" TargetMode="External"/><Relationship Id="rId190" Type="http://schemas.openxmlformats.org/officeDocument/2006/relationships/hyperlink" Target="http://online.zakon.kz/Document/?doc_id=37353449" TargetMode="External"/><Relationship Id="rId204" Type="http://schemas.openxmlformats.org/officeDocument/2006/relationships/hyperlink" Target="http://online.zakon.kz/Document/?doc_id=30991706" TargetMode="External"/><Relationship Id="rId225" Type="http://schemas.openxmlformats.org/officeDocument/2006/relationships/hyperlink" Target="http://online.zakon.kz/Document/?doc_id=36484185" TargetMode="External"/><Relationship Id="rId246" Type="http://schemas.openxmlformats.org/officeDocument/2006/relationships/hyperlink" Target="http://online.zakon.kz/Document/?doc_id=37092607" TargetMode="External"/><Relationship Id="rId267" Type="http://schemas.openxmlformats.org/officeDocument/2006/relationships/hyperlink" Target="http://online.zakon.kz/Document/?doc_id=37353449" TargetMode="External"/><Relationship Id="rId288" Type="http://schemas.openxmlformats.org/officeDocument/2006/relationships/hyperlink" Target="http://online.zakon.kz/Document/?doc_id=37353449" TargetMode="External"/><Relationship Id="rId106" Type="http://schemas.openxmlformats.org/officeDocument/2006/relationships/hyperlink" Target="http://online.zakon.kz/Document/?doc_id=39633866" TargetMode="External"/><Relationship Id="rId127" Type="http://schemas.openxmlformats.org/officeDocument/2006/relationships/hyperlink" Target="http://online.zakon.kz/Document/?doc_id=36589767" TargetMode="External"/><Relationship Id="rId313" Type="http://schemas.openxmlformats.org/officeDocument/2006/relationships/hyperlink" Target="http://online.zakon.kz/Document/?doc_id=31806330" TargetMode="External"/><Relationship Id="rId10" Type="http://schemas.openxmlformats.org/officeDocument/2006/relationships/hyperlink" Target="http://online.zakon.kz/Document/?doc_id=37092607" TargetMode="External"/><Relationship Id="rId31" Type="http://schemas.openxmlformats.org/officeDocument/2006/relationships/hyperlink" Target="http://online.zakon.kz/Document/?doc_id=36589767" TargetMode="External"/><Relationship Id="rId52" Type="http://schemas.openxmlformats.org/officeDocument/2006/relationships/hyperlink" Target="http://online.zakon.kz/Document/?doc_id=37959498" TargetMode="External"/><Relationship Id="rId73" Type="http://schemas.openxmlformats.org/officeDocument/2006/relationships/hyperlink" Target="http://online.zakon.kz/Document/?doc_id=35015734" TargetMode="External"/><Relationship Id="rId94" Type="http://schemas.openxmlformats.org/officeDocument/2006/relationships/hyperlink" Target="http://online.zakon.kz/Document/?doc_id=38356686" TargetMode="External"/><Relationship Id="rId148" Type="http://schemas.openxmlformats.org/officeDocument/2006/relationships/hyperlink" Target="http://online.zakon.kz/Document/?doc_id=30996536" TargetMode="External"/><Relationship Id="rId169" Type="http://schemas.openxmlformats.org/officeDocument/2006/relationships/hyperlink" Target="http://online.zakon.kz/Document/?doc_id=3769426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7353449" TargetMode="External"/><Relationship Id="rId215" Type="http://schemas.openxmlformats.org/officeDocument/2006/relationships/hyperlink" Target="http://online.zakon.kz/Document/?doc_id=37353449" TargetMode="External"/><Relationship Id="rId236" Type="http://schemas.openxmlformats.org/officeDocument/2006/relationships/hyperlink" Target="http://online.zakon.kz/Document/?doc_id=37353449" TargetMode="External"/><Relationship Id="rId257" Type="http://schemas.openxmlformats.org/officeDocument/2006/relationships/hyperlink" Target="http://online.zakon.kz/Document/?doc_id=36942733" TargetMode="External"/><Relationship Id="rId278" Type="http://schemas.openxmlformats.org/officeDocument/2006/relationships/hyperlink" Target="http://online.zakon.kz/Document/?doc_id=37353449" TargetMode="External"/><Relationship Id="rId303" Type="http://schemas.openxmlformats.org/officeDocument/2006/relationships/hyperlink" Target="http://online.zakon.kz/Document/?doc_id=32643382" TargetMode="External"/><Relationship Id="rId42" Type="http://schemas.openxmlformats.org/officeDocument/2006/relationships/hyperlink" Target="http://online.zakon.kz/Document/?doc_id=30958869" TargetMode="External"/><Relationship Id="rId84" Type="http://schemas.openxmlformats.org/officeDocument/2006/relationships/hyperlink" Target="http://online.zakon.kz/Document/?doc_id=37092607" TargetMode="External"/><Relationship Id="rId138" Type="http://schemas.openxmlformats.org/officeDocument/2006/relationships/hyperlink" Target="http://online.zakon.kz/Document/?doc_id=31493282" TargetMode="External"/><Relationship Id="rId191" Type="http://schemas.openxmlformats.org/officeDocument/2006/relationships/hyperlink" Target="http://online.zakon.kz/Document/?doc_id=37092607" TargetMode="External"/><Relationship Id="rId205" Type="http://schemas.openxmlformats.org/officeDocument/2006/relationships/hyperlink" Target="http://online.zakon.kz/Document/?doc_id=37092607" TargetMode="External"/><Relationship Id="rId247" Type="http://schemas.openxmlformats.org/officeDocument/2006/relationships/hyperlink" Target="http://online.zakon.kz/Document/?doc_id=37353449" TargetMode="External"/><Relationship Id="rId107" Type="http://schemas.openxmlformats.org/officeDocument/2006/relationships/hyperlink" Target="http://online.zakon.kz/Document/?doc_id=36843567" TargetMode="External"/><Relationship Id="rId289" Type="http://schemas.openxmlformats.org/officeDocument/2006/relationships/hyperlink" Target="http://online.zakon.kz/Document/?doc_id=37092607" TargetMode="External"/><Relationship Id="rId11" Type="http://schemas.openxmlformats.org/officeDocument/2006/relationships/hyperlink" Target="http://online.zakon.kz/Document/?doc_id=36721327" TargetMode="External"/><Relationship Id="rId53" Type="http://schemas.openxmlformats.org/officeDocument/2006/relationships/hyperlink" Target="http://online.zakon.kz/Document/?doc_id=30976520" TargetMode="External"/><Relationship Id="rId149" Type="http://schemas.openxmlformats.org/officeDocument/2006/relationships/hyperlink" Target="http://online.zakon.kz/Document/?doc_id=31022472" TargetMode="External"/><Relationship Id="rId314" Type="http://schemas.openxmlformats.org/officeDocument/2006/relationships/hyperlink" Target="http://online.zakon.kz/Document/?doc_id=39633866" TargetMode="External"/><Relationship Id="rId95" Type="http://schemas.openxmlformats.org/officeDocument/2006/relationships/hyperlink" Target="http://online.zakon.kz/Document/?doc_id=31609276" TargetMode="External"/><Relationship Id="rId160" Type="http://schemas.openxmlformats.org/officeDocument/2006/relationships/hyperlink" Target="http://online.zakon.kz/Document/?doc_id=34976035" TargetMode="External"/><Relationship Id="rId216" Type="http://schemas.openxmlformats.org/officeDocument/2006/relationships/hyperlink" Target="http://online.zakon.kz/Document/?doc_id=37092607" TargetMode="External"/><Relationship Id="rId258" Type="http://schemas.openxmlformats.org/officeDocument/2006/relationships/hyperlink" Target="http://online.zakon.kz/Document/?doc_id=38082714" TargetMode="External"/><Relationship Id="rId22" Type="http://schemas.openxmlformats.org/officeDocument/2006/relationships/hyperlink" Target="http://online.zakon.kz/Document/?doc_id=36942733" TargetMode="External"/><Relationship Id="rId64" Type="http://schemas.openxmlformats.org/officeDocument/2006/relationships/hyperlink" Target="http://online.zakon.kz/Document/?doc_id=37959498" TargetMode="External"/><Relationship Id="rId118" Type="http://schemas.openxmlformats.org/officeDocument/2006/relationships/hyperlink" Target="http://online.zakon.kz/Document/?doc_id=37092607" TargetMode="External"/><Relationship Id="rId325" Type="http://schemas.openxmlformats.org/officeDocument/2006/relationships/header" Target="header1.xml"/><Relationship Id="rId171" Type="http://schemas.openxmlformats.org/officeDocument/2006/relationships/hyperlink" Target="http://online.zakon.kz/Document/?doc_id=31444430" TargetMode="External"/><Relationship Id="rId227" Type="http://schemas.openxmlformats.org/officeDocument/2006/relationships/hyperlink" Target="http://online.zakon.kz/Document/?doc_id=37092607" TargetMode="External"/><Relationship Id="rId269" Type="http://schemas.openxmlformats.org/officeDocument/2006/relationships/hyperlink" Target="http://online.zakon.kz/Document/?doc_id=36942733" TargetMode="External"/><Relationship Id="rId33" Type="http://schemas.openxmlformats.org/officeDocument/2006/relationships/hyperlink" Target="http://online.zakon.kz/Document/?doc_id=36942733" TargetMode="External"/><Relationship Id="rId129" Type="http://schemas.openxmlformats.org/officeDocument/2006/relationships/hyperlink" Target="http://online.zakon.kz/Document/?doc_id=36909251" TargetMode="External"/><Relationship Id="rId280" Type="http://schemas.openxmlformats.org/officeDocument/2006/relationships/hyperlink" Target="http://online.zakon.kz/Document/?doc_id=35927023" TargetMode="External"/><Relationship Id="rId75" Type="http://schemas.openxmlformats.org/officeDocument/2006/relationships/hyperlink" Target="http://online.zakon.kz/Document/?doc_id=34613775" TargetMode="External"/><Relationship Id="rId140" Type="http://schemas.openxmlformats.org/officeDocument/2006/relationships/hyperlink" Target="http://online.zakon.kz/Document/?doc_id=31493282" TargetMode="External"/><Relationship Id="rId182" Type="http://schemas.openxmlformats.org/officeDocument/2006/relationships/hyperlink" Target="http://online.zakon.kz/Document/?doc_id=3264338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8284449" TargetMode="External"/><Relationship Id="rId291" Type="http://schemas.openxmlformats.org/officeDocument/2006/relationships/hyperlink" Target="http://online.zakon.kz/Document/?doc_id=38485071" TargetMode="External"/><Relationship Id="rId305" Type="http://schemas.openxmlformats.org/officeDocument/2006/relationships/hyperlink" Target="http://online.zakon.kz/Document/?doc_id=30996536" TargetMode="External"/><Relationship Id="rId44" Type="http://schemas.openxmlformats.org/officeDocument/2006/relationships/hyperlink" Target="http://online.zakon.kz/Document/?doc_id=32643382" TargetMode="External"/><Relationship Id="rId86" Type="http://schemas.openxmlformats.org/officeDocument/2006/relationships/hyperlink" Target="http://online.zakon.kz/Document/?doc_id=34338032" TargetMode="External"/><Relationship Id="rId151" Type="http://schemas.openxmlformats.org/officeDocument/2006/relationships/hyperlink" Target="http://online.zakon.kz/Document/?doc_id=37808520" TargetMode="External"/><Relationship Id="rId193" Type="http://schemas.openxmlformats.org/officeDocument/2006/relationships/hyperlink" Target="http://online.zakon.kz/Document/?doc_id=37353449" TargetMode="External"/><Relationship Id="rId207" Type="http://schemas.openxmlformats.org/officeDocument/2006/relationships/hyperlink" Target="http://online.zakon.kz/Document/?doc_id=31033815" TargetMode="External"/><Relationship Id="rId249" Type="http://schemas.openxmlformats.org/officeDocument/2006/relationships/hyperlink" Target="http://online.zakon.kz/Document/?doc_id=36942733" TargetMode="External"/><Relationship Id="rId13" Type="http://schemas.openxmlformats.org/officeDocument/2006/relationships/hyperlink" Target="http://online.zakon.kz/Document/?doc_id=37353449" TargetMode="External"/><Relationship Id="rId109" Type="http://schemas.openxmlformats.org/officeDocument/2006/relationships/hyperlink" Target="http://online.zakon.kz/Document/?doc_id=32643382" TargetMode="External"/><Relationship Id="rId260" Type="http://schemas.openxmlformats.org/officeDocument/2006/relationships/hyperlink" Target="http://online.zakon.kz/Document/?link_id=1009408545" TargetMode="External"/><Relationship Id="rId316" Type="http://schemas.openxmlformats.org/officeDocument/2006/relationships/hyperlink" Target="http://online.zakon.kz/Document/?doc_id=1013880" TargetMode="External"/><Relationship Id="rId55" Type="http://schemas.openxmlformats.org/officeDocument/2006/relationships/hyperlink" Target="http://online.zakon.kz/Document/?doc_id=35015734" TargetMode="External"/><Relationship Id="rId97" Type="http://schemas.openxmlformats.org/officeDocument/2006/relationships/hyperlink" Target="http://online.zakon.kz/Document/?doc_id=32243904" TargetMode="External"/><Relationship Id="rId120" Type="http://schemas.openxmlformats.org/officeDocument/2006/relationships/hyperlink" Target="http://online.zakon.kz/Document/?doc_id=37092607" TargetMode="External"/><Relationship Id="rId162" Type="http://schemas.openxmlformats.org/officeDocument/2006/relationships/hyperlink" Target="http://online.zakon.kz/Document/?doc_id=36569560" TargetMode="External"/><Relationship Id="rId218" Type="http://schemas.openxmlformats.org/officeDocument/2006/relationships/hyperlink" Target="http://online.zakon.kz/Document/?doc_id=37092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11216</Words>
  <Characters>109516</Characters>
  <Application>Microsoft Office Word</Application>
  <DocSecurity>0</DocSecurity>
  <Lines>912</Lines>
  <Paragraphs>240</Paragraphs>
  <ScaleCrop>false</ScaleCrop>
  <Company/>
  <LinksUpToDate>false</LinksUpToDate>
  <CharactersWithSpaces>120492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18 февраля 2011 года № 407-IV «О науке» (с изменениями и дополнениями по состоянию на 01.07.2023 г.) (©Paragraph 2023)</dc:title>
  <dc:subject/>
  <dc:creator>Сергей М</dc:creator>
  <cp:keywords/>
  <dc:description/>
  <cp:lastModifiedBy>Сергей М</cp:lastModifiedBy>
  <cp:revision>2</cp:revision>
  <dcterms:created xsi:type="dcterms:W3CDTF">2023-08-25T05:09:00Z</dcterms:created>
  <dcterms:modified xsi:type="dcterms:W3CDTF">2023-08-25T05:09:00Z</dcterms:modified>
</cp:coreProperties>
</file>