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61" w:rsidRPr="001D7183" w:rsidRDefault="00C47261" w:rsidP="00AC194D">
      <w:pPr>
        <w:tabs>
          <w:tab w:val="left" w:pos="-142"/>
        </w:tabs>
        <w:jc w:val="center"/>
        <w:rPr>
          <w:b/>
          <w:sz w:val="28"/>
          <w:szCs w:val="28"/>
        </w:rPr>
      </w:pPr>
      <w:r w:rsidRPr="001D7183">
        <w:rPr>
          <w:b/>
          <w:sz w:val="28"/>
          <w:szCs w:val="28"/>
        </w:rPr>
        <w:t>Информация</w:t>
      </w:r>
    </w:p>
    <w:p w:rsidR="00C47261" w:rsidRPr="001D7183" w:rsidRDefault="00C47261" w:rsidP="00AC194D">
      <w:pPr>
        <w:tabs>
          <w:tab w:val="left" w:pos="2410"/>
        </w:tabs>
        <w:jc w:val="center"/>
        <w:rPr>
          <w:b/>
          <w:sz w:val="28"/>
          <w:szCs w:val="28"/>
        </w:rPr>
      </w:pPr>
      <w:r w:rsidRPr="001D7183">
        <w:rPr>
          <w:b/>
          <w:sz w:val="28"/>
          <w:szCs w:val="28"/>
        </w:rPr>
        <w:t xml:space="preserve">для </w:t>
      </w:r>
      <w:proofErr w:type="gramStart"/>
      <w:r w:rsidR="00FE0A8A" w:rsidRPr="001D7183">
        <w:rPr>
          <w:b/>
          <w:sz w:val="28"/>
          <w:szCs w:val="28"/>
        </w:rPr>
        <w:t>обучающихся</w:t>
      </w:r>
      <w:proofErr w:type="gramEnd"/>
      <w:r w:rsidRPr="001D7183">
        <w:rPr>
          <w:b/>
          <w:sz w:val="28"/>
          <w:szCs w:val="28"/>
        </w:rPr>
        <w:t xml:space="preserve"> очной формы обучения</w:t>
      </w:r>
      <w:r w:rsidR="001B7E58" w:rsidRPr="001D7183">
        <w:rPr>
          <w:b/>
          <w:sz w:val="28"/>
          <w:szCs w:val="28"/>
        </w:rPr>
        <w:t xml:space="preserve"> по прохождению профессиональной практики</w:t>
      </w:r>
    </w:p>
    <w:p w:rsidR="00C47261" w:rsidRPr="001D7183" w:rsidRDefault="00C47261" w:rsidP="00AC194D">
      <w:pPr>
        <w:jc w:val="center"/>
        <w:rPr>
          <w:b/>
          <w:sz w:val="28"/>
          <w:szCs w:val="28"/>
        </w:rPr>
      </w:pPr>
    </w:p>
    <w:p w:rsidR="002D7EE0" w:rsidRPr="001D7183" w:rsidRDefault="002D7EE0" w:rsidP="00FE0A8A">
      <w:pPr>
        <w:ind w:firstLine="425"/>
        <w:jc w:val="both"/>
        <w:rPr>
          <w:sz w:val="28"/>
          <w:szCs w:val="28"/>
        </w:rPr>
      </w:pPr>
      <w:r w:rsidRPr="001D7183">
        <w:rPr>
          <w:sz w:val="28"/>
          <w:szCs w:val="28"/>
        </w:rPr>
        <w:t xml:space="preserve">Профессиональная практика является обязательным компонентом образовательной программы подготовки кадров. </w:t>
      </w:r>
      <w:proofErr w:type="gramStart"/>
      <w:r w:rsidRPr="001D7183">
        <w:rPr>
          <w:sz w:val="28"/>
          <w:szCs w:val="28"/>
        </w:rPr>
        <w:t xml:space="preserve">Она подразделяется на учебную, педагогическую, производственную и преддипломную (п.39 Типовые правила организаций образования, реализующих программы высшего и (или) послевузовского образования (приказ № 595 от 30.10.2018г.). </w:t>
      </w:r>
      <w:proofErr w:type="gramEnd"/>
    </w:p>
    <w:p w:rsidR="002D7EE0" w:rsidRPr="001D7183" w:rsidRDefault="002D7EE0" w:rsidP="00FE0A8A">
      <w:pPr>
        <w:ind w:firstLine="425"/>
        <w:jc w:val="both"/>
        <w:rPr>
          <w:sz w:val="28"/>
          <w:szCs w:val="28"/>
        </w:rPr>
      </w:pPr>
      <w:r w:rsidRPr="001D7183">
        <w:rPr>
          <w:sz w:val="28"/>
          <w:szCs w:val="28"/>
        </w:rPr>
        <w:t>К прохождению профессиональной практики допускаются обучающиеся, успешно освоившие цикл дисциплин, по которым предусмотрен конкретный вид профессиональной практики.</w:t>
      </w:r>
    </w:p>
    <w:p w:rsidR="002D7EE0" w:rsidRPr="001D7183" w:rsidRDefault="008855F8" w:rsidP="00FE0A8A">
      <w:pPr>
        <w:ind w:firstLine="425"/>
        <w:jc w:val="both"/>
        <w:rPr>
          <w:sz w:val="28"/>
          <w:szCs w:val="28"/>
        </w:rPr>
      </w:pPr>
      <w:r w:rsidRPr="001D7183">
        <w:rPr>
          <w:sz w:val="28"/>
          <w:szCs w:val="28"/>
        </w:rPr>
        <w:t xml:space="preserve">Обучающиеся НАО «Карагандинский </w:t>
      </w:r>
      <w:r w:rsidR="00CD789C" w:rsidRPr="001D7183">
        <w:rPr>
          <w:sz w:val="28"/>
          <w:szCs w:val="28"/>
        </w:rPr>
        <w:t xml:space="preserve">национальный исследовательский </w:t>
      </w:r>
      <w:r w:rsidRPr="001D7183">
        <w:rPr>
          <w:sz w:val="28"/>
          <w:szCs w:val="28"/>
        </w:rPr>
        <w:t xml:space="preserve">университет имени академика </w:t>
      </w:r>
      <w:proofErr w:type="spellStart"/>
      <w:r w:rsidRPr="001D7183">
        <w:rPr>
          <w:sz w:val="28"/>
          <w:szCs w:val="28"/>
        </w:rPr>
        <w:t>Е.А.Букетова</w:t>
      </w:r>
      <w:proofErr w:type="spellEnd"/>
      <w:r w:rsidRPr="001D7183">
        <w:rPr>
          <w:sz w:val="28"/>
          <w:szCs w:val="28"/>
        </w:rPr>
        <w:t>»</w:t>
      </w:r>
      <w:r w:rsidR="00C47261" w:rsidRPr="001D7183">
        <w:rPr>
          <w:sz w:val="28"/>
          <w:szCs w:val="28"/>
        </w:rPr>
        <w:t xml:space="preserve"> очной формы обучения направляются на базы практик по </w:t>
      </w:r>
      <w:r w:rsidR="00CD789C" w:rsidRPr="001D7183">
        <w:rPr>
          <w:sz w:val="28"/>
          <w:szCs w:val="28"/>
        </w:rPr>
        <w:t>направлению подготовки</w:t>
      </w:r>
      <w:r w:rsidR="00C47261" w:rsidRPr="001D7183">
        <w:rPr>
          <w:sz w:val="28"/>
          <w:szCs w:val="28"/>
        </w:rPr>
        <w:t>, имеющие договорные отнош</w:t>
      </w:r>
      <w:r w:rsidR="002D7EE0" w:rsidRPr="001D7183">
        <w:rPr>
          <w:sz w:val="28"/>
          <w:szCs w:val="28"/>
        </w:rPr>
        <w:t xml:space="preserve">ения с </w:t>
      </w:r>
      <w:r w:rsidR="00691AB1" w:rsidRPr="001D7183">
        <w:rPr>
          <w:sz w:val="28"/>
          <w:szCs w:val="28"/>
        </w:rPr>
        <w:t>университетом</w:t>
      </w:r>
      <w:r w:rsidR="002D7EE0" w:rsidRPr="001D7183">
        <w:rPr>
          <w:sz w:val="28"/>
          <w:szCs w:val="28"/>
        </w:rPr>
        <w:t xml:space="preserve">. </w:t>
      </w:r>
      <w:r w:rsidR="00C47261" w:rsidRPr="001D7183">
        <w:rPr>
          <w:sz w:val="28"/>
          <w:szCs w:val="28"/>
        </w:rPr>
        <w:t xml:space="preserve">Направление на все виды профессиональных практик оформляется приказом </w:t>
      </w:r>
      <w:r w:rsidR="00CD789C" w:rsidRPr="001D7183">
        <w:rPr>
          <w:sz w:val="28"/>
          <w:szCs w:val="28"/>
        </w:rPr>
        <w:t xml:space="preserve">Председателя </w:t>
      </w:r>
      <w:r w:rsidR="00055D36" w:rsidRPr="001D7183">
        <w:rPr>
          <w:sz w:val="28"/>
          <w:szCs w:val="28"/>
        </w:rPr>
        <w:t>П</w:t>
      </w:r>
      <w:r w:rsidR="00CD789C" w:rsidRPr="001D7183">
        <w:rPr>
          <w:sz w:val="28"/>
          <w:szCs w:val="28"/>
        </w:rPr>
        <w:t>равления</w:t>
      </w:r>
      <w:r w:rsidR="00EB0522">
        <w:rPr>
          <w:sz w:val="28"/>
          <w:szCs w:val="28"/>
        </w:rPr>
        <w:t>,</w:t>
      </w:r>
      <w:r w:rsidR="00CD789C" w:rsidRPr="001D7183">
        <w:rPr>
          <w:sz w:val="28"/>
          <w:szCs w:val="28"/>
        </w:rPr>
        <w:t xml:space="preserve"> </w:t>
      </w:r>
      <w:r w:rsidR="00C47261" w:rsidRPr="001D7183">
        <w:rPr>
          <w:sz w:val="28"/>
          <w:szCs w:val="28"/>
        </w:rPr>
        <w:t xml:space="preserve">ректора с указанием сроков, базы и руководителя. </w:t>
      </w:r>
    </w:p>
    <w:p w:rsidR="00055D36" w:rsidRPr="001D7183" w:rsidRDefault="00055D36" w:rsidP="00FE0A8A">
      <w:pPr>
        <w:ind w:firstLine="425"/>
        <w:jc w:val="both"/>
        <w:rPr>
          <w:sz w:val="28"/>
          <w:szCs w:val="28"/>
        </w:rPr>
      </w:pPr>
      <w:r w:rsidRPr="001D7183">
        <w:rPr>
          <w:sz w:val="28"/>
          <w:szCs w:val="28"/>
        </w:rPr>
        <w:t xml:space="preserve">Направление на производственную </w:t>
      </w:r>
      <w:r w:rsidRPr="001D7183">
        <w:rPr>
          <w:sz w:val="28"/>
          <w:szCs w:val="28"/>
          <w:lang w:val="kk-KZ"/>
        </w:rPr>
        <w:t xml:space="preserve">или </w:t>
      </w:r>
      <w:r w:rsidRPr="001D7183">
        <w:rPr>
          <w:sz w:val="28"/>
          <w:szCs w:val="28"/>
        </w:rPr>
        <w:t>педагогическую практик</w:t>
      </w:r>
      <w:r w:rsidRPr="001D7183">
        <w:rPr>
          <w:sz w:val="28"/>
          <w:szCs w:val="28"/>
          <w:lang w:val="kk-KZ"/>
        </w:rPr>
        <w:t>и</w:t>
      </w:r>
      <w:r w:rsidRPr="001D7183">
        <w:rPr>
          <w:sz w:val="28"/>
          <w:szCs w:val="28"/>
        </w:rPr>
        <w:t xml:space="preserve"> обучающихся в отдельных случаях, может осуществляться в индивидуальном порядке: по месту заключения договора о дуальном обучении; по месту жительства (при наличии уважительных причин); по месту будущего трудоустройства.</w:t>
      </w:r>
    </w:p>
    <w:p w:rsidR="00055D36" w:rsidRPr="001D7183" w:rsidRDefault="00055D36" w:rsidP="00055D36">
      <w:pPr>
        <w:ind w:firstLine="425"/>
        <w:jc w:val="both"/>
        <w:rPr>
          <w:sz w:val="28"/>
          <w:szCs w:val="28"/>
          <w:lang w:val="kk-KZ"/>
        </w:rPr>
      </w:pPr>
      <w:r w:rsidRPr="001D7183">
        <w:rPr>
          <w:sz w:val="28"/>
          <w:szCs w:val="28"/>
          <w:lang w:val="kk-KZ"/>
        </w:rPr>
        <w:t>Обучающийся может быть направлен на практику по месту будущего трудоустройства или жительства если:</w:t>
      </w:r>
    </w:p>
    <w:p w:rsidR="00055D36" w:rsidRPr="001D7183" w:rsidRDefault="00055D36" w:rsidP="00055D36">
      <w:pPr>
        <w:ind w:firstLine="425"/>
        <w:jc w:val="both"/>
        <w:rPr>
          <w:sz w:val="28"/>
          <w:szCs w:val="28"/>
          <w:lang w:val="kk-KZ"/>
        </w:rPr>
      </w:pPr>
      <w:r w:rsidRPr="001D7183">
        <w:rPr>
          <w:sz w:val="28"/>
          <w:szCs w:val="28"/>
          <w:lang w:val="kk-KZ"/>
        </w:rPr>
        <w:t>- обучающаяся беременна или имеет ребенка до 3-х лет, эта категория выпускников освобождается от отработки, следовательно, распределение возможно по индивидуальному договору, если база практики соответствует профилю ОП;</w:t>
      </w:r>
    </w:p>
    <w:p w:rsidR="00055D36" w:rsidRPr="001D7183" w:rsidRDefault="00055D36" w:rsidP="00055D36">
      <w:pPr>
        <w:ind w:firstLine="425"/>
        <w:jc w:val="both"/>
        <w:rPr>
          <w:sz w:val="28"/>
          <w:szCs w:val="28"/>
          <w:lang w:val="kk-KZ"/>
        </w:rPr>
      </w:pPr>
      <w:r w:rsidRPr="001D7183">
        <w:rPr>
          <w:sz w:val="28"/>
          <w:szCs w:val="28"/>
          <w:lang w:val="kk-KZ"/>
        </w:rPr>
        <w:t>- имеет уважительные причины: по состоянию здоровья, по уходу за больными родителями при предоставлении подтверждающих документов и  соответствии базы  практики профилю ОП;</w:t>
      </w:r>
    </w:p>
    <w:p w:rsidR="00055D36" w:rsidRPr="001D7183" w:rsidRDefault="00055D36" w:rsidP="00055D36">
      <w:pPr>
        <w:ind w:firstLine="425"/>
        <w:jc w:val="both"/>
        <w:rPr>
          <w:i/>
          <w:sz w:val="28"/>
          <w:szCs w:val="28"/>
        </w:rPr>
      </w:pPr>
      <w:r w:rsidRPr="001D7183">
        <w:rPr>
          <w:sz w:val="28"/>
          <w:szCs w:val="28"/>
          <w:lang w:val="kk-KZ"/>
        </w:rPr>
        <w:t>- имеет высокие показатели академической успеваемости, имеет ходатайство о последующем трудоустройстве, то распределение возможно по индивидуальному договору, по месту будущего трудоустройства, если база практики соответствует профилю ОП</w:t>
      </w:r>
      <w:r w:rsidRPr="001D7183">
        <w:rPr>
          <w:i/>
          <w:sz w:val="28"/>
          <w:szCs w:val="28"/>
        </w:rPr>
        <w:t>.</w:t>
      </w:r>
    </w:p>
    <w:p w:rsidR="00C47261" w:rsidRPr="001D7183" w:rsidRDefault="00055D36" w:rsidP="00055D36">
      <w:pPr>
        <w:ind w:firstLine="425"/>
        <w:jc w:val="both"/>
        <w:rPr>
          <w:sz w:val="28"/>
          <w:szCs w:val="28"/>
        </w:rPr>
      </w:pPr>
      <w:r w:rsidRPr="001D7183">
        <w:rPr>
          <w:sz w:val="28"/>
          <w:szCs w:val="28"/>
        </w:rPr>
        <w:t>В этих случаях заключается трехсторонний индивидуальный договор с базой практики с гарантией обеспечения руководства и соблюдения правил техники безопасности в 3-х экземплярах не позднее, чем за месяц до начала практики (приложение 1). Обучающиеся по государственной программе «Серп</w:t>
      </w:r>
      <w:r w:rsidRPr="001D7183">
        <w:rPr>
          <w:sz w:val="28"/>
          <w:szCs w:val="28"/>
          <w:lang w:val="kk-KZ"/>
        </w:rPr>
        <w:t>ін»</w:t>
      </w:r>
      <w:r w:rsidRPr="001D7183">
        <w:rPr>
          <w:sz w:val="28"/>
          <w:szCs w:val="28"/>
        </w:rPr>
        <w:t xml:space="preserve"> практику проходят в Карагандинской области. Окончательное решение по распределению </w:t>
      </w:r>
      <w:proofErr w:type="gramStart"/>
      <w:r w:rsidRPr="001D7183">
        <w:rPr>
          <w:sz w:val="28"/>
          <w:szCs w:val="28"/>
        </w:rPr>
        <w:t>обучающихся</w:t>
      </w:r>
      <w:proofErr w:type="gramEnd"/>
      <w:r w:rsidRPr="001D7183">
        <w:rPr>
          <w:sz w:val="28"/>
          <w:szCs w:val="28"/>
        </w:rPr>
        <w:t xml:space="preserve"> по местам прохождения профессиональной практики принимает выпускающая кафедра</w:t>
      </w:r>
      <w:r w:rsidR="00A80C00" w:rsidRPr="001D7183">
        <w:rPr>
          <w:sz w:val="28"/>
          <w:szCs w:val="28"/>
        </w:rPr>
        <w:t>.</w:t>
      </w:r>
    </w:p>
    <w:p w:rsidR="00C47261" w:rsidRPr="001D7183" w:rsidRDefault="002D7EE0" w:rsidP="00FE0A8A">
      <w:pPr>
        <w:ind w:firstLine="425"/>
        <w:jc w:val="both"/>
        <w:rPr>
          <w:sz w:val="28"/>
          <w:szCs w:val="28"/>
        </w:rPr>
      </w:pPr>
      <w:r w:rsidRPr="001D7183">
        <w:rPr>
          <w:sz w:val="28"/>
          <w:szCs w:val="28"/>
        </w:rPr>
        <w:lastRenderedPageBreak/>
        <w:t xml:space="preserve">Если обучающийся очной формы обучения предоставляет индивидуальный договор на прохождение практики с организацией, которая находится не по месту его жительства, то необходимо письменное согласие одного из родителей с приложением копии удостоверения личности </w:t>
      </w:r>
      <w:r w:rsidR="00C47261" w:rsidRPr="001D7183">
        <w:rPr>
          <w:sz w:val="28"/>
          <w:szCs w:val="28"/>
        </w:rPr>
        <w:t>(</w:t>
      </w:r>
      <w:r w:rsidR="00C47261" w:rsidRPr="001D7183">
        <w:rPr>
          <w:i/>
          <w:sz w:val="28"/>
          <w:szCs w:val="28"/>
        </w:rPr>
        <w:t xml:space="preserve">приложение </w:t>
      </w:r>
      <w:r w:rsidR="00AE4241" w:rsidRPr="001D7183">
        <w:rPr>
          <w:i/>
          <w:sz w:val="28"/>
          <w:szCs w:val="28"/>
        </w:rPr>
        <w:t>2</w:t>
      </w:r>
      <w:r w:rsidR="00C47261" w:rsidRPr="001D7183">
        <w:rPr>
          <w:i/>
          <w:sz w:val="28"/>
          <w:szCs w:val="28"/>
        </w:rPr>
        <w:t xml:space="preserve"> – </w:t>
      </w:r>
      <w:r w:rsidR="00FE12CB" w:rsidRPr="001D7183">
        <w:rPr>
          <w:i/>
          <w:sz w:val="28"/>
          <w:szCs w:val="28"/>
        </w:rPr>
        <w:t>форма</w:t>
      </w:r>
      <w:r w:rsidR="00C47261" w:rsidRPr="001D7183">
        <w:rPr>
          <w:i/>
          <w:sz w:val="28"/>
          <w:szCs w:val="28"/>
        </w:rPr>
        <w:t xml:space="preserve"> расписки родителей</w:t>
      </w:r>
      <w:r w:rsidR="00C47261" w:rsidRPr="001D7183">
        <w:rPr>
          <w:sz w:val="28"/>
          <w:szCs w:val="28"/>
        </w:rPr>
        <w:t>).</w:t>
      </w:r>
    </w:p>
    <w:p w:rsidR="00FE12CB" w:rsidRPr="001D7183" w:rsidRDefault="00FE12CB" w:rsidP="00FE0A8A">
      <w:pPr>
        <w:ind w:firstLine="425"/>
        <w:jc w:val="both"/>
        <w:rPr>
          <w:sz w:val="28"/>
          <w:szCs w:val="28"/>
        </w:rPr>
      </w:pPr>
      <w:r w:rsidRPr="001D7183">
        <w:rPr>
          <w:sz w:val="28"/>
          <w:szCs w:val="28"/>
        </w:rPr>
        <w:t xml:space="preserve">Обучающиеся докторантуры, при условии их работы по направлению подготовки освобождаются от педагогической практики. В данном случае они предоставляют в университет справку с места работы и характеристику, отражающую их профессиональные обязанности с указанием оценки профессиональной деятельности (приложение 3). </w:t>
      </w:r>
    </w:p>
    <w:p w:rsidR="00C47261" w:rsidRPr="001D7183" w:rsidRDefault="00EA21F7" w:rsidP="00FE0A8A">
      <w:pPr>
        <w:ind w:firstLine="425"/>
        <w:jc w:val="both"/>
        <w:rPr>
          <w:sz w:val="28"/>
          <w:szCs w:val="28"/>
        </w:rPr>
      </w:pPr>
      <w:r w:rsidRPr="001D7183">
        <w:rPr>
          <w:sz w:val="28"/>
          <w:szCs w:val="28"/>
        </w:rPr>
        <w:t>Обучающиеся</w:t>
      </w:r>
      <w:r w:rsidR="00C47261" w:rsidRPr="001D7183">
        <w:rPr>
          <w:sz w:val="28"/>
          <w:szCs w:val="28"/>
        </w:rPr>
        <w:t xml:space="preserve"> очной формы обучения, направляемые на практику, обязаны:</w:t>
      </w:r>
    </w:p>
    <w:p w:rsidR="00443BB9" w:rsidRPr="001D7183" w:rsidRDefault="00443BB9" w:rsidP="00FE0A8A">
      <w:pPr>
        <w:numPr>
          <w:ilvl w:val="0"/>
          <w:numId w:val="1"/>
        </w:numPr>
        <w:ind w:left="0" w:firstLine="425"/>
        <w:jc w:val="both"/>
        <w:rPr>
          <w:sz w:val="28"/>
          <w:szCs w:val="28"/>
        </w:rPr>
      </w:pPr>
      <w:r w:rsidRPr="001D7183">
        <w:rPr>
          <w:sz w:val="28"/>
          <w:szCs w:val="28"/>
        </w:rPr>
        <w:t>в полном объеме выполнять задания, предусмотренные программой и индивидуальным планом практики, вести дневник практики;</w:t>
      </w:r>
    </w:p>
    <w:p w:rsidR="00443BB9" w:rsidRPr="001D7183" w:rsidRDefault="00443BB9" w:rsidP="00FE0A8A">
      <w:pPr>
        <w:numPr>
          <w:ilvl w:val="0"/>
          <w:numId w:val="1"/>
        </w:numPr>
        <w:ind w:left="0" w:firstLine="425"/>
        <w:jc w:val="both"/>
        <w:rPr>
          <w:sz w:val="28"/>
          <w:szCs w:val="28"/>
        </w:rPr>
      </w:pPr>
      <w:r w:rsidRPr="001D7183">
        <w:rPr>
          <w:sz w:val="28"/>
          <w:szCs w:val="28"/>
        </w:rPr>
        <w:t xml:space="preserve">находится на учебной практике на объектах вуза 6 часов, а на </w:t>
      </w:r>
      <w:r w:rsidR="006C5B06" w:rsidRPr="001D7183">
        <w:rPr>
          <w:sz w:val="28"/>
          <w:szCs w:val="28"/>
        </w:rPr>
        <w:t>Базе практики</w:t>
      </w:r>
      <w:r w:rsidRPr="001D7183">
        <w:rPr>
          <w:sz w:val="28"/>
          <w:szCs w:val="28"/>
        </w:rPr>
        <w:t xml:space="preserve"> - в соответствии с действующим Трудовым Кодексом РК, для соответствующих категорий работников - в зависимости от возраста и условий производства;</w:t>
      </w:r>
    </w:p>
    <w:p w:rsidR="00443BB9" w:rsidRPr="001D7183" w:rsidRDefault="00443BB9" w:rsidP="00FE0A8A">
      <w:pPr>
        <w:numPr>
          <w:ilvl w:val="0"/>
          <w:numId w:val="1"/>
        </w:numPr>
        <w:ind w:left="0" w:firstLine="425"/>
        <w:jc w:val="both"/>
        <w:rPr>
          <w:sz w:val="28"/>
          <w:szCs w:val="28"/>
        </w:rPr>
      </w:pPr>
      <w:r w:rsidRPr="001D7183">
        <w:rPr>
          <w:sz w:val="28"/>
          <w:szCs w:val="28"/>
        </w:rPr>
        <w:t xml:space="preserve">соблюдать трудовую дисциплину, правила внутреннего распорядка, правила техники безопасности и производственный распорядок на месте профессиональной практики, обязательные для работников </w:t>
      </w:r>
      <w:r w:rsidR="006C5B06" w:rsidRPr="001D7183">
        <w:rPr>
          <w:sz w:val="28"/>
          <w:szCs w:val="28"/>
        </w:rPr>
        <w:t>Базы практики</w:t>
      </w:r>
      <w:r w:rsidRPr="001D7183">
        <w:rPr>
          <w:sz w:val="28"/>
          <w:szCs w:val="28"/>
        </w:rPr>
        <w:t>;</w:t>
      </w:r>
    </w:p>
    <w:p w:rsidR="00443BB9" w:rsidRPr="001D7183" w:rsidRDefault="00443BB9" w:rsidP="00FE0A8A">
      <w:pPr>
        <w:numPr>
          <w:ilvl w:val="0"/>
          <w:numId w:val="1"/>
        </w:numPr>
        <w:ind w:left="0" w:firstLine="425"/>
        <w:jc w:val="both"/>
        <w:rPr>
          <w:sz w:val="28"/>
          <w:szCs w:val="28"/>
        </w:rPr>
      </w:pPr>
      <w:r w:rsidRPr="001D7183">
        <w:rPr>
          <w:sz w:val="28"/>
          <w:szCs w:val="28"/>
        </w:rPr>
        <w:t>нести ответственность за выполняемую работу и ее результаты наравне со штатными специалистами;</w:t>
      </w:r>
    </w:p>
    <w:p w:rsidR="00443BB9" w:rsidRPr="001D7183" w:rsidRDefault="00443BB9" w:rsidP="00FE0A8A">
      <w:pPr>
        <w:numPr>
          <w:ilvl w:val="0"/>
          <w:numId w:val="1"/>
        </w:numPr>
        <w:ind w:left="0" w:firstLine="425"/>
        <w:jc w:val="both"/>
        <w:rPr>
          <w:sz w:val="28"/>
          <w:szCs w:val="28"/>
        </w:rPr>
      </w:pPr>
      <w:r w:rsidRPr="001D7183">
        <w:rPr>
          <w:sz w:val="28"/>
          <w:szCs w:val="28"/>
        </w:rPr>
        <w:t xml:space="preserve">бережно относиться к оборудованию, приборам, документации и другому имуществу </w:t>
      </w:r>
      <w:r w:rsidR="006C5B06" w:rsidRPr="001D7183">
        <w:rPr>
          <w:sz w:val="28"/>
          <w:szCs w:val="28"/>
        </w:rPr>
        <w:t>Базы практики</w:t>
      </w:r>
      <w:r w:rsidRPr="001D7183">
        <w:rPr>
          <w:sz w:val="28"/>
          <w:szCs w:val="28"/>
        </w:rPr>
        <w:t xml:space="preserve">; </w:t>
      </w:r>
    </w:p>
    <w:p w:rsidR="00443BB9" w:rsidRPr="001D7183" w:rsidRDefault="00443BB9" w:rsidP="00FE0A8A">
      <w:pPr>
        <w:numPr>
          <w:ilvl w:val="0"/>
          <w:numId w:val="1"/>
        </w:numPr>
        <w:ind w:left="0" w:firstLine="425"/>
        <w:jc w:val="both"/>
        <w:rPr>
          <w:sz w:val="28"/>
          <w:szCs w:val="28"/>
        </w:rPr>
      </w:pPr>
      <w:r w:rsidRPr="001D7183">
        <w:rPr>
          <w:sz w:val="28"/>
          <w:szCs w:val="28"/>
        </w:rPr>
        <w:t xml:space="preserve">прибыть в распоряжение </w:t>
      </w:r>
      <w:r w:rsidR="006C5B06" w:rsidRPr="001D7183">
        <w:rPr>
          <w:sz w:val="28"/>
          <w:szCs w:val="28"/>
        </w:rPr>
        <w:t>Базы практики</w:t>
      </w:r>
      <w:r w:rsidRPr="001D7183">
        <w:rPr>
          <w:sz w:val="28"/>
          <w:szCs w:val="28"/>
        </w:rPr>
        <w:t xml:space="preserve"> к установленному сроку на прохождение практики;</w:t>
      </w:r>
    </w:p>
    <w:p w:rsidR="00443BB9" w:rsidRPr="001D7183" w:rsidRDefault="00443BB9" w:rsidP="00FE0A8A">
      <w:pPr>
        <w:numPr>
          <w:ilvl w:val="0"/>
          <w:numId w:val="1"/>
        </w:numPr>
        <w:ind w:left="0" w:firstLine="425"/>
        <w:jc w:val="both"/>
        <w:rPr>
          <w:sz w:val="28"/>
          <w:szCs w:val="28"/>
        </w:rPr>
      </w:pPr>
      <w:r w:rsidRPr="001D7183">
        <w:rPr>
          <w:sz w:val="28"/>
          <w:szCs w:val="28"/>
        </w:rPr>
        <w:t xml:space="preserve">не разглашать конфиденциальную информацию о </w:t>
      </w:r>
      <w:r w:rsidR="006C5B06" w:rsidRPr="001D7183">
        <w:rPr>
          <w:sz w:val="28"/>
          <w:szCs w:val="28"/>
        </w:rPr>
        <w:t>Базе практики</w:t>
      </w:r>
      <w:r w:rsidRPr="001D7183">
        <w:rPr>
          <w:sz w:val="28"/>
          <w:szCs w:val="28"/>
        </w:rPr>
        <w:t xml:space="preserve"> в процессе прохождения практики и после его завершения;</w:t>
      </w:r>
    </w:p>
    <w:p w:rsidR="00443BB9" w:rsidRPr="001D7183" w:rsidRDefault="00443BB9" w:rsidP="00FE0A8A">
      <w:pPr>
        <w:numPr>
          <w:ilvl w:val="0"/>
          <w:numId w:val="1"/>
        </w:numPr>
        <w:ind w:left="0" w:firstLine="425"/>
        <w:jc w:val="both"/>
        <w:rPr>
          <w:sz w:val="28"/>
          <w:szCs w:val="28"/>
        </w:rPr>
      </w:pPr>
      <w:r w:rsidRPr="001D7183">
        <w:rPr>
          <w:sz w:val="28"/>
          <w:szCs w:val="28"/>
        </w:rPr>
        <w:t xml:space="preserve">после окончания практики представить в недельный срок руководителю/методисту от кафедры </w:t>
      </w:r>
      <w:r w:rsidR="006C5B06" w:rsidRPr="001D7183">
        <w:rPr>
          <w:sz w:val="28"/>
          <w:szCs w:val="28"/>
        </w:rPr>
        <w:t xml:space="preserve">портфолио в электронном или бумажном виде: </w:t>
      </w:r>
      <w:r w:rsidRPr="001D7183">
        <w:rPr>
          <w:sz w:val="28"/>
          <w:szCs w:val="28"/>
        </w:rPr>
        <w:t>отчет, дневник практики и другую документацию, указанную в программе практики;</w:t>
      </w:r>
    </w:p>
    <w:p w:rsidR="00443BB9" w:rsidRPr="001D7183" w:rsidRDefault="00443BB9" w:rsidP="00FE0A8A">
      <w:pPr>
        <w:numPr>
          <w:ilvl w:val="0"/>
          <w:numId w:val="1"/>
        </w:numPr>
        <w:ind w:left="0" w:firstLine="425"/>
        <w:jc w:val="both"/>
        <w:rPr>
          <w:sz w:val="28"/>
          <w:szCs w:val="28"/>
        </w:rPr>
      </w:pPr>
      <w:r w:rsidRPr="001D7183">
        <w:rPr>
          <w:sz w:val="28"/>
          <w:szCs w:val="28"/>
        </w:rPr>
        <w:t>участвовать в установочн</w:t>
      </w:r>
      <w:r w:rsidR="00E60AAA" w:rsidRPr="001D7183">
        <w:rPr>
          <w:sz w:val="28"/>
          <w:szCs w:val="28"/>
        </w:rPr>
        <w:t>ой</w:t>
      </w:r>
      <w:r w:rsidRPr="001D7183">
        <w:rPr>
          <w:sz w:val="28"/>
          <w:szCs w:val="28"/>
        </w:rPr>
        <w:t xml:space="preserve"> конференци</w:t>
      </w:r>
      <w:r w:rsidR="00E60AAA" w:rsidRPr="001D7183">
        <w:rPr>
          <w:sz w:val="28"/>
          <w:szCs w:val="28"/>
        </w:rPr>
        <w:t>и</w:t>
      </w:r>
      <w:r w:rsidRPr="001D7183">
        <w:rPr>
          <w:sz w:val="28"/>
          <w:szCs w:val="28"/>
        </w:rPr>
        <w:t xml:space="preserve">, пройти защиту </w:t>
      </w:r>
      <w:r w:rsidR="00E60AAA" w:rsidRPr="001D7183">
        <w:rPr>
          <w:sz w:val="28"/>
          <w:szCs w:val="28"/>
        </w:rPr>
        <w:t>отчета</w:t>
      </w:r>
      <w:r w:rsidRPr="001D7183">
        <w:rPr>
          <w:sz w:val="28"/>
          <w:szCs w:val="28"/>
        </w:rPr>
        <w:t xml:space="preserve"> практики перед комиссией.</w:t>
      </w:r>
    </w:p>
    <w:p w:rsidR="00C47261" w:rsidRPr="001D7183" w:rsidRDefault="00C47261" w:rsidP="00FE0A8A">
      <w:pPr>
        <w:ind w:firstLine="425"/>
        <w:jc w:val="both"/>
        <w:rPr>
          <w:sz w:val="28"/>
          <w:szCs w:val="28"/>
        </w:rPr>
      </w:pPr>
      <w:r w:rsidRPr="001D7183">
        <w:rPr>
          <w:sz w:val="28"/>
          <w:szCs w:val="28"/>
        </w:rPr>
        <w:t xml:space="preserve">По итогам профессиональной практики обучающиеся предоставляют на соответствующую кафедру отчетную документацию (корешок направления, отчет, дневник, отзывы, характеристику и другую документацию, указанную в программе практики). </w:t>
      </w:r>
      <w:r w:rsidR="00ED1156" w:rsidRPr="001D7183">
        <w:rPr>
          <w:sz w:val="28"/>
          <w:szCs w:val="28"/>
        </w:rPr>
        <w:t xml:space="preserve">Профессиональная практика </w:t>
      </w:r>
      <w:proofErr w:type="gramStart"/>
      <w:r w:rsidR="00ED1156" w:rsidRPr="001D7183">
        <w:rPr>
          <w:sz w:val="28"/>
          <w:szCs w:val="28"/>
        </w:rPr>
        <w:t>обучающихся</w:t>
      </w:r>
      <w:proofErr w:type="gramEnd"/>
      <w:r w:rsidR="00ED1156" w:rsidRPr="001D7183">
        <w:rPr>
          <w:sz w:val="28"/>
          <w:szCs w:val="28"/>
        </w:rPr>
        <w:t xml:space="preserve"> может проводиться с применением формата электронного портфолио. Применение электронного портфолио обеспечивает контроль практикантов, как со стороны </w:t>
      </w:r>
      <w:r w:rsidR="00ED1156" w:rsidRPr="001D7183">
        <w:rPr>
          <w:sz w:val="28"/>
          <w:szCs w:val="28"/>
          <w:lang w:val="kk-KZ"/>
        </w:rPr>
        <w:t>университета</w:t>
      </w:r>
      <w:r w:rsidR="00ED1156" w:rsidRPr="001D7183">
        <w:rPr>
          <w:sz w:val="28"/>
          <w:szCs w:val="28"/>
        </w:rPr>
        <w:t xml:space="preserve">, так и со стороны баз практик. </w:t>
      </w:r>
      <w:r w:rsidRPr="001D7183">
        <w:rPr>
          <w:sz w:val="28"/>
          <w:szCs w:val="28"/>
        </w:rPr>
        <w:t xml:space="preserve">После проверки документации руководителем, </w:t>
      </w:r>
      <w:r w:rsidR="00E60AAA" w:rsidRPr="001D7183">
        <w:rPr>
          <w:sz w:val="28"/>
          <w:szCs w:val="28"/>
        </w:rPr>
        <w:t xml:space="preserve">обучающиеся </w:t>
      </w:r>
      <w:r w:rsidRPr="001D7183">
        <w:rPr>
          <w:sz w:val="28"/>
          <w:szCs w:val="28"/>
        </w:rPr>
        <w:t>получают допуск к защите. Защита отчетов практики проходит в присутствии комиссии, созданной распоряжением заведующего кафедрой.</w:t>
      </w:r>
    </w:p>
    <w:p w:rsidR="00ED1156" w:rsidRPr="001D7183" w:rsidRDefault="00ED1156" w:rsidP="00FE0A8A">
      <w:pPr>
        <w:ind w:firstLine="425"/>
        <w:jc w:val="both"/>
        <w:rPr>
          <w:sz w:val="28"/>
          <w:szCs w:val="28"/>
        </w:rPr>
      </w:pPr>
      <w:r w:rsidRPr="001D7183">
        <w:rPr>
          <w:sz w:val="28"/>
          <w:szCs w:val="28"/>
        </w:rPr>
        <w:lastRenderedPageBreak/>
        <w:t>В случае выполнения программы академической мобильности, болезни, рождения ребенка, восстановления, сдачи разницы и других уважительных причин для направления на практику (повторного или досрочного) необходимо заявление обучающегося с указанием причины, подтверждающие документы, представление декана факультета. В этих случаях возможны как досрочное прохождение практики, так её перенос в следующий академический период (за исключением обучающихся выпускного курса). Обучающиеся, участвующие в программе академической мобильности, при формировании индивидуального учебного плана по согласованию с деканатом, Отделом практики, Офис регистратором могут увеличивать/ уменьшать количество кредитов на профессиональную практику с учетом возможностей принимающей стороны.</w:t>
      </w:r>
    </w:p>
    <w:p w:rsidR="00ED1156" w:rsidRPr="001D7183" w:rsidRDefault="00ED1156" w:rsidP="00ED1156">
      <w:pPr>
        <w:ind w:firstLine="425"/>
        <w:jc w:val="both"/>
        <w:rPr>
          <w:sz w:val="28"/>
          <w:szCs w:val="28"/>
        </w:rPr>
      </w:pPr>
      <w:r w:rsidRPr="001D7183">
        <w:rPr>
          <w:sz w:val="28"/>
          <w:szCs w:val="28"/>
        </w:rPr>
        <w:t xml:space="preserve">В случае нарушения обучающимся требований договора о прохождении профессиональной практики, программы практики, правил Академической честности Университета </w:t>
      </w:r>
      <w:proofErr w:type="spellStart"/>
      <w:r w:rsidRPr="001D7183">
        <w:rPr>
          <w:sz w:val="28"/>
          <w:szCs w:val="28"/>
        </w:rPr>
        <w:t>Букетова</w:t>
      </w:r>
      <w:proofErr w:type="spellEnd"/>
      <w:r w:rsidRPr="001D7183">
        <w:rPr>
          <w:sz w:val="28"/>
          <w:szCs w:val="28"/>
        </w:rPr>
        <w:t xml:space="preserve">, правил внутреннего распорядка, правил техники безопасности предприятия/организации, наличия жалобы от базы практики на нарушение практикантом трудовой дисциплины, наступает досрочное прекращение профессиональной практики с последующим отчислением из Университета </w:t>
      </w:r>
      <w:proofErr w:type="spellStart"/>
      <w:r w:rsidRPr="001D7183">
        <w:rPr>
          <w:sz w:val="28"/>
          <w:szCs w:val="28"/>
        </w:rPr>
        <w:t>Букетова</w:t>
      </w:r>
      <w:proofErr w:type="spellEnd"/>
      <w:r w:rsidRPr="001D7183">
        <w:rPr>
          <w:sz w:val="28"/>
          <w:szCs w:val="28"/>
        </w:rPr>
        <w:t>.</w:t>
      </w:r>
    </w:p>
    <w:p w:rsidR="009612E8" w:rsidRPr="001D7183" w:rsidRDefault="00C47261" w:rsidP="009A32F5">
      <w:pPr>
        <w:ind w:firstLine="425"/>
        <w:jc w:val="both"/>
        <w:rPr>
          <w:sz w:val="28"/>
          <w:szCs w:val="28"/>
        </w:rPr>
      </w:pPr>
      <w:r w:rsidRPr="001D7183">
        <w:rPr>
          <w:sz w:val="28"/>
          <w:szCs w:val="28"/>
        </w:rPr>
        <w:t xml:space="preserve">По вопросам организации, проведения профессиональных практик обращаться </w:t>
      </w:r>
      <w:r w:rsidR="002F321E" w:rsidRPr="001D7183">
        <w:rPr>
          <w:sz w:val="28"/>
          <w:szCs w:val="28"/>
        </w:rPr>
        <w:t>в Отдел практики</w:t>
      </w:r>
      <w:r w:rsidRPr="001D7183">
        <w:rPr>
          <w:sz w:val="28"/>
          <w:szCs w:val="28"/>
        </w:rPr>
        <w:t xml:space="preserve">: ул. Университетская 28, главный корпус, </w:t>
      </w:r>
      <w:r w:rsidR="00763E16" w:rsidRPr="001D7183">
        <w:rPr>
          <w:sz w:val="28"/>
          <w:szCs w:val="28"/>
        </w:rPr>
        <w:t xml:space="preserve">113 </w:t>
      </w:r>
      <w:r w:rsidR="00157295" w:rsidRPr="001D7183">
        <w:rPr>
          <w:sz w:val="28"/>
          <w:szCs w:val="28"/>
        </w:rPr>
        <w:t>аудитория.</w:t>
      </w:r>
      <w:r w:rsidR="009612E8" w:rsidRPr="001D7183">
        <w:rPr>
          <w:sz w:val="28"/>
          <w:szCs w:val="28"/>
        </w:rPr>
        <w:br w:type="page"/>
      </w:r>
    </w:p>
    <w:p w:rsidR="00E36C11" w:rsidRPr="001D7183" w:rsidRDefault="00E36C11" w:rsidP="0094176B">
      <w:pPr>
        <w:ind w:firstLine="425"/>
        <w:jc w:val="right"/>
        <w:rPr>
          <w:sz w:val="28"/>
          <w:szCs w:val="28"/>
        </w:rPr>
        <w:sectPr w:rsidR="00E36C11" w:rsidRPr="001D7183" w:rsidSect="00595D34">
          <w:pgSz w:w="11906" w:h="16838"/>
          <w:pgMar w:top="1134" w:right="850" w:bottom="1134" w:left="1701" w:header="708" w:footer="708" w:gutter="0"/>
          <w:cols w:space="708"/>
          <w:docGrid w:linePitch="360"/>
        </w:sectPr>
      </w:pPr>
    </w:p>
    <w:p w:rsidR="00D57D98" w:rsidRPr="001D7183" w:rsidRDefault="0094176B" w:rsidP="0094176B">
      <w:pPr>
        <w:ind w:firstLine="425"/>
        <w:jc w:val="right"/>
        <w:rPr>
          <w:sz w:val="28"/>
          <w:szCs w:val="28"/>
        </w:rPr>
      </w:pPr>
      <w:r w:rsidRPr="001D7183">
        <w:rPr>
          <w:sz w:val="28"/>
          <w:szCs w:val="28"/>
        </w:rPr>
        <w:lastRenderedPageBreak/>
        <w:t>ПРИЛОЖЕНИЕ 1</w:t>
      </w:r>
    </w:p>
    <w:tbl>
      <w:tblPr>
        <w:tblW w:w="1047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283"/>
        <w:gridCol w:w="3468"/>
        <w:gridCol w:w="1496"/>
        <w:gridCol w:w="1803"/>
        <w:gridCol w:w="3399"/>
        <w:gridCol w:w="21"/>
      </w:tblGrid>
      <w:tr w:rsidR="001D7183" w:rsidRPr="001D7183" w:rsidTr="001D7183">
        <w:tc>
          <w:tcPr>
            <w:tcW w:w="5244" w:type="dxa"/>
            <w:gridSpan w:val="3"/>
            <w:tcBorders>
              <w:top w:val="nil"/>
              <w:left w:val="nil"/>
              <w:bottom w:val="single" w:sz="4" w:space="0" w:color="auto"/>
              <w:right w:val="single" w:sz="4" w:space="0" w:color="auto"/>
            </w:tcBorders>
          </w:tcPr>
          <w:p w:rsidR="001D7183" w:rsidRPr="001D7183" w:rsidRDefault="001D7183">
            <w:pPr>
              <w:jc w:val="center"/>
              <w:rPr>
                <w:rStyle w:val="S1"/>
                <w:sz w:val="20"/>
                <w:szCs w:val="20"/>
                <w:lang w:val="kk-KZ"/>
              </w:rPr>
            </w:pPr>
            <w:r w:rsidRPr="001D7183">
              <w:rPr>
                <w:rStyle w:val="S1"/>
                <w:sz w:val="20"/>
                <w:szCs w:val="20"/>
                <w:lang w:val="kk-KZ"/>
              </w:rPr>
              <w:t>Кәсіптік практиканы өткізуге арналған</w:t>
            </w:r>
            <w:r w:rsidRPr="001D7183">
              <w:rPr>
                <w:rStyle w:val="S1"/>
                <w:sz w:val="20"/>
                <w:szCs w:val="20"/>
                <w:lang w:val="kk-KZ"/>
              </w:rPr>
              <w:br/>
              <w:t>ШАРТ</w:t>
            </w:r>
          </w:p>
          <w:p w:rsidR="001D7183" w:rsidRPr="001D7183" w:rsidRDefault="001D7183">
            <w:pPr>
              <w:jc w:val="center"/>
            </w:pPr>
          </w:p>
          <w:p w:rsidR="001D7183" w:rsidRPr="001D7183" w:rsidRDefault="001D7183">
            <w:pPr>
              <w:jc w:val="both"/>
              <w:rPr>
                <w:sz w:val="20"/>
                <w:szCs w:val="20"/>
                <w:lang w:val="kk-KZ"/>
              </w:rPr>
            </w:pPr>
            <w:r w:rsidRPr="001D7183">
              <w:rPr>
                <w:sz w:val="20"/>
                <w:szCs w:val="20"/>
                <w:lang w:val="kk-KZ"/>
              </w:rPr>
              <w:t xml:space="preserve">Қарағанды қ.                           </w:t>
            </w:r>
            <w:r w:rsidRPr="001D7183">
              <w:rPr>
                <w:rStyle w:val="S00"/>
                <w:sz w:val="20"/>
                <w:szCs w:val="20"/>
                <w:lang w:val="kk-KZ"/>
              </w:rPr>
              <w:t>20 ____ ж. «___»_________</w:t>
            </w:r>
          </w:p>
          <w:p w:rsidR="001D7183" w:rsidRPr="001D7183" w:rsidRDefault="001D7183">
            <w:pPr>
              <w:ind w:firstLine="400"/>
              <w:jc w:val="both"/>
              <w:rPr>
                <w:sz w:val="20"/>
                <w:szCs w:val="20"/>
                <w:lang w:val="kk-KZ"/>
              </w:rPr>
            </w:pPr>
          </w:p>
          <w:p w:rsidR="001D7183" w:rsidRPr="001D7183" w:rsidRDefault="001D7183">
            <w:pPr>
              <w:ind w:firstLine="400"/>
              <w:jc w:val="both"/>
              <w:rPr>
                <w:rStyle w:val="S00"/>
                <w:sz w:val="20"/>
                <w:szCs w:val="20"/>
                <w:lang w:val="kk-KZ"/>
              </w:rPr>
            </w:pPr>
            <w:r w:rsidRPr="001D7183">
              <w:rPr>
                <w:sz w:val="20"/>
                <w:szCs w:val="20"/>
                <w:lang w:val="kk-KZ"/>
              </w:rPr>
              <w:t xml:space="preserve">«Академик Е.А. Бөкетов атындағы Қарағанды ұлттық зерттеу университеті» </w:t>
            </w:r>
            <w:r w:rsidRPr="001D7183">
              <w:rPr>
                <w:sz w:val="20"/>
                <w:szCs w:val="20"/>
                <w:lang w:val="sr-Cyrl-CS"/>
              </w:rPr>
              <w:t>КЕАҚ</w:t>
            </w:r>
            <w:r w:rsidRPr="001D7183">
              <w:rPr>
                <w:sz w:val="20"/>
                <w:szCs w:val="20"/>
                <w:lang w:val="kk-KZ"/>
              </w:rPr>
              <w:t>, 12.09.2025 жылғы №1199 Басқарма Төрағасы - Ректордың бұйрығының негінізде академиялық мәселелер жөніндегі басқарма мүшесі – проректор  М.М.Умуркулованың атынан, бұдан әрі «Білім беру ұйымы» деп аталатын</w:t>
            </w:r>
            <w:r w:rsidRPr="001D7183">
              <w:rPr>
                <w:b/>
                <w:bCs/>
                <w:sz w:val="20"/>
                <w:szCs w:val="20"/>
                <w:lang w:val="kk-KZ"/>
              </w:rPr>
              <w:t>,</w:t>
            </w:r>
            <w:r w:rsidRPr="001D7183">
              <w:rPr>
                <w:sz w:val="20"/>
                <w:szCs w:val="20"/>
                <w:lang w:val="kk-KZ"/>
              </w:rPr>
              <w:t xml:space="preserve"> бір тараптан және </w:t>
            </w:r>
            <w:r w:rsidRPr="001D7183">
              <w:rPr>
                <w:rStyle w:val="S00"/>
                <w:sz w:val="20"/>
                <w:szCs w:val="20"/>
                <w:lang w:val="kk-KZ"/>
              </w:rPr>
              <w:t>_____________________________________________</w:t>
            </w:r>
          </w:p>
          <w:p w:rsidR="001D7183" w:rsidRPr="001D7183" w:rsidRDefault="001D7183">
            <w:pPr>
              <w:spacing w:line="360" w:lineRule="auto"/>
              <w:rPr>
                <w:rStyle w:val="S00"/>
                <w:sz w:val="20"/>
                <w:szCs w:val="20"/>
                <w:lang w:val="kk-KZ"/>
              </w:rPr>
            </w:pPr>
            <w:r w:rsidRPr="001D7183">
              <w:rPr>
                <w:rStyle w:val="S00"/>
                <w:sz w:val="20"/>
                <w:szCs w:val="20"/>
                <w:lang w:val="kk-KZ"/>
              </w:rPr>
              <w:t>________________________________________________</w:t>
            </w:r>
          </w:p>
          <w:p w:rsidR="001D7183" w:rsidRPr="001D7183" w:rsidRDefault="001D7183">
            <w:pPr>
              <w:ind w:firstLine="400"/>
              <w:rPr>
                <w:i/>
                <w:sz w:val="14"/>
                <w:szCs w:val="14"/>
                <w:lang w:val="kk-KZ"/>
              </w:rPr>
            </w:pPr>
            <w:r w:rsidRPr="001D7183">
              <w:rPr>
                <w:rStyle w:val="S00"/>
                <w:i/>
                <w:sz w:val="14"/>
                <w:szCs w:val="14"/>
                <w:lang w:val="kk-KZ"/>
              </w:rPr>
              <w:t>(құрылтайшы құжаттардың реквизиттері)</w:t>
            </w:r>
          </w:p>
          <w:p w:rsidR="001D7183" w:rsidRPr="001D7183" w:rsidRDefault="001D7183">
            <w:pPr>
              <w:tabs>
                <w:tab w:val="center" w:pos="2466"/>
              </w:tabs>
              <w:spacing w:line="360" w:lineRule="auto"/>
              <w:jc w:val="both"/>
              <w:rPr>
                <w:sz w:val="20"/>
                <w:szCs w:val="20"/>
                <w:lang w:val="kk-KZ"/>
              </w:rPr>
            </w:pPr>
            <w:r w:rsidRPr="001D7183">
              <w:rPr>
                <w:rStyle w:val="S00"/>
                <w:sz w:val="20"/>
                <w:szCs w:val="20"/>
                <w:lang w:val="kk-KZ"/>
              </w:rPr>
              <w:t xml:space="preserve"> «Практика базасы» негізінде әрекет етуші _____________</w:t>
            </w:r>
          </w:p>
          <w:p w:rsidR="001D7183" w:rsidRPr="001D7183" w:rsidRDefault="001D7183">
            <w:pPr>
              <w:jc w:val="both"/>
              <w:rPr>
                <w:sz w:val="20"/>
                <w:szCs w:val="20"/>
                <w:lang w:val="kk-KZ"/>
              </w:rPr>
            </w:pPr>
            <w:r w:rsidRPr="001D7183">
              <w:rPr>
                <w:rStyle w:val="S00"/>
                <w:sz w:val="20"/>
                <w:szCs w:val="20"/>
                <w:lang w:val="kk-KZ"/>
              </w:rPr>
              <w:t>__________________________________________________________________________________________ атынан,</w:t>
            </w:r>
          </w:p>
          <w:p w:rsidR="001D7183" w:rsidRPr="001D7183" w:rsidRDefault="001D7183">
            <w:pPr>
              <w:jc w:val="center"/>
              <w:rPr>
                <w:i/>
                <w:sz w:val="14"/>
                <w:szCs w:val="14"/>
                <w:lang w:val="kk-KZ"/>
              </w:rPr>
            </w:pPr>
            <w:r w:rsidRPr="001D7183">
              <w:rPr>
                <w:rStyle w:val="S00"/>
                <w:i/>
                <w:sz w:val="14"/>
                <w:szCs w:val="14"/>
                <w:lang w:val="kk-KZ"/>
              </w:rPr>
              <w:t>(заңды тұлғаның немесе басқа өкілетті тұлғаның тегi, аты, әкесiнiң аты, басшылық лауазымы)</w:t>
            </w:r>
          </w:p>
          <w:p w:rsidR="001D7183" w:rsidRPr="001D7183" w:rsidRDefault="001D7183">
            <w:pPr>
              <w:jc w:val="both"/>
              <w:rPr>
                <w:sz w:val="20"/>
                <w:szCs w:val="20"/>
                <w:lang w:val="kk-KZ"/>
              </w:rPr>
            </w:pPr>
            <w:r w:rsidRPr="001D7183">
              <w:rPr>
                <w:rStyle w:val="S00"/>
                <w:sz w:val="20"/>
                <w:szCs w:val="20"/>
                <w:lang w:val="kk-KZ"/>
              </w:rPr>
              <w:t>бұдан әрі «Кәсіпорын» деп аталатын _________________</w:t>
            </w:r>
          </w:p>
          <w:p w:rsidR="001D7183" w:rsidRPr="001D7183" w:rsidRDefault="001D7183">
            <w:pPr>
              <w:jc w:val="both"/>
              <w:rPr>
                <w:sz w:val="20"/>
                <w:szCs w:val="20"/>
                <w:lang w:val="kk-KZ"/>
              </w:rPr>
            </w:pPr>
            <w:r w:rsidRPr="001D7183">
              <w:rPr>
                <w:rStyle w:val="S00"/>
                <w:sz w:val="20"/>
                <w:szCs w:val="20"/>
                <w:lang w:val="kk-KZ"/>
              </w:rPr>
              <w:t>_________________________________________________________________________________________________</w:t>
            </w:r>
          </w:p>
          <w:p w:rsidR="001D7183" w:rsidRPr="001D7183" w:rsidRDefault="001D7183">
            <w:pPr>
              <w:jc w:val="center"/>
              <w:rPr>
                <w:i/>
                <w:sz w:val="14"/>
                <w:szCs w:val="14"/>
                <w:lang w:val="kk-KZ"/>
              </w:rPr>
            </w:pPr>
            <w:r w:rsidRPr="001D7183">
              <w:rPr>
                <w:rStyle w:val="S00"/>
                <w:i/>
                <w:sz w:val="14"/>
                <w:szCs w:val="14"/>
                <w:lang w:val="kk-KZ"/>
              </w:rPr>
              <w:t>(кәсіпорынның, мекеменің, ұйымның және т.б. атауы)</w:t>
            </w:r>
          </w:p>
          <w:p w:rsidR="001D7183" w:rsidRPr="001D7183" w:rsidRDefault="001D7183">
            <w:pPr>
              <w:spacing w:line="360" w:lineRule="auto"/>
              <w:jc w:val="both"/>
              <w:rPr>
                <w:rStyle w:val="S00"/>
                <w:sz w:val="20"/>
                <w:szCs w:val="20"/>
              </w:rPr>
            </w:pPr>
            <w:proofErr w:type="spellStart"/>
            <w:r w:rsidRPr="001D7183">
              <w:rPr>
                <w:rStyle w:val="S00"/>
                <w:sz w:val="20"/>
                <w:szCs w:val="20"/>
              </w:rPr>
              <w:t>екінші</w:t>
            </w:r>
            <w:proofErr w:type="spellEnd"/>
            <w:r w:rsidRPr="001D7183">
              <w:rPr>
                <w:rStyle w:val="S00"/>
                <w:sz w:val="20"/>
                <w:szCs w:val="20"/>
              </w:rPr>
              <w:t xml:space="preserve"> </w:t>
            </w:r>
            <w:r w:rsidRPr="001D7183">
              <w:rPr>
                <w:rStyle w:val="S00"/>
                <w:sz w:val="20"/>
                <w:szCs w:val="20"/>
                <w:lang w:val="kk-KZ"/>
              </w:rPr>
              <w:t>тараптан</w:t>
            </w:r>
            <w:r w:rsidRPr="001D7183">
              <w:rPr>
                <w:rStyle w:val="S00"/>
                <w:sz w:val="20"/>
                <w:szCs w:val="20"/>
              </w:rPr>
              <w:t xml:space="preserve">, </w:t>
            </w:r>
            <w:proofErr w:type="spellStart"/>
            <w:r w:rsidRPr="001D7183">
              <w:rPr>
                <w:rStyle w:val="S00"/>
                <w:sz w:val="20"/>
                <w:szCs w:val="20"/>
              </w:rPr>
              <w:t>және</w:t>
            </w:r>
            <w:proofErr w:type="spellEnd"/>
            <w:r w:rsidRPr="001D7183">
              <w:rPr>
                <w:rStyle w:val="S00"/>
                <w:sz w:val="20"/>
                <w:szCs w:val="20"/>
              </w:rPr>
              <w:t xml:space="preserve"> </w:t>
            </w:r>
            <w:proofErr w:type="spellStart"/>
            <w:r w:rsidRPr="001D7183">
              <w:rPr>
                <w:rStyle w:val="S00"/>
                <w:sz w:val="20"/>
                <w:szCs w:val="20"/>
              </w:rPr>
              <w:t>азамат</w:t>
            </w:r>
            <w:proofErr w:type="spellEnd"/>
            <w:r w:rsidRPr="001D7183">
              <w:rPr>
                <w:rStyle w:val="S00"/>
                <w:sz w:val="20"/>
                <w:szCs w:val="20"/>
              </w:rPr>
              <w:t xml:space="preserve"> (</w:t>
            </w:r>
            <w:proofErr w:type="spellStart"/>
            <w:proofErr w:type="gramStart"/>
            <w:r w:rsidRPr="001D7183">
              <w:rPr>
                <w:rStyle w:val="S00"/>
                <w:sz w:val="20"/>
                <w:szCs w:val="20"/>
              </w:rPr>
              <w:t>ша</w:t>
            </w:r>
            <w:proofErr w:type="spellEnd"/>
            <w:proofErr w:type="gramEnd"/>
            <w:r w:rsidRPr="001D7183">
              <w:rPr>
                <w:rStyle w:val="S00"/>
                <w:sz w:val="20"/>
                <w:szCs w:val="20"/>
              </w:rPr>
              <w:t>) ___________________</w:t>
            </w:r>
          </w:p>
          <w:p w:rsidR="001D7183" w:rsidRPr="001D7183" w:rsidRDefault="001D7183">
            <w:pPr>
              <w:spacing w:line="360" w:lineRule="auto"/>
              <w:jc w:val="both"/>
            </w:pPr>
            <w:r w:rsidRPr="001D7183">
              <w:rPr>
                <w:rStyle w:val="S00"/>
              </w:rPr>
              <w:t>____________________________________________</w:t>
            </w:r>
          </w:p>
          <w:p w:rsidR="001D7183" w:rsidRPr="001D7183" w:rsidRDefault="001D7183">
            <w:pPr>
              <w:spacing w:line="360" w:lineRule="auto"/>
              <w:ind w:firstLine="400"/>
              <w:jc w:val="center"/>
              <w:rPr>
                <w:i/>
                <w:sz w:val="14"/>
                <w:szCs w:val="14"/>
              </w:rPr>
            </w:pPr>
            <w:r w:rsidRPr="001D7183">
              <w:rPr>
                <w:rStyle w:val="S00"/>
                <w:i/>
                <w:sz w:val="14"/>
                <w:szCs w:val="14"/>
              </w:rPr>
              <w:t>(</w:t>
            </w:r>
            <w:r w:rsidRPr="001D7183">
              <w:rPr>
                <w:rStyle w:val="S00"/>
                <w:i/>
                <w:sz w:val="14"/>
                <w:szCs w:val="14"/>
                <w:lang w:val="kk-KZ"/>
              </w:rPr>
              <w:t xml:space="preserve">Практикадан өтушінің толық </w:t>
            </w:r>
            <w:proofErr w:type="spellStart"/>
            <w:r w:rsidRPr="001D7183">
              <w:rPr>
                <w:rStyle w:val="S00"/>
                <w:i/>
                <w:sz w:val="14"/>
                <w:szCs w:val="14"/>
              </w:rPr>
              <w:t>тег</w:t>
            </w:r>
            <w:proofErr w:type="gramStart"/>
            <w:r w:rsidRPr="001D7183">
              <w:rPr>
                <w:rStyle w:val="S00"/>
                <w:i/>
                <w:sz w:val="14"/>
                <w:szCs w:val="14"/>
              </w:rPr>
              <w:t>i</w:t>
            </w:r>
            <w:proofErr w:type="spellEnd"/>
            <w:proofErr w:type="gramEnd"/>
            <w:r w:rsidRPr="001D7183">
              <w:rPr>
                <w:rStyle w:val="S00"/>
                <w:i/>
                <w:sz w:val="14"/>
                <w:szCs w:val="14"/>
              </w:rPr>
              <w:t xml:space="preserve">, </w:t>
            </w:r>
            <w:proofErr w:type="spellStart"/>
            <w:r w:rsidRPr="001D7183">
              <w:rPr>
                <w:rStyle w:val="S00"/>
                <w:i/>
                <w:sz w:val="14"/>
                <w:szCs w:val="14"/>
              </w:rPr>
              <w:t>аты</w:t>
            </w:r>
            <w:proofErr w:type="spellEnd"/>
            <w:r w:rsidRPr="001D7183">
              <w:rPr>
                <w:rStyle w:val="S00"/>
                <w:i/>
                <w:sz w:val="14"/>
                <w:szCs w:val="14"/>
              </w:rPr>
              <w:t xml:space="preserve">, </w:t>
            </w:r>
            <w:proofErr w:type="spellStart"/>
            <w:r w:rsidRPr="001D7183">
              <w:rPr>
                <w:rStyle w:val="S00"/>
                <w:i/>
                <w:sz w:val="14"/>
                <w:szCs w:val="14"/>
              </w:rPr>
              <w:t>әкесiнiң</w:t>
            </w:r>
            <w:proofErr w:type="spellEnd"/>
            <w:r w:rsidRPr="001D7183">
              <w:rPr>
                <w:rStyle w:val="S00"/>
                <w:i/>
                <w:sz w:val="14"/>
                <w:szCs w:val="14"/>
              </w:rPr>
              <w:t xml:space="preserve"> </w:t>
            </w:r>
            <w:proofErr w:type="spellStart"/>
            <w:r w:rsidRPr="001D7183">
              <w:rPr>
                <w:rStyle w:val="S00"/>
                <w:i/>
                <w:sz w:val="14"/>
                <w:szCs w:val="14"/>
              </w:rPr>
              <w:t>аты</w:t>
            </w:r>
            <w:proofErr w:type="spellEnd"/>
            <w:r w:rsidRPr="001D7183">
              <w:rPr>
                <w:rStyle w:val="S00"/>
                <w:i/>
                <w:sz w:val="14"/>
                <w:szCs w:val="14"/>
              </w:rPr>
              <w:t>)</w:t>
            </w:r>
          </w:p>
          <w:p w:rsidR="001D7183" w:rsidRPr="001D7183" w:rsidRDefault="001D7183">
            <w:pPr>
              <w:jc w:val="both"/>
              <w:rPr>
                <w:sz w:val="20"/>
                <w:szCs w:val="20"/>
              </w:rPr>
            </w:pPr>
            <w:proofErr w:type="spellStart"/>
            <w:r w:rsidRPr="001D7183">
              <w:rPr>
                <w:rStyle w:val="S00"/>
                <w:sz w:val="20"/>
                <w:szCs w:val="20"/>
              </w:rPr>
              <w:t>бұдан</w:t>
            </w:r>
            <w:proofErr w:type="spellEnd"/>
            <w:r w:rsidRPr="001D7183">
              <w:rPr>
                <w:rStyle w:val="S00"/>
                <w:sz w:val="20"/>
                <w:szCs w:val="20"/>
              </w:rPr>
              <w:t xml:space="preserve"> </w:t>
            </w:r>
            <w:proofErr w:type="spellStart"/>
            <w:r w:rsidRPr="001D7183">
              <w:rPr>
                <w:rStyle w:val="S00"/>
                <w:sz w:val="20"/>
                <w:szCs w:val="20"/>
              </w:rPr>
              <w:t>ә</w:t>
            </w:r>
            <w:proofErr w:type="gramStart"/>
            <w:r w:rsidRPr="001D7183">
              <w:rPr>
                <w:rStyle w:val="S00"/>
                <w:sz w:val="20"/>
                <w:szCs w:val="20"/>
              </w:rPr>
              <w:t>р</w:t>
            </w:r>
            <w:proofErr w:type="gramEnd"/>
            <w:r w:rsidRPr="001D7183">
              <w:rPr>
                <w:rStyle w:val="S00"/>
                <w:sz w:val="20"/>
                <w:szCs w:val="20"/>
              </w:rPr>
              <w:t>і</w:t>
            </w:r>
            <w:proofErr w:type="spellEnd"/>
            <w:r w:rsidRPr="001D7183">
              <w:rPr>
                <w:rStyle w:val="S00"/>
                <w:sz w:val="20"/>
                <w:szCs w:val="20"/>
              </w:rPr>
              <w:t xml:space="preserve"> «</w:t>
            </w:r>
            <w:r w:rsidRPr="001D7183">
              <w:rPr>
                <w:rStyle w:val="S00"/>
                <w:sz w:val="20"/>
                <w:szCs w:val="20"/>
                <w:lang w:val="kk-KZ"/>
              </w:rPr>
              <w:t>Б</w:t>
            </w:r>
            <w:proofErr w:type="spellStart"/>
            <w:r w:rsidRPr="001D7183">
              <w:rPr>
                <w:rStyle w:val="S00"/>
                <w:sz w:val="20"/>
                <w:szCs w:val="20"/>
              </w:rPr>
              <w:t>ілім</w:t>
            </w:r>
            <w:proofErr w:type="spellEnd"/>
            <w:r w:rsidRPr="001D7183">
              <w:rPr>
                <w:rStyle w:val="S00"/>
                <w:sz w:val="20"/>
                <w:szCs w:val="20"/>
              </w:rPr>
              <w:t xml:space="preserve"> </w:t>
            </w:r>
            <w:proofErr w:type="spellStart"/>
            <w:r w:rsidRPr="001D7183">
              <w:rPr>
                <w:rStyle w:val="S00"/>
                <w:sz w:val="20"/>
                <w:szCs w:val="20"/>
              </w:rPr>
              <w:t>алушы</w:t>
            </w:r>
            <w:proofErr w:type="spellEnd"/>
            <w:r w:rsidRPr="001D7183">
              <w:rPr>
                <w:rStyle w:val="S00"/>
                <w:sz w:val="20"/>
                <w:szCs w:val="20"/>
              </w:rPr>
              <w:t xml:space="preserve">» </w:t>
            </w:r>
            <w:proofErr w:type="spellStart"/>
            <w:r w:rsidRPr="001D7183">
              <w:rPr>
                <w:rStyle w:val="S00"/>
                <w:sz w:val="20"/>
                <w:szCs w:val="20"/>
              </w:rPr>
              <w:t>деп</w:t>
            </w:r>
            <w:proofErr w:type="spellEnd"/>
            <w:r w:rsidRPr="001D7183">
              <w:rPr>
                <w:rStyle w:val="S00"/>
                <w:sz w:val="20"/>
                <w:szCs w:val="20"/>
              </w:rPr>
              <w:t xml:space="preserve"> </w:t>
            </w:r>
            <w:proofErr w:type="spellStart"/>
            <w:r w:rsidRPr="001D7183">
              <w:rPr>
                <w:rStyle w:val="S00"/>
                <w:sz w:val="20"/>
                <w:szCs w:val="20"/>
              </w:rPr>
              <w:t>аталатын</w:t>
            </w:r>
            <w:proofErr w:type="spellEnd"/>
            <w:r w:rsidRPr="001D7183">
              <w:rPr>
                <w:rStyle w:val="S00"/>
                <w:sz w:val="20"/>
                <w:szCs w:val="20"/>
              </w:rPr>
              <w:t xml:space="preserve"> </w:t>
            </w:r>
            <w:proofErr w:type="spellStart"/>
            <w:r w:rsidRPr="001D7183">
              <w:rPr>
                <w:rStyle w:val="S00"/>
                <w:sz w:val="20"/>
                <w:szCs w:val="20"/>
              </w:rPr>
              <w:t>үшінші</w:t>
            </w:r>
            <w:proofErr w:type="spellEnd"/>
            <w:r w:rsidRPr="001D7183">
              <w:rPr>
                <w:rStyle w:val="S00"/>
                <w:sz w:val="20"/>
                <w:szCs w:val="20"/>
              </w:rPr>
              <w:t xml:space="preserve"> </w:t>
            </w:r>
            <w:r w:rsidRPr="001D7183">
              <w:rPr>
                <w:rStyle w:val="S00"/>
                <w:sz w:val="20"/>
                <w:szCs w:val="20"/>
                <w:lang w:val="kk-KZ"/>
              </w:rPr>
              <w:t>тараптан,</w:t>
            </w:r>
            <w:r w:rsidRPr="001D7183">
              <w:rPr>
                <w:rStyle w:val="S00"/>
                <w:sz w:val="20"/>
                <w:szCs w:val="20"/>
              </w:rPr>
              <w:t xml:space="preserve"> </w:t>
            </w:r>
            <w:proofErr w:type="spellStart"/>
            <w:r w:rsidRPr="001D7183">
              <w:rPr>
                <w:rStyle w:val="S00"/>
                <w:sz w:val="20"/>
                <w:szCs w:val="20"/>
              </w:rPr>
              <w:t>Қазақстан</w:t>
            </w:r>
            <w:proofErr w:type="spellEnd"/>
            <w:r w:rsidRPr="001D7183">
              <w:rPr>
                <w:rStyle w:val="S00"/>
                <w:sz w:val="20"/>
                <w:szCs w:val="20"/>
              </w:rPr>
              <w:t xml:space="preserve"> </w:t>
            </w:r>
            <w:proofErr w:type="spellStart"/>
            <w:r w:rsidRPr="001D7183">
              <w:rPr>
                <w:rStyle w:val="S00"/>
                <w:sz w:val="20"/>
                <w:szCs w:val="20"/>
              </w:rPr>
              <w:t>Республикасының</w:t>
            </w:r>
            <w:proofErr w:type="spellEnd"/>
            <w:r w:rsidRPr="001D7183">
              <w:rPr>
                <w:rStyle w:val="S00"/>
                <w:sz w:val="20"/>
                <w:szCs w:val="20"/>
              </w:rPr>
              <w:t xml:space="preserve"> </w:t>
            </w:r>
            <w:proofErr w:type="spellStart"/>
            <w:r w:rsidRPr="001D7183">
              <w:rPr>
                <w:rStyle w:val="S00"/>
                <w:sz w:val="20"/>
                <w:szCs w:val="20"/>
              </w:rPr>
              <w:t>қолданыстағы</w:t>
            </w:r>
            <w:proofErr w:type="spellEnd"/>
            <w:r w:rsidRPr="001D7183">
              <w:rPr>
                <w:rStyle w:val="S00"/>
                <w:sz w:val="20"/>
                <w:szCs w:val="20"/>
              </w:rPr>
              <w:t xml:space="preserve"> </w:t>
            </w:r>
            <w:proofErr w:type="spellStart"/>
            <w:r w:rsidRPr="001D7183">
              <w:rPr>
                <w:rStyle w:val="S00"/>
                <w:sz w:val="20"/>
                <w:szCs w:val="20"/>
              </w:rPr>
              <w:t>заңнама</w:t>
            </w:r>
            <w:proofErr w:type="spellEnd"/>
            <w:r w:rsidRPr="001D7183">
              <w:rPr>
                <w:rStyle w:val="S00"/>
                <w:sz w:val="20"/>
                <w:szCs w:val="20"/>
                <w:lang w:val="kk-KZ"/>
              </w:rPr>
              <w:t>сына</w:t>
            </w:r>
            <w:r w:rsidRPr="001D7183">
              <w:rPr>
                <w:rStyle w:val="S00"/>
                <w:sz w:val="20"/>
                <w:szCs w:val="20"/>
              </w:rPr>
              <w:t xml:space="preserve"> </w:t>
            </w:r>
            <w:proofErr w:type="spellStart"/>
            <w:r w:rsidRPr="001D7183">
              <w:rPr>
                <w:rStyle w:val="S00"/>
                <w:sz w:val="20"/>
                <w:szCs w:val="20"/>
              </w:rPr>
              <w:t>сәйкес</w:t>
            </w:r>
            <w:proofErr w:type="spellEnd"/>
            <w:r w:rsidRPr="001D7183">
              <w:rPr>
                <w:rStyle w:val="S00"/>
                <w:sz w:val="20"/>
                <w:szCs w:val="20"/>
              </w:rPr>
              <w:t xml:space="preserve"> </w:t>
            </w:r>
            <w:proofErr w:type="spellStart"/>
            <w:r w:rsidRPr="001D7183">
              <w:rPr>
                <w:rStyle w:val="S00"/>
                <w:sz w:val="20"/>
                <w:szCs w:val="20"/>
              </w:rPr>
              <w:t>төмендегілер</w:t>
            </w:r>
            <w:proofErr w:type="spellEnd"/>
            <w:r w:rsidRPr="001D7183">
              <w:rPr>
                <w:rStyle w:val="S00"/>
                <w:sz w:val="20"/>
                <w:szCs w:val="20"/>
              </w:rPr>
              <w:t xml:space="preserve"> </w:t>
            </w:r>
            <w:proofErr w:type="spellStart"/>
            <w:r w:rsidRPr="001D7183">
              <w:rPr>
                <w:rStyle w:val="S00"/>
                <w:sz w:val="20"/>
                <w:szCs w:val="20"/>
              </w:rPr>
              <w:t>туралы</w:t>
            </w:r>
            <w:proofErr w:type="spellEnd"/>
            <w:r w:rsidRPr="001D7183">
              <w:rPr>
                <w:rStyle w:val="S00"/>
                <w:sz w:val="20"/>
                <w:szCs w:val="20"/>
              </w:rPr>
              <w:t xml:space="preserve"> осы </w:t>
            </w:r>
            <w:proofErr w:type="spellStart"/>
            <w:r w:rsidRPr="001D7183">
              <w:rPr>
                <w:rStyle w:val="S00"/>
                <w:sz w:val="20"/>
                <w:szCs w:val="20"/>
              </w:rPr>
              <w:t>шартты</w:t>
            </w:r>
            <w:proofErr w:type="spellEnd"/>
            <w:r w:rsidRPr="001D7183">
              <w:rPr>
                <w:rStyle w:val="S00"/>
                <w:sz w:val="20"/>
                <w:szCs w:val="20"/>
              </w:rPr>
              <w:t xml:space="preserve"> </w:t>
            </w:r>
            <w:proofErr w:type="spellStart"/>
            <w:r w:rsidRPr="001D7183">
              <w:rPr>
                <w:rStyle w:val="S00"/>
                <w:sz w:val="20"/>
                <w:szCs w:val="20"/>
              </w:rPr>
              <w:t>жасады</w:t>
            </w:r>
            <w:proofErr w:type="spellEnd"/>
            <w:r w:rsidRPr="001D7183">
              <w:rPr>
                <w:rStyle w:val="S00"/>
                <w:sz w:val="20"/>
                <w:szCs w:val="20"/>
              </w:rPr>
              <w:t>:</w:t>
            </w:r>
          </w:p>
          <w:p w:rsidR="001D7183" w:rsidRPr="001D7183" w:rsidRDefault="001D7183">
            <w:pPr>
              <w:jc w:val="center"/>
              <w:rPr>
                <w:sz w:val="20"/>
                <w:szCs w:val="20"/>
              </w:rPr>
            </w:pPr>
          </w:p>
          <w:p w:rsidR="001D7183" w:rsidRPr="001D7183" w:rsidRDefault="001D7183">
            <w:pPr>
              <w:jc w:val="center"/>
              <w:rPr>
                <w:rStyle w:val="S1"/>
                <w:sz w:val="20"/>
                <w:szCs w:val="20"/>
              </w:rPr>
            </w:pPr>
            <w:r w:rsidRPr="001D7183">
              <w:rPr>
                <w:rStyle w:val="S1"/>
                <w:sz w:val="20"/>
                <w:szCs w:val="20"/>
              </w:rPr>
              <w:t>1. ШАРТТЫҢ МӘНІ</w:t>
            </w:r>
          </w:p>
          <w:p w:rsidR="001D7183" w:rsidRPr="001D7183" w:rsidRDefault="001D7183">
            <w:pPr>
              <w:jc w:val="center"/>
            </w:pPr>
          </w:p>
          <w:p w:rsidR="001D7183" w:rsidRPr="001D7183" w:rsidRDefault="001D7183">
            <w:pPr>
              <w:jc w:val="both"/>
              <w:rPr>
                <w:rStyle w:val="S00"/>
                <w:sz w:val="20"/>
                <w:szCs w:val="20"/>
              </w:rPr>
            </w:pPr>
            <w:r w:rsidRPr="001D7183">
              <w:rPr>
                <w:rStyle w:val="S00"/>
                <w:sz w:val="20"/>
                <w:szCs w:val="20"/>
              </w:rPr>
              <w:t xml:space="preserve">1. </w:t>
            </w:r>
            <w:proofErr w:type="spellStart"/>
            <w:r w:rsidRPr="001D7183">
              <w:rPr>
                <w:rStyle w:val="S00"/>
                <w:sz w:val="20"/>
                <w:szCs w:val="20"/>
              </w:rPr>
              <w:t>Білім</w:t>
            </w:r>
            <w:proofErr w:type="spellEnd"/>
            <w:r w:rsidRPr="001D7183">
              <w:rPr>
                <w:rStyle w:val="S00"/>
                <w:sz w:val="20"/>
                <w:szCs w:val="20"/>
              </w:rPr>
              <w:t xml:space="preserve"> беру </w:t>
            </w:r>
            <w:proofErr w:type="spellStart"/>
            <w:r w:rsidRPr="001D7183">
              <w:rPr>
                <w:rStyle w:val="S00"/>
                <w:sz w:val="20"/>
                <w:szCs w:val="20"/>
              </w:rPr>
              <w:t>ұйымы</w:t>
            </w:r>
            <w:proofErr w:type="spellEnd"/>
            <w:r w:rsidRPr="001D7183">
              <w:rPr>
                <w:rStyle w:val="S00"/>
                <w:sz w:val="20"/>
                <w:szCs w:val="20"/>
              </w:rPr>
              <w:t xml:space="preserve"> мен</w:t>
            </w:r>
            <w:proofErr w:type="gramStart"/>
            <w:r w:rsidRPr="001D7183">
              <w:rPr>
                <w:rStyle w:val="S00"/>
                <w:sz w:val="20"/>
                <w:szCs w:val="20"/>
              </w:rPr>
              <w:t xml:space="preserve"> </w:t>
            </w:r>
            <w:r w:rsidRPr="001D7183">
              <w:rPr>
                <w:rStyle w:val="S00"/>
                <w:sz w:val="20"/>
                <w:szCs w:val="20"/>
                <w:lang w:val="kk-KZ"/>
              </w:rPr>
              <w:t>К</w:t>
            </w:r>
            <w:proofErr w:type="spellStart"/>
            <w:proofErr w:type="gramEnd"/>
            <w:r w:rsidRPr="001D7183">
              <w:rPr>
                <w:rStyle w:val="S00"/>
                <w:sz w:val="20"/>
                <w:szCs w:val="20"/>
              </w:rPr>
              <w:t>әсіпорын</w:t>
            </w:r>
            <w:proofErr w:type="spellEnd"/>
            <w:r w:rsidRPr="001D7183">
              <w:rPr>
                <w:rStyle w:val="S00"/>
                <w:sz w:val="20"/>
                <w:szCs w:val="20"/>
              </w:rPr>
              <w:t xml:space="preserve"> ________________</w:t>
            </w:r>
          </w:p>
          <w:p w:rsidR="001D7183" w:rsidRPr="001D7183" w:rsidRDefault="001D7183">
            <w:pPr>
              <w:jc w:val="both"/>
              <w:rPr>
                <w:lang w:val="kk-KZ"/>
              </w:rPr>
            </w:pPr>
            <w:r w:rsidRPr="001D7183">
              <w:rPr>
                <w:rStyle w:val="S00"/>
                <w:sz w:val="20"/>
                <w:szCs w:val="20"/>
              </w:rPr>
              <w:t>______________________________________________</w:t>
            </w:r>
            <w:r w:rsidRPr="001D7183">
              <w:rPr>
                <w:rStyle w:val="S00"/>
                <w:sz w:val="20"/>
                <w:szCs w:val="20"/>
                <w:lang w:val="kk-KZ"/>
              </w:rPr>
              <w:t xml:space="preserve"> </w:t>
            </w:r>
            <w:proofErr w:type="spellStart"/>
            <w:r w:rsidRPr="001D7183">
              <w:rPr>
                <w:rStyle w:val="S00"/>
                <w:sz w:val="20"/>
                <w:szCs w:val="20"/>
              </w:rPr>
              <w:t>бағыт</w:t>
            </w:r>
            <w:proofErr w:type="spellEnd"/>
            <w:r w:rsidRPr="001D7183">
              <w:rPr>
                <w:rStyle w:val="S00"/>
                <w:sz w:val="20"/>
                <w:szCs w:val="20"/>
                <w:lang w:val="kk-KZ"/>
              </w:rPr>
              <w:t>ы</w:t>
            </w:r>
            <w:r w:rsidRPr="001D7183">
              <w:rPr>
                <w:rStyle w:val="S00"/>
                <w:sz w:val="20"/>
                <w:szCs w:val="20"/>
              </w:rPr>
              <w:t xml:space="preserve"> </w:t>
            </w:r>
            <w:proofErr w:type="spellStart"/>
            <w:r w:rsidRPr="001D7183">
              <w:rPr>
                <w:rStyle w:val="S00"/>
                <w:sz w:val="20"/>
                <w:szCs w:val="20"/>
              </w:rPr>
              <w:t>бойынша</w:t>
            </w:r>
            <w:proofErr w:type="spellEnd"/>
            <w:r w:rsidRPr="001D7183">
              <w:rPr>
                <w:rStyle w:val="S00"/>
                <w:sz w:val="20"/>
                <w:szCs w:val="20"/>
              </w:rPr>
              <w:t xml:space="preserve"> </w:t>
            </w:r>
            <w:proofErr w:type="spellStart"/>
            <w:r w:rsidRPr="001D7183">
              <w:rPr>
                <w:rStyle w:val="S00"/>
                <w:sz w:val="20"/>
                <w:szCs w:val="20"/>
              </w:rPr>
              <w:t>білім</w:t>
            </w:r>
            <w:proofErr w:type="spellEnd"/>
            <w:r w:rsidRPr="001D7183">
              <w:rPr>
                <w:rStyle w:val="S00"/>
                <w:sz w:val="20"/>
                <w:szCs w:val="20"/>
              </w:rPr>
              <w:t xml:space="preserve"> </w:t>
            </w:r>
            <w:proofErr w:type="spellStart"/>
            <w:r w:rsidRPr="001D7183">
              <w:rPr>
                <w:rStyle w:val="S00"/>
                <w:sz w:val="20"/>
                <w:szCs w:val="20"/>
              </w:rPr>
              <w:t>алушы</w:t>
            </w:r>
            <w:proofErr w:type="spellEnd"/>
            <w:r w:rsidRPr="001D7183">
              <w:rPr>
                <w:rStyle w:val="S00"/>
                <w:sz w:val="20"/>
                <w:szCs w:val="20"/>
              </w:rPr>
              <w:t xml:space="preserve"> </w:t>
            </w:r>
            <w:proofErr w:type="spellStart"/>
            <w:r w:rsidRPr="001D7183">
              <w:rPr>
                <w:rStyle w:val="S00"/>
                <w:sz w:val="20"/>
                <w:szCs w:val="20"/>
              </w:rPr>
              <w:t>үшін</w:t>
            </w:r>
            <w:proofErr w:type="spellEnd"/>
            <w:r w:rsidRPr="001D7183">
              <w:rPr>
                <w:rStyle w:val="S00"/>
                <w:sz w:val="20"/>
                <w:szCs w:val="20"/>
              </w:rPr>
              <w:t xml:space="preserve"> </w:t>
            </w:r>
            <w:proofErr w:type="spellStart"/>
            <w:r w:rsidRPr="001D7183">
              <w:rPr>
                <w:rStyle w:val="S00"/>
                <w:sz w:val="20"/>
                <w:szCs w:val="20"/>
              </w:rPr>
              <w:t>кәсіптік</w:t>
            </w:r>
            <w:proofErr w:type="spellEnd"/>
            <w:r w:rsidRPr="001D7183">
              <w:rPr>
                <w:rStyle w:val="S00"/>
                <w:sz w:val="20"/>
                <w:szCs w:val="20"/>
              </w:rPr>
              <w:t xml:space="preserve"> </w:t>
            </w:r>
            <w:r w:rsidRPr="001D7183">
              <w:rPr>
                <w:rStyle w:val="S00"/>
                <w:sz w:val="20"/>
                <w:szCs w:val="20"/>
                <w:lang w:val="kk-KZ"/>
              </w:rPr>
              <w:t>практиканы</w:t>
            </w:r>
            <w:r w:rsidRPr="001D7183">
              <w:rPr>
                <w:rStyle w:val="S00"/>
                <w:sz w:val="20"/>
                <w:szCs w:val="20"/>
              </w:rPr>
              <w:t xml:space="preserve"> </w:t>
            </w:r>
            <w:proofErr w:type="spellStart"/>
            <w:r w:rsidRPr="001D7183">
              <w:rPr>
                <w:rStyle w:val="S00"/>
                <w:sz w:val="20"/>
                <w:szCs w:val="20"/>
              </w:rPr>
              <w:t>ұйымдастыру</w:t>
            </w:r>
            <w:proofErr w:type="spellEnd"/>
            <w:r w:rsidRPr="001D7183">
              <w:rPr>
                <w:rStyle w:val="S00"/>
                <w:sz w:val="20"/>
                <w:szCs w:val="20"/>
              </w:rPr>
              <w:t xml:space="preserve"> </w:t>
            </w:r>
            <w:proofErr w:type="spellStart"/>
            <w:r w:rsidRPr="001D7183">
              <w:rPr>
                <w:rStyle w:val="S00"/>
                <w:sz w:val="20"/>
                <w:szCs w:val="20"/>
              </w:rPr>
              <w:t>және</w:t>
            </w:r>
            <w:proofErr w:type="spellEnd"/>
            <w:r w:rsidRPr="001D7183">
              <w:rPr>
                <w:rStyle w:val="S00"/>
                <w:sz w:val="20"/>
                <w:szCs w:val="20"/>
              </w:rPr>
              <w:t xml:space="preserve"> </w:t>
            </w:r>
            <w:proofErr w:type="spellStart"/>
            <w:r w:rsidRPr="001D7183">
              <w:rPr>
                <w:rStyle w:val="S00"/>
                <w:sz w:val="20"/>
                <w:szCs w:val="20"/>
              </w:rPr>
              <w:t>бірлесі</w:t>
            </w:r>
            <w:proofErr w:type="gramStart"/>
            <w:r w:rsidRPr="001D7183">
              <w:rPr>
                <w:rStyle w:val="S00"/>
                <w:sz w:val="20"/>
                <w:szCs w:val="20"/>
              </w:rPr>
              <w:t>п</w:t>
            </w:r>
            <w:proofErr w:type="spellEnd"/>
            <w:proofErr w:type="gramEnd"/>
            <w:r w:rsidRPr="001D7183">
              <w:rPr>
                <w:rStyle w:val="S00"/>
                <w:sz w:val="20"/>
                <w:szCs w:val="20"/>
              </w:rPr>
              <w:t xml:space="preserve"> </w:t>
            </w:r>
            <w:proofErr w:type="spellStart"/>
            <w:r w:rsidRPr="001D7183">
              <w:rPr>
                <w:rStyle w:val="S00"/>
                <w:sz w:val="20"/>
                <w:szCs w:val="20"/>
              </w:rPr>
              <w:t>өткізу</w:t>
            </w:r>
            <w:proofErr w:type="spellEnd"/>
            <w:r w:rsidRPr="001D7183">
              <w:rPr>
                <w:rStyle w:val="S00"/>
                <w:sz w:val="20"/>
                <w:szCs w:val="20"/>
              </w:rPr>
              <w:t xml:space="preserve"> </w:t>
            </w:r>
            <w:proofErr w:type="spellStart"/>
            <w:r w:rsidRPr="001D7183">
              <w:rPr>
                <w:rStyle w:val="S00"/>
                <w:sz w:val="20"/>
                <w:szCs w:val="20"/>
              </w:rPr>
              <w:t>бойынша</w:t>
            </w:r>
            <w:proofErr w:type="spellEnd"/>
            <w:r w:rsidRPr="001D7183">
              <w:rPr>
                <w:rStyle w:val="S00"/>
                <w:sz w:val="20"/>
                <w:szCs w:val="20"/>
              </w:rPr>
              <w:t xml:space="preserve"> </w:t>
            </w:r>
            <w:proofErr w:type="spellStart"/>
            <w:r w:rsidRPr="001D7183">
              <w:rPr>
                <w:rStyle w:val="S00"/>
                <w:sz w:val="20"/>
                <w:szCs w:val="20"/>
              </w:rPr>
              <w:t>өз</w:t>
            </w:r>
            <w:proofErr w:type="spellEnd"/>
            <w:r w:rsidRPr="001D7183">
              <w:rPr>
                <w:rStyle w:val="S00"/>
                <w:sz w:val="20"/>
                <w:szCs w:val="20"/>
                <w:lang w:val="kk-KZ"/>
              </w:rPr>
              <w:t>дер</w:t>
            </w:r>
            <w:proofErr w:type="spellStart"/>
            <w:r w:rsidRPr="001D7183">
              <w:rPr>
                <w:rStyle w:val="S00"/>
                <w:sz w:val="20"/>
                <w:szCs w:val="20"/>
              </w:rPr>
              <w:t>іне</w:t>
            </w:r>
            <w:proofErr w:type="spellEnd"/>
            <w:r w:rsidRPr="001D7183">
              <w:rPr>
                <w:rStyle w:val="S00"/>
                <w:sz w:val="20"/>
                <w:szCs w:val="20"/>
              </w:rPr>
              <w:t xml:space="preserve"> </w:t>
            </w:r>
            <w:proofErr w:type="spellStart"/>
            <w:r w:rsidRPr="001D7183">
              <w:rPr>
                <w:rStyle w:val="S00"/>
                <w:sz w:val="20"/>
                <w:szCs w:val="20"/>
              </w:rPr>
              <w:t>міндеттемелер</w:t>
            </w:r>
            <w:proofErr w:type="spellEnd"/>
            <w:r w:rsidRPr="001D7183">
              <w:rPr>
                <w:rStyle w:val="S00"/>
                <w:sz w:val="20"/>
                <w:szCs w:val="20"/>
              </w:rPr>
              <w:t xml:space="preserve"> </w:t>
            </w:r>
            <w:proofErr w:type="spellStart"/>
            <w:r w:rsidRPr="001D7183">
              <w:rPr>
                <w:rStyle w:val="S00"/>
                <w:sz w:val="20"/>
                <w:szCs w:val="20"/>
              </w:rPr>
              <w:t>қабылдайды</w:t>
            </w:r>
            <w:proofErr w:type="spellEnd"/>
            <w:r w:rsidRPr="001D7183">
              <w:rPr>
                <w:rStyle w:val="S00"/>
                <w:sz w:val="20"/>
                <w:szCs w:val="20"/>
                <w:lang w:val="kk-KZ"/>
              </w:rPr>
              <w:t xml:space="preserve">. </w:t>
            </w:r>
          </w:p>
          <w:p w:rsidR="001D7183" w:rsidRPr="001D7183" w:rsidRDefault="001D7183">
            <w:pPr>
              <w:jc w:val="both"/>
              <w:rPr>
                <w:rStyle w:val="S00"/>
                <w:sz w:val="20"/>
                <w:szCs w:val="20"/>
                <w:lang w:val="kk-KZ"/>
              </w:rPr>
            </w:pPr>
            <w:r w:rsidRPr="001D7183">
              <w:rPr>
                <w:rStyle w:val="S00"/>
                <w:sz w:val="20"/>
                <w:szCs w:val="20"/>
                <w:lang w:val="kk-KZ"/>
              </w:rPr>
              <w:t>2. Практика бағдарламасы оқу жоспарларына, академиялық күнтізбеге және білім беру бағдарламасының бейініне сәйкес жасалады.</w:t>
            </w:r>
          </w:p>
          <w:p w:rsidR="001D7183" w:rsidRPr="001D7183" w:rsidRDefault="001D7183">
            <w:pPr>
              <w:jc w:val="both"/>
              <w:rPr>
                <w:lang w:val="kk-KZ"/>
              </w:rPr>
            </w:pPr>
            <w:r w:rsidRPr="001D7183">
              <w:rPr>
                <w:rStyle w:val="S00"/>
                <w:sz w:val="20"/>
                <w:szCs w:val="20"/>
                <w:lang w:val="kk-KZ"/>
              </w:rPr>
              <w:t>3. Осы Шарт білім алушының практика бағдарламасын Кәсіпорын Практика базасында іске асыруын көздейді.</w:t>
            </w:r>
          </w:p>
          <w:p w:rsidR="001D7183" w:rsidRPr="001D7183" w:rsidRDefault="001D7183">
            <w:pPr>
              <w:jc w:val="both"/>
              <w:rPr>
                <w:sz w:val="20"/>
                <w:szCs w:val="20"/>
                <w:lang w:val="kk-KZ"/>
              </w:rPr>
            </w:pPr>
          </w:p>
          <w:p w:rsidR="001D7183" w:rsidRPr="001D7183" w:rsidRDefault="001D7183">
            <w:pPr>
              <w:jc w:val="center"/>
              <w:rPr>
                <w:rStyle w:val="S1"/>
                <w:sz w:val="20"/>
                <w:szCs w:val="20"/>
                <w:lang w:val="kk-KZ"/>
              </w:rPr>
            </w:pPr>
            <w:r w:rsidRPr="001D7183">
              <w:rPr>
                <w:rStyle w:val="S1"/>
                <w:sz w:val="20"/>
                <w:szCs w:val="20"/>
                <w:lang w:val="kk-KZ"/>
              </w:rPr>
              <w:t>2. ТАРАПТАРДЫҢ ҚҰҚЫҚТАРЫ МЕН МІНДЕТТЕРІ</w:t>
            </w:r>
          </w:p>
          <w:p w:rsidR="001D7183" w:rsidRPr="001D7183" w:rsidRDefault="001D7183">
            <w:pPr>
              <w:jc w:val="center"/>
              <w:rPr>
                <w:lang w:val="kk-KZ"/>
              </w:rPr>
            </w:pPr>
          </w:p>
          <w:p w:rsidR="001D7183" w:rsidRPr="001D7183" w:rsidRDefault="001D7183">
            <w:pPr>
              <w:ind w:firstLine="400"/>
              <w:jc w:val="both"/>
              <w:rPr>
                <w:sz w:val="20"/>
                <w:szCs w:val="20"/>
                <w:lang w:val="kk-KZ"/>
              </w:rPr>
            </w:pPr>
            <w:r w:rsidRPr="001D7183">
              <w:rPr>
                <w:rStyle w:val="S00"/>
                <w:sz w:val="20"/>
                <w:szCs w:val="20"/>
                <w:lang w:val="kk-KZ"/>
              </w:rPr>
              <w:t>4. Білім беру ұйымы өзіне мынадай міндеттемелер алады:</w:t>
            </w:r>
          </w:p>
          <w:p w:rsidR="001D7183" w:rsidRPr="001D7183" w:rsidRDefault="001D7183">
            <w:pPr>
              <w:spacing w:line="360" w:lineRule="auto"/>
              <w:ind w:firstLine="400"/>
              <w:jc w:val="both"/>
              <w:rPr>
                <w:rStyle w:val="S00"/>
                <w:sz w:val="20"/>
                <w:szCs w:val="20"/>
                <w:lang w:val="kk-KZ"/>
              </w:rPr>
            </w:pPr>
            <w:r w:rsidRPr="001D7183">
              <w:rPr>
                <w:rStyle w:val="S00"/>
                <w:sz w:val="20"/>
                <w:szCs w:val="20"/>
                <w:lang w:val="kk-KZ"/>
              </w:rPr>
              <w:t xml:space="preserve">1) __________________ білім беру бағдарламасы ________________________________________________ </w:t>
            </w:r>
          </w:p>
          <w:p w:rsidR="001D7183" w:rsidRPr="001D7183" w:rsidRDefault="001D7183">
            <w:pPr>
              <w:spacing w:line="360" w:lineRule="auto"/>
              <w:jc w:val="both"/>
              <w:rPr>
                <w:rStyle w:val="S00"/>
                <w:sz w:val="20"/>
                <w:szCs w:val="20"/>
                <w:lang w:val="kk-KZ"/>
              </w:rPr>
            </w:pPr>
            <w:r w:rsidRPr="001D7183">
              <w:rPr>
                <w:rStyle w:val="S00"/>
                <w:sz w:val="20"/>
                <w:szCs w:val="20"/>
                <w:lang w:val="kk-KZ"/>
              </w:rPr>
              <w:t>________________________________________________</w:t>
            </w:r>
          </w:p>
          <w:p w:rsidR="001D7183" w:rsidRPr="001D7183" w:rsidRDefault="001D7183">
            <w:pPr>
              <w:ind w:firstLine="400"/>
              <w:jc w:val="center"/>
              <w:rPr>
                <w:i/>
                <w:sz w:val="14"/>
                <w:szCs w:val="14"/>
                <w:lang w:val="kk-KZ"/>
              </w:rPr>
            </w:pPr>
            <w:r w:rsidRPr="001D7183">
              <w:rPr>
                <w:rStyle w:val="S00"/>
                <w:i/>
                <w:sz w:val="14"/>
                <w:szCs w:val="14"/>
                <w:lang w:val="kk-KZ"/>
              </w:rPr>
              <w:t>(мамандықтың коды және атауы)</w:t>
            </w:r>
          </w:p>
          <w:p w:rsidR="001D7183" w:rsidRPr="001D7183" w:rsidRDefault="001D7183">
            <w:pPr>
              <w:spacing w:line="360" w:lineRule="auto"/>
              <w:jc w:val="both"/>
              <w:rPr>
                <w:rStyle w:val="S00"/>
                <w:sz w:val="20"/>
                <w:szCs w:val="20"/>
              </w:rPr>
            </w:pPr>
            <w:r w:rsidRPr="001D7183">
              <w:rPr>
                <w:rStyle w:val="S00"/>
                <w:sz w:val="20"/>
                <w:szCs w:val="20"/>
                <w:lang w:val="kk-KZ"/>
              </w:rPr>
              <w:t xml:space="preserve">мамандығының ____ курс студентін </w:t>
            </w:r>
            <w:r w:rsidRPr="001D7183">
              <w:rPr>
                <w:rStyle w:val="s0"/>
                <w:sz w:val="20"/>
                <w:szCs w:val="20"/>
                <w:lang w:val="kk-KZ"/>
              </w:rPr>
              <w:t xml:space="preserve">________________ дан _____________20__ дейін </w:t>
            </w:r>
            <w:r w:rsidRPr="001D7183">
              <w:rPr>
                <w:rStyle w:val="S00"/>
                <w:sz w:val="20"/>
                <w:szCs w:val="20"/>
                <w:lang w:val="kk-KZ"/>
              </w:rPr>
              <w:t>__________</w:t>
            </w:r>
            <w:r w:rsidRPr="001D7183">
              <w:rPr>
                <w:rStyle w:val="S00"/>
                <w:sz w:val="20"/>
                <w:szCs w:val="20"/>
              </w:rPr>
              <w:t>_________20___</w:t>
            </w:r>
          </w:p>
          <w:p w:rsidR="001D7183" w:rsidRPr="001D7183" w:rsidRDefault="001D7183">
            <w:pPr>
              <w:spacing w:line="360" w:lineRule="auto"/>
              <w:jc w:val="both"/>
              <w:rPr>
                <w:rStyle w:val="S00"/>
                <w:sz w:val="20"/>
                <w:szCs w:val="20"/>
                <w:lang w:val="kk-KZ"/>
              </w:rPr>
            </w:pPr>
            <w:r w:rsidRPr="001D7183">
              <w:rPr>
                <w:rStyle w:val="S00"/>
                <w:sz w:val="20"/>
                <w:szCs w:val="20"/>
              </w:rPr>
              <w:t>_______________________________________________</w:t>
            </w:r>
          </w:p>
          <w:p w:rsidR="001D7183" w:rsidRPr="001D7183" w:rsidRDefault="001D7183">
            <w:pPr>
              <w:jc w:val="center"/>
              <w:rPr>
                <w:rStyle w:val="S00"/>
                <w:i/>
                <w:sz w:val="14"/>
                <w:szCs w:val="14"/>
                <w:lang w:val="kk-KZ"/>
              </w:rPr>
            </w:pPr>
            <w:r w:rsidRPr="001D7183">
              <w:rPr>
                <w:rStyle w:val="S00"/>
                <w:i/>
                <w:sz w:val="14"/>
                <w:szCs w:val="14"/>
                <w:lang w:val="kk-KZ"/>
              </w:rPr>
              <w:t xml:space="preserve">(практика түрі)                                  </w:t>
            </w:r>
          </w:p>
          <w:p w:rsidR="001D7183" w:rsidRPr="001D7183" w:rsidRDefault="001D7183">
            <w:pPr>
              <w:jc w:val="both"/>
              <w:rPr>
                <w:sz w:val="20"/>
                <w:szCs w:val="20"/>
              </w:rPr>
            </w:pPr>
            <w:r w:rsidRPr="001D7183">
              <w:rPr>
                <w:rStyle w:val="S00"/>
                <w:sz w:val="20"/>
                <w:szCs w:val="20"/>
                <w:lang w:val="kk-KZ"/>
              </w:rPr>
              <w:t>практикадан өту мақсатында Кәсіпорынға жіберу;</w:t>
            </w:r>
          </w:p>
          <w:p w:rsidR="001D7183" w:rsidRPr="001D7183" w:rsidRDefault="001D7183">
            <w:pPr>
              <w:ind w:firstLine="400"/>
              <w:jc w:val="both"/>
              <w:rPr>
                <w:sz w:val="20"/>
                <w:szCs w:val="20"/>
                <w:lang w:val="kk-KZ"/>
              </w:rPr>
            </w:pPr>
            <w:r w:rsidRPr="001D7183">
              <w:rPr>
                <w:rStyle w:val="S00"/>
                <w:sz w:val="20"/>
                <w:szCs w:val="20"/>
                <w:lang w:val="kk-KZ"/>
              </w:rPr>
              <w:t xml:space="preserve">2) білім алушыны осы Шартта белгіленген міндеттер мен жауапкершілікпен таныстыру; </w:t>
            </w:r>
          </w:p>
          <w:p w:rsidR="001D7183" w:rsidRPr="001D7183" w:rsidRDefault="001D7183">
            <w:pPr>
              <w:ind w:firstLine="400"/>
              <w:jc w:val="both"/>
              <w:rPr>
                <w:sz w:val="20"/>
                <w:szCs w:val="20"/>
                <w:lang w:val="kk-KZ"/>
              </w:rPr>
            </w:pPr>
            <w:r w:rsidRPr="001D7183">
              <w:rPr>
                <w:rStyle w:val="S00"/>
                <w:sz w:val="20"/>
                <w:szCs w:val="20"/>
                <w:lang w:val="kk-KZ"/>
              </w:rPr>
              <w:t xml:space="preserve">3) практика базасына кәсіпорынға кәсіптік практиканың басталуынан екі апта бұрын кәсіптік тәжірибенің бағдарламасын, практикадан өтудің </w:t>
            </w:r>
            <w:r w:rsidRPr="001D7183">
              <w:rPr>
                <w:rStyle w:val="S00"/>
                <w:sz w:val="20"/>
                <w:szCs w:val="20"/>
                <w:lang w:val="kk-KZ"/>
              </w:rPr>
              <w:lastRenderedPageBreak/>
              <w:t>күнтізбелік кестесін ұсыну;</w:t>
            </w:r>
          </w:p>
          <w:p w:rsidR="001D7183" w:rsidRPr="001D7183" w:rsidRDefault="001D7183">
            <w:pPr>
              <w:ind w:firstLine="400"/>
              <w:jc w:val="both"/>
              <w:rPr>
                <w:sz w:val="20"/>
                <w:szCs w:val="20"/>
                <w:lang w:val="kk-KZ"/>
              </w:rPr>
            </w:pPr>
            <w:r w:rsidRPr="001D7183">
              <w:rPr>
                <w:rStyle w:val="S00"/>
                <w:sz w:val="20"/>
                <w:szCs w:val="20"/>
                <w:lang w:val="kk-KZ"/>
              </w:rPr>
              <w:t xml:space="preserve">4) Басқарма Төрағасы-Ректордың  бұйрығымен білікті оқытушылар арасынан тәжірибе жетекшілерін бекіту; </w:t>
            </w:r>
          </w:p>
          <w:p w:rsidR="001D7183" w:rsidRPr="001D7183" w:rsidRDefault="001D7183">
            <w:pPr>
              <w:ind w:firstLine="400"/>
              <w:jc w:val="both"/>
              <w:rPr>
                <w:sz w:val="20"/>
                <w:szCs w:val="20"/>
                <w:lang w:val="kk-KZ"/>
              </w:rPr>
            </w:pPr>
            <w:r w:rsidRPr="001D7183">
              <w:rPr>
                <w:rStyle w:val="S00"/>
                <w:sz w:val="20"/>
                <w:szCs w:val="20"/>
                <w:lang w:val="kk-KZ"/>
              </w:rPr>
              <w:t>5) кәсіпорынның қызметкерлері үшін міндетті болып табылатын еңбек тәртібін және ішкі тәртіп ережелерін білім алушымен сақталуын қамтамасыз ету;</w:t>
            </w:r>
          </w:p>
          <w:p w:rsidR="001D7183" w:rsidRPr="001D7183" w:rsidRDefault="001D7183">
            <w:pPr>
              <w:ind w:firstLine="400"/>
              <w:jc w:val="both"/>
              <w:rPr>
                <w:sz w:val="20"/>
                <w:szCs w:val="20"/>
                <w:lang w:val="kk-KZ"/>
              </w:rPr>
            </w:pPr>
            <w:r w:rsidRPr="001D7183">
              <w:rPr>
                <w:rStyle w:val="S00"/>
                <w:sz w:val="20"/>
                <w:szCs w:val="20"/>
                <w:lang w:val="kk-KZ"/>
              </w:rPr>
              <w:t xml:space="preserve">6) білім беру бағдарламасы мен академиялық күнтізбеге сәйкес білім алушының кәсіптік практикасына оның өтуін ұйымдастыру; </w:t>
            </w:r>
          </w:p>
          <w:p w:rsidR="001D7183" w:rsidRPr="001D7183" w:rsidRDefault="001D7183">
            <w:pPr>
              <w:ind w:firstLine="400"/>
              <w:jc w:val="both"/>
              <w:rPr>
                <w:sz w:val="20"/>
                <w:szCs w:val="20"/>
                <w:lang w:val="kk-KZ"/>
              </w:rPr>
            </w:pPr>
            <w:r w:rsidRPr="001D7183">
              <w:rPr>
                <w:rStyle w:val="S00"/>
                <w:sz w:val="20"/>
                <w:szCs w:val="20"/>
                <w:lang w:val="kk-KZ"/>
              </w:rPr>
              <w:t>7) кәсіпорынның қызметкерлеріне практика базасында білім алушылардың кәсіптік практикасын ұйымдастыруға және өткізуге әдістемелік көмек көрсету;</w:t>
            </w:r>
          </w:p>
          <w:p w:rsidR="001D7183" w:rsidRPr="001D7183" w:rsidRDefault="001D7183">
            <w:pPr>
              <w:ind w:firstLine="400"/>
              <w:jc w:val="both"/>
              <w:rPr>
                <w:sz w:val="20"/>
                <w:szCs w:val="20"/>
                <w:lang w:val="kk-KZ"/>
              </w:rPr>
            </w:pPr>
            <w:r w:rsidRPr="001D7183">
              <w:rPr>
                <w:rStyle w:val="S00"/>
                <w:sz w:val="20"/>
                <w:szCs w:val="20"/>
                <w:lang w:val="kk-KZ"/>
              </w:rPr>
              <w:t xml:space="preserve">8) қажеттілік туындаған кезде практика базасына  кәсіпорындағы білім алушының оқу жетістіктері туралы мәліметтер беру; </w:t>
            </w:r>
          </w:p>
          <w:p w:rsidR="001D7183" w:rsidRPr="001D7183" w:rsidRDefault="001D7183">
            <w:pPr>
              <w:ind w:firstLine="400"/>
              <w:jc w:val="both"/>
              <w:rPr>
                <w:sz w:val="20"/>
                <w:szCs w:val="20"/>
                <w:lang w:val="kk-KZ"/>
              </w:rPr>
            </w:pPr>
            <w:r w:rsidRPr="001D7183">
              <w:rPr>
                <w:rStyle w:val="S00"/>
                <w:sz w:val="20"/>
                <w:szCs w:val="20"/>
                <w:lang w:val="kk-KZ"/>
              </w:rPr>
              <w:t xml:space="preserve">9) жазатайым оқиғаларды, егер олар практиканың өту барысында білім алушының қатысуымен болған оқиғаларды тергеуге қатысу; </w:t>
            </w:r>
          </w:p>
          <w:p w:rsidR="001D7183" w:rsidRPr="001D7183" w:rsidRDefault="001D7183">
            <w:pPr>
              <w:ind w:firstLine="400"/>
              <w:jc w:val="both"/>
              <w:rPr>
                <w:sz w:val="20"/>
                <w:szCs w:val="20"/>
                <w:lang w:val="kk-KZ"/>
              </w:rPr>
            </w:pPr>
            <w:r w:rsidRPr="001D7183">
              <w:rPr>
                <w:rStyle w:val="S00"/>
                <w:sz w:val="20"/>
                <w:szCs w:val="20"/>
                <w:lang w:val="kk-KZ"/>
              </w:rPr>
              <w:t>5. Білім беру ұйымы:</w:t>
            </w:r>
          </w:p>
          <w:p w:rsidR="001D7183" w:rsidRPr="001D7183" w:rsidRDefault="001D7183">
            <w:pPr>
              <w:ind w:firstLine="400"/>
              <w:jc w:val="both"/>
              <w:rPr>
                <w:sz w:val="20"/>
                <w:szCs w:val="20"/>
                <w:lang w:val="kk-KZ"/>
              </w:rPr>
            </w:pPr>
            <w:r w:rsidRPr="001D7183">
              <w:rPr>
                <w:rStyle w:val="S00"/>
                <w:sz w:val="20"/>
                <w:szCs w:val="20"/>
                <w:lang w:val="kk-KZ"/>
              </w:rPr>
              <w:t>1) білім алушының өз еркімен оқытуды тоқтату, сондай-ақ Қазақстан Республикасының қолданыстағы заңнамасымен белгіленген тәртіпте оқудан шығарылғаны кезде бір жақты тәртіппен шартты бұзу;</w:t>
            </w:r>
          </w:p>
          <w:p w:rsidR="001D7183" w:rsidRPr="001D7183" w:rsidRDefault="001D7183">
            <w:pPr>
              <w:ind w:firstLine="400"/>
              <w:jc w:val="both"/>
              <w:rPr>
                <w:sz w:val="20"/>
                <w:szCs w:val="20"/>
                <w:lang w:val="kk-KZ"/>
              </w:rPr>
            </w:pPr>
            <w:r w:rsidRPr="001D7183">
              <w:rPr>
                <w:rStyle w:val="S00"/>
                <w:sz w:val="20"/>
                <w:szCs w:val="20"/>
                <w:lang w:val="kk-KZ"/>
              </w:rPr>
              <w:t>6. Практика базасы өзіне мынадай міндеттемелер алады:</w:t>
            </w:r>
          </w:p>
          <w:p w:rsidR="001D7183" w:rsidRPr="001D7183" w:rsidRDefault="001D7183">
            <w:pPr>
              <w:ind w:firstLine="400"/>
              <w:jc w:val="both"/>
              <w:rPr>
                <w:rStyle w:val="S00"/>
                <w:sz w:val="20"/>
                <w:szCs w:val="20"/>
                <w:lang w:val="kk-KZ"/>
              </w:rPr>
            </w:pPr>
            <w:r w:rsidRPr="001D7183">
              <w:rPr>
                <w:rStyle w:val="S00"/>
                <w:sz w:val="20"/>
                <w:szCs w:val="20"/>
                <w:lang w:val="kk-KZ"/>
              </w:rPr>
              <w:t xml:space="preserve">1) білім алушыға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білім алушының еңбектің қауіпсіз әдістеріне оқытуын жүргізу; </w:t>
            </w:r>
          </w:p>
          <w:p w:rsidR="001D7183" w:rsidRPr="001D7183" w:rsidRDefault="001D7183">
            <w:pPr>
              <w:tabs>
                <w:tab w:val="left" w:pos="426"/>
              </w:tabs>
              <w:spacing w:line="360" w:lineRule="auto"/>
              <w:ind w:firstLine="459"/>
              <w:jc w:val="both"/>
              <w:rPr>
                <w:rStyle w:val="S00"/>
                <w:sz w:val="20"/>
                <w:szCs w:val="20"/>
                <w:lang w:val="kk-KZ"/>
              </w:rPr>
            </w:pPr>
            <w:r w:rsidRPr="001D7183">
              <w:rPr>
                <w:rStyle w:val="S00"/>
                <w:sz w:val="20"/>
                <w:szCs w:val="20"/>
                <w:lang w:val="kk-KZ"/>
              </w:rPr>
              <w:t xml:space="preserve">2) осы шарттың ережелеріне сәйкес тиісті мамандықтардың кәсіптік практикаға жіберу бойынша білім алушыны </w:t>
            </w:r>
            <w:r w:rsidRPr="001D7183">
              <w:rPr>
                <w:rStyle w:val="s0"/>
                <w:sz w:val="20"/>
                <w:szCs w:val="20"/>
                <w:lang w:val="kk-KZ"/>
              </w:rPr>
              <w:t xml:space="preserve">___________________20___дан _______________20___дейін </w:t>
            </w:r>
            <w:r w:rsidRPr="001D7183">
              <w:rPr>
                <w:rStyle w:val="S00"/>
                <w:sz w:val="20"/>
                <w:szCs w:val="20"/>
                <w:lang w:val="kk-KZ"/>
              </w:rPr>
              <w:t xml:space="preserve">қабылдау; </w:t>
            </w:r>
          </w:p>
          <w:p w:rsidR="001D7183" w:rsidRPr="001D7183" w:rsidRDefault="001D7183">
            <w:pPr>
              <w:ind w:firstLine="400"/>
              <w:jc w:val="both"/>
              <w:rPr>
                <w:lang w:val="kk-KZ"/>
              </w:rPr>
            </w:pPr>
            <w:r w:rsidRPr="001D7183">
              <w:rPr>
                <w:sz w:val="20"/>
                <w:szCs w:val="20"/>
                <w:lang w:val="kk-KZ"/>
              </w:rPr>
              <w:t>3) практиканың бағдарламасында  қарастырылмаған және білім алушының мамандығына қатысы жоқ лауазымдарда білім алушыны пайдалануға жол бермеу;</w:t>
            </w:r>
          </w:p>
          <w:p w:rsidR="001D7183" w:rsidRPr="001D7183" w:rsidRDefault="001D7183">
            <w:pPr>
              <w:ind w:firstLine="400"/>
              <w:jc w:val="both"/>
              <w:rPr>
                <w:rStyle w:val="S00"/>
                <w:sz w:val="20"/>
                <w:szCs w:val="20"/>
                <w:lang w:val="kk-KZ"/>
              </w:rPr>
            </w:pPr>
            <w:r w:rsidRPr="001D7183">
              <w:rPr>
                <w:rStyle w:val="S00"/>
                <w:sz w:val="20"/>
                <w:szCs w:val="20"/>
                <w:lang w:val="kk-KZ"/>
              </w:rPr>
              <w:t>4) бөлімшелерде (бөлімдерде, цехтерде, зертханаларда және сол сияқты) білім алушының кәсіптік практикаға жетекшілік ету үшін білікті мамандарды белгілеуін қамтамасыз ету;</w:t>
            </w:r>
          </w:p>
          <w:p w:rsidR="001D7183" w:rsidRPr="001D7183" w:rsidRDefault="001D7183">
            <w:pPr>
              <w:ind w:firstLine="400"/>
              <w:jc w:val="both"/>
              <w:rPr>
                <w:rStyle w:val="S00"/>
                <w:sz w:val="20"/>
                <w:szCs w:val="20"/>
                <w:lang w:val="kk-KZ"/>
              </w:rPr>
            </w:pPr>
            <w:r w:rsidRPr="001D7183">
              <w:rPr>
                <w:rStyle w:val="S00"/>
                <w:sz w:val="20"/>
                <w:szCs w:val="20"/>
                <w:lang w:val="kk-KZ"/>
              </w:rPr>
              <w:t>5) білім алушының еңбек тәртібін және кәсіпорынның ішкі тәртіп ережелерін бұзғаны бойынша барлық оқиғалар туралы білім беру ұйымын хабардар ету;</w:t>
            </w:r>
          </w:p>
          <w:p w:rsidR="001D7183" w:rsidRPr="001D7183" w:rsidRDefault="001D7183">
            <w:pPr>
              <w:ind w:firstLine="400"/>
              <w:jc w:val="both"/>
              <w:rPr>
                <w:lang w:val="kk-KZ"/>
              </w:rPr>
            </w:pPr>
            <w:r w:rsidRPr="001D7183">
              <w:rPr>
                <w:rStyle w:val="S00"/>
                <w:sz w:val="20"/>
                <w:szCs w:val="20"/>
                <w:lang w:val="kk-KZ"/>
              </w:rPr>
              <w:t xml:space="preserve">6) білім алушының кәсіптік практиканың бағдарламасын толық игеруі және оның жеке тапсырмаларды орындауы үшін қажетті зертханаларды, кабинеттерді, шеберханаларды, кітапхананы, сызбаларды, техникалық және басқа құжаттарды пайдалану мүмкіндігін бере отырып, білім алушының кәсіптік практиканың бағдарламасын орындауы үшін қажетті жағдай жасау; </w:t>
            </w:r>
          </w:p>
          <w:p w:rsidR="001D7183" w:rsidRPr="001D7183" w:rsidRDefault="001D7183">
            <w:pPr>
              <w:ind w:firstLine="400"/>
              <w:jc w:val="both"/>
              <w:rPr>
                <w:sz w:val="20"/>
                <w:szCs w:val="20"/>
                <w:lang w:val="kk-KZ"/>
              </w:rPr>
            </w:pPr>
            <w:r w:rsidRPr="001D7183">
              <w:rPr>
                <w:rStyle w:val="S00"/>
                <w:sz w:val="20"/>
                <w:szCs w:val="20"/>
                <w:lang w:val="kk-KZ"/>
              </w:rPr>
              <w:t>7) кәсіптік практика аяқталған соң білім алушының жұмысы туралы мінездеме беру және практиканың өту сапасын бағалау.</w:t>
            </w:r>
          </w:p>
          <w:p w:rsidR="001D7183" w:rsidRPr="001D7183" w:rsidRDefault="001D7183">
            <w:pPr>
              <w:ind w:firstLine="400"/>
              <w:jc w:val="both"/>
              <w:rPr>
                <w:sz w:val="20"/>
                <w:szCs w:val="20"/>
                <w:lang w:val="kk-KZ"/>
              </w:rPr>
            </w:pPr>
            <w:r w:rsidRPr="001D7183">
              <w:rPr>
                <w:rStyle w:val="S00"/>
                <w:sz w:val="20"/>
                <w:szCs w:val="20"/>
                <w:lang w:val="kk-KZ"/>
              </w:rPr>
              <w:t>7.Практика базасы құқылы:</w:t>
            </w:r>
          </w:p>
          <w:p w:rsidR="001D7183" w:rsidRPr="001D7183" w:rsidRDefault="001D7183">
            <w:pPr>
              <w:ind w:firstLine="400"/>
              <w:jc w:val="both"/>
              <w:rPr>
                <w:sz w:val="20"/>
                <w:szCs w:val="20"/>
                <w:lang w:val="kk-KZ"/>
              </w:rPr>
            </w:pPr>
            <w:r w:rsidRPr="001D7183">
              <w:rPr>
                <w:rStyle w:val="S00"/>
                <w:sz w:val="20"/>
                <w:szCs w:val="20"/>
                <w:lang w:val="kk-KZ"/>
              </w:rPr>
              <w:t xml:space="preserve">1) жаңа технологияларға және өндірістік процестің өзгерген жағдайларына сәйкес кәсіптік практиканың білім беру бағдарламасын әзірлеуге қатысу; </w:t>
            </w:r>
          </w:p>
          <w:p w:rsidR="001D7183" w:rsidRPr="001D7183" w:rsidRDefault="001D7183">
            <w:pPr>
              <w:ind w:firstLine="400"/>
              <w:jc w:val="both"/>
              <w:rPr>
                <w:sz w:val="20"/>
                <w:szCs w:val="20"/>
                <w:lang w:val="kk-KZ"/>
              </w:rPr>
            </w:pPr>
            <w:r w:rsidRPr="001D7183">
              <w:rPr>
                <w:rStyle w:val="S00"/>
                <w:sz w:val="20"/>
                <w:szCs w:val="20"/>
                <w:lang w:val="kk-KZ"/>
              </w:rPr>
              <w:t xml:space="preserve">2) практика базасына кәсіпорындардың қажеттеліктеріне сәйкес курстық және дипломдық жұмыстардың тақырыптарын ұсыну; </w:t>
            </w:r>
          </w:p>
          <w:p w:rsidR="001D7183" w:rsidRPr="001D7183" w:rsidRDefault="001D7183">
            <w:pPr>
              <w:ind w:firstLine="400"/>
              <w:jc w:val="both"/>
              <w:rPr>
                <w:sz w:val="20"/>
                <w:szCs w:val="20"/>
                <w:lang w:val="kk-KZ"/>
              </w:rPr>
            </w:pPr>
            <w:r w:rsidRPr="001D7183">
              <w:rPr>
                <w:rStyle w:val="S00"/>
                <w:sz w:val="20"/>
                <w:szCs w:val="20"/>
                <w:lang w:val="kk-KZ"/>
              </w:rPr>
              <w:t xml:space="preserve">3) білім алушылардың қорытынды аттестаттауына қатысу; </w:t>
            </w:r>
          </w:p>
          <w:p w:rsidR="001D7183" w:rsidRPr="001D7183" w:rsidRDefault="001D7183">
            <w:pPr>
              <w:spacing w:after="40"/>
              <w:ind w:firstLine="403"/>
              <w:jc w:val="both"/>
              <w:rPr>
                <w:rStyle w:val="S00"/>
                <w:sz w:val="20"/>
                <w:szCs w:val="20"/>
                <w:lang w:val="kk-KZ"/>
              </w:rPr>
            </w:pPr>
            <w:r w:rsidRPr="001D7183">
              <w:rPr>
                <w:rStyle w:val="S00"/>
                <w:sz w:val="20"/>
                <w:szCs w:val="20"/>
                <w:lang w:val="kk-KZ"/>
              </w:rPr>
              <w:t xml:space="preserve">4) білім алушылардың ағымдағы үлгерімі туралы </w:t>
            </w:r>
            <w:r w:rsidRPr="001D7183">
              <w:rPr>
                <w:rStyle w:val="S00"/>
                <w:sz w:val="20"/>
                <w:szCs w:val="20"/>
                <w:lang w:val="kk-KZ"/>
              </w:rPr>
              <w:lastRenderedPageBreak/>
              <w:t>ақпарат сұрастыру.</w:t>
            </w:r>
          </w:p>
          <w:p w:rsidR="001D7183" w:rsidRPr="001D7183" w:rsidRDefault="001D7183">
            <w:pPr>
              <w:spacing w:after="40"/>
              <w:ind w:firstLine="403"/>
              <w:jc w:val="both"/>
              <w:rPr>
                <w:lang w:val="kk-KZ"/>
              </w:rPr>
            </w:pPr>
            <w:r w:rsidRPr="001D7183">
              <w:rPr>
                <w:rStyle w:val="S00"/>
                <w:sz w:val="20"/>
                <w:szCs w:val="20"/>
                <w:lang w:val="kk-KZ"/>
              </w:rPr>
              <w:t>5)</w:t>
            </w:r>
            <w:r w:rsidRPr="001D7183">
              <w:rPr>
                <w:lang w:val="kk-KZ"/>
              </w:rPr>
              <w:t xml:space="preserve"> </w:t>
            </w:r>
            <w:r w:rsidRPr="001D7183">
              <w:rPr>
                <w:rStyle w:val="S00"/>
                <w:sz w:val="20"/>
                <w:szCs w:val="20"/>
                <w:lang w:val="kk-KZ"/>
              </w:rPr>
              <w:t>бос орын болған жағдайда алған біліктілігіне сәйкес жұмысқа орналасу үшін білім беру гранты бойынша оқыған бітірушінің кандидатурасын қарастыру;</w:t>
            </w:r>
          </w:p>
          <w:p w:rsidR="001D7183" w:rsidRPr="001D7183" w:rsidRDefault="001D7183">
            <w:pPr>
              <w:spacing w:after="40"/>
              <w:ind w:firstLine="403"/>
              <w:jc w:val="both"/>
              <w:rPr>
                <w:sz w:val="20"/>
                <w:szCs w:val="20"/>
                <w:lang w:val="kk-KZ"/>
              </w:rPr>
            </w:pPr>
            <w:r w:rsidRPr="001D7183">
              <w:rPr>
                <w:rStyle w:val="S00"/>
                <w:sz w:val="20"/>
                <w:szCs w:val="20"/>
                <w:lang w:val="kk-KZ"/>
              </w:rPr>
              <w:t>8. Білім алушы өзіне мынадай міндеттемелер алады:</w:t>
            </w:r>
          </w:p>
          <w:p w:rsidR="001D7183" w:rsidRPr="001D7183" w:rsidRDefault="001D7183">
            <w:pPr>
              <w:ind w:firstLine="400"/>
              <w:jc w:val="both"/>
              <w:rPr>
                <w:rStyle w:val="S00"/>
                <w:sz w:val="20"/>
                <w:szCs w:val="20"/>
                <w:lang w:val="kk-KZ"/>
              </w:rPr>
            </w:pPr>
            <w:r w:rsidRPr="001D7183">
              <w:rPr>
                <w:sz w:val="20"/>
                <w:szCs w:val="20"/>
                <w:lang w:val="kk-KZ"/>
              </w:rPr>
              <w:t>1) практика қорытынды есебін қорғау  бойынша нұсқаушы және қорытынды конференцияларға қатысу</w:t>
            </w:r>
            <w:r w:rsidRPr="001D7183">
              <w:rPr>
                <w:rStyle w:val="S00"/>
                <w:sz w:val="20"/>
                <w:szCs w:val="20"/>
                <w:lang w:val="kk-KZ"/>
              </w:rPr>
              <w:t>;</w:t>
            </w:r>
          </w:p>
          <w:p w:rsidR="001D7183" w:rsidRPr="001D7183" w:rsidRDefault="001D7183">
            <w:pPr>
              <w:ind w:firstLine="400"/>
              <w:jc w:val="both"/>
              <w:rPr>
                <w:lang w:val="kk-KZ"/>
              </w:rPr>
            </w:pPr>
            <w:r w:rsidRPr="001D7183">
              <w:rPr>
                <w:rStyle w:val="S00"/>
                <w:sz w:val="20"/>
                <w:szCs w:val="20"/>
                <w:lang w:val="kk-KZ"/>
              </w:rPr>
              <w:t xml:space="preserve">2) практика базасында кәсіптік практика орнында кәсіпорынның қызметкерлері үшін міндетті болып табылатын еңбек тәртібін, ішкі тәртіп ережелерін, қауіпсіздік техника ережелерін және өндірістік тәртіптемесін сақтау; </w:t>
            </w:r>
          </w:p>
          <w:p w:rsidR="001D7183" w:rsidRPr="001D7183" w:rsidRDefault="001D7183">
            <w:pPr>
              <w:ind w:firstLine="400"/>
              <w:jc w:val="both"/>
              <w:rPr>
                <w:sz w:val="20"/>
                <w:szCs w:val="20"/>
                <w:lang w:val="kk-KZ"/>
              </w:rPr>
            </w:pPr>
            <w:r w:rsidRPr="001D7183">
              <w:rPr>
                <w:rStyle w:val="S00"/>
                <w:sz w:val="20"/>
                <w:szCs w:val="20"/>
                <w:lang w:val="kk-KZ"/>
              </w:rPr>
              <w:t xml:space="preserve">3) практика базасында кәсіпорынның жабдықтарына, аспаптарына, құжаттарына және басқа мүлкіне ұқыпты қарау; </w:t>
            </w:r>
          </w:p>
          <w:p w:rsidR="001D7183" w:rsidRPr="001D7183" w:rsidRDefault="001D7183">
            <w:pPr>
              <w:ind w:firstLine="400"/>
              <w:jc w:val="both"/>
              <w:rPr>
                <w:sz w:val="20"/>
                <w:szCs w:val="20"/>
                <w:lang w:val="kk-KZ"/>
              </w:rPr>
            </w:pPr>
            <w:r w:rsidRPr="001D7183">
              <w:rPr>
                <w:rStyle w:val="S00"/>
                <w:sz w:val="20"/>
                <w:szCs w:val="20"/>
                <w:lang w:val="kk-KZ"/>
              </w:rPr>
              <w:t xml:space="preserve">4) практика бағдарламасының талаптарын қатаң сақтау және орындау; </w:t>
            </w:r>
          </w:p>
          <w:p w:rsidR="001D7183" w:rsidRPr="001D7183" w:rsidRDefault="001D7183">
            <w:pPr>
              <w:ind w:firstLine="400"/>
              <w:jc w:val="both"/>
              <w:rPr>
                <w:sz w:val="20"/>
                <w:szCs w:val="20"/>
                <w:lang w:val="kk-KZ"/>
              </w:rPr>
            </w:pPr>
            <w:r w:rsidRPr="001D7183">
              <w:rPr>
                <w:rStyle w:val="S00"/>
                <w:sz w:val="20"/>
                <w:szCs w:val="20"/>
                <w:lang w:val="kk-KZ"/>
              </w:rPr>
              <w:t xml:space="preserve">5) практикадан өту үшін белгіленген уақытта кәсіпорынның қарауына келу; </w:t>
            </w:r>
          </w:p>
          <w:p w:rsidR="001D7183" w:rsidRPr="001D7183" w:rsidRDefault="001D7183">
            <w:pPr>
              <w:ind w:firstLine="400"/>
              <w:jc w:val="both"/>
              <w:rPr>
                <w:rStyle w:val="S00"/>
                <w:sz w:val="20"/>
                <w:szCs w:val="20"/>
                <w:lang w:val="kk-KZ"/>
              </w:rPr>
            </w:pPr>
            <w:r w:rsidRPr="001D7183">
              <w:rPr>
                <w:rStyle w:val="S00"/>
                <w:sz w:val="20"/>
                <w:szCs w:val="20"/>
                <w:lang w:val="kk-KZ"/>
              </w:rPr>
              <w:t>6) практикадан өту барысында және аяқтаған соң кәсіпорын туралы құпия ақпаратты жария етпеу;</w:t>
            </w:r>
          </w:p>
          <w:p w:rsidR="001D7183" w:rsidRPr="001D7183" w:rsidRDefault="001D7183">
            <w:pPr>
              <w:spacing w:after="40"/>
              <w:ind w:firstLine="403"/>
              <w:jc w:val="both"/>
              <w:rPr>
                <w:lang w:val="sr-Cyrl-CS"/>
              </w:rPr>
            </w:pPr>
            <w:r w:rsidRPr="001D7183">
              <w:rPr>
                <w:rStyle w:val="S00"/>
                <w:lang w:val="kk-KZ"/>
              </w:rPr>
              <w:t xml:space="preserve">7) </w:t>
            </w:r>
            <w:r w:rsidRPr="001D7183">
              <w:rPr>
                <w:rStyle w:val="S00"/>
                <w:sz w:val="20"/>
                <w:szCs w:val="20"/>
                <w:lang w:val="kk-KZ"/>
              </w:rPr>
              <w:t>практика</w:t>
            </w:r>
            <w:r w:rsidRPr="001D7183">
              <w:rPr>
                <w:sz w:val="20"/>
                <w:szCs w:val="20"/>
                <w:lang w:val="kk-KZ"/>
              </w:rPr>
              <w:t xml:space="preserve"> аяқталғаннан кейін практика жетекшісіне практика бағдарламасында көрсетілген жазбаша есепті, практика күнделігін және басқа да құжаттарды тапсыру</w:t>
            </w:r>
            <w:r w:rsidRPr="001D7183">
              <w:rPr>
                <w:sz w:val="20"/>
                <w:szCs w:val="20"/>
                <w:lang w:val="sr-Cyrl-CS"/>
              </w:rPr>
              <w:t>.</w:t>
            </w:r>
          </w:p>
          <w:p w:rsidR="001D7183" w:rsidRPr="001D7183" w:rsidRDefault="001D7183">
            <w:pPr>
              <w:spacing w:after="40"/>
              <w:ind w:firstLine="403"/>
              <w:jc w:val="both"/>
              <w:rPr>
                <w:sz w:val="20"/>
                <w:szCs w:val="20"/>
                <w:lang w:val="kk-KZ"/>
              </w:rPr>
            </w:pPr>
            <w:r w:rsidRPr="001D7183">
              <w:rPr>
                <w:rStyle w:val="S00"/>
                <w:sz w:val="20"/>
                <w:szCs w:val="20"/>
                <w:lang w:val="kk-KZ"/>
              </w:rPr>
              <w:t xml:space="preserve">9. Білім алушы: </w:t>
            </w:r>
          </w:p>
          <w:p w:rsidR="001D7183" w:rsidRPr="001D7183" w:rsidRDefault="001D7183">
            <w:pPr>
              <w:ind w:firstLine="400"/>
              <w:jc w:val="both"/>
              <w:rPr>
                <w:sz w:val="20"/>
                <w:szCs w:val="20"/>
                <w:lang w:val="kk-KZ"/>
              </w:rPr>
            </w:pPr>
            <w:r w:rsidRPr="001D7183">
              <w:rPr>
                <w:rStyle w:val="S00"/>
                <w:sz w:val="20"/>
                <w:szCs w:val="20"/>
                <w:lang w:val="kk-KZ"/>
              </w:rPr>
              <w:t>1) практика базасында кәсіпорында бекітілген тәлімгердің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rsidR="001D7183" w:rsidRPr="001D7183" w:rsidRDefault="001D7183">
            <w:pPr>
              <w:ind w:firstLine="400"/>
              <w:jc w:val="both"/>
              <w:rPr>
                <w:sz w:val="20"/>
                <w:szCs w:val="20"/>
                <w:lang w:val="kk-KZ"/>
              </w:rPr>
            </w:pPr>
            <w:r w:rsidRPr="001D7183">
              <w:rPr>
                <w:rStyle w:val="S00"/>
                <w:sz w:val="20"/>
                <w:szCs w:val="20"/>
                <w:lang w:val="kk-KZ"/>
              </w:rPr>
              <w:t xml:space="preserve">2) кәсіптік </w:t>
            </w:r>
            <w:r w:rsidRPr="001D7183">
              <w:rPr>
                <w:sz w:val="20"/>
                <w:szCs w:val="20"/>
                <w:lang w:val="kk-KZ"/>
              </w:rPr>
              <w:t>практикадан</w:t>
            </w:r>
            <w:r w:rsidRPr="001D7183">
              <w:rPr>
                <w:rStyle w:val="S00"/>
                <w:sz w:val="20"/>
                <w:szCs w:val="20"/>
                <w:lang w:val="kk-KZ"/>
              </w:rPr>
              <w:t xml:space="preserve"> өту барысында денсаулыққа зақым келген зиянның өтеуіне;</w:t>
            </w:r>
          </w:p>
          <w:p w:rsidR="001D7183" w:rsidRPr="001D7183" w:rsidRDefault="001D7183">
            <w:pPr>
              <w:ind w:firstLine="400"/>
              <w:jc w:val="both"/>
              <w:rPr>
                <w:sz w:val="20"/>
                <w:szCs w:val="20"/>
                <w:lang w:val="kk-KZ"/>
              </w:rPr>
            </w:pPr>
            <w:r w:rsidRPr="001D7183">
              <w:rPr>
                <w:rStyle w:val="S00"/>
                <w:sz w:val="20"/>
                <w:szCs w:val="20"/>
                <w:lang w:val="kk-KZ"/>
              </w:rPr>
              <w:t>3) кәсіптік даярлығын аяқтаған соң және қорытынды аттестаттаудан сәтті өткен соң иеленген мамандық бойынша бос орынның болуы кезінде</w:t>
            </w:r>
            <w:r w:rsidRPr="001D7183">
              <w:rPr>
                <w:lang w:val="kk-KZ"/>
              </w:rPr>
              <w:t xml:space="preserve"> </w:t>
            </w:r>
            <w:r w:rsidRPr="001D7183">
              <w:rPr>
                <w:rStyle w:val="S00"/>
                <w:sz w:val="20"/>
                <w:szCs w:val="20"/>
                <w:lang w:val="kk-KZ"/>
              </w:rPr>
              <w:t>практика базасында кәсіпорында жұмысты жалғастыруға құқылы.</w:t>
            </w:r>
          </w:p>
          <w:p w:rsidR="001D7183" w:rsidRPr="001D7183" w:rsidRDefault="001D7183">
            <w:pPr>
              <w:jc w:val="center"/>
              <w:rPr>
                <w:sz w:val="20"/>
                <w:szCs w:val="20"/>
                <w:lang w:val="kk-KZ"/>
              </w:rPr>
            </w:pPr>
          </w:p>
          <w:p w:rsidR="001D7183" w:rsidRPr="001D7183" w:rsidRDefault="001D7183">
            <w:pPr>
              <w:jc w:val="center"/>
              <w:rPr>
                <w:rStyle w:val="S1"/>
                <w:sz w:val="20"/>
                <w:szCs w:val="20"/>
                <w:lang w:val="kk-KZ"/>
              </w:rPr>
            </w:pPr>
            <w:r w:rsidRPr="001D7183">
              <w:rPr>
                <w:rStyle w:val="S1"/>
                <w:sz w:val="20"/>
                <w:szCs w:val="20"/>
                <w:lang w:val="kk-KZ"/>
              </w:rPr>
              <w:t>3. ТАРАПТАРДЫҢ ЖАУАПКЕРШІЛІГІ</w:t>
            </w:r>
          </w:p>
          <w:p w:rsidR="001D7183" w:rsidRPr="001D7183" w:rsidRDefault="001D7183">
            <w:pPr>
              <w:jc w:val="center"/>
              <w:rPr>
                <w:lang w:val="kk-KZ"/>
              </w:rPr>
            </w:pPr>
          </w:p>
          <w:p w:rsidR="001D7183" w:rsidRPr="001D7183" w:rsidRDefault="001D7183">
            <w:pPr>
              <w:ind w:firstLine="400"/>
              <w:jc w:val="both"/>
              <w:rPr>
                <w:sz w:val="20"/>
                <w:szCs w:val="20"/>
                <w:lang w:val="kk-KZ"/>
              </w:rPr>
            </w:pPr>
            <w:r w:rsidRPr="001D7183">
              <w:rPr>
                <w:rStyle w:val="S00"/>
                <w:sz w:val="20"/>
                <w:szCs w:val="20"/>
                <w:lang w:val="kk-KZ"/>
              </w:rPr>
              <w:t>10. Осы Шартта қарастырылған міндеттемелерді орындамағаны немесе тиісінше орындамаған жағдайда, тараптар қайшылықтарды келіссөздер арқылы шешу;</w:t>
            </w:r>
          </w:p>
          <w:p w:rsidR="001D7183" w:rsidRPr="001D7183" w:rsidRDefault="001D7183">
            <w:pPr>
              <w:jc w:val="center"/>
              <w:rPr>
                <w:rStyle w:val="S1"/>
                <w:sz w:val="20"/>
                <w:szCs w:val="20"/>
                <w:lang w:val="kk-KZ"/>
              </w:rPr>
            </w:pPr>
          </w:p>
          <w:p w:rsidR="001D7183" w:rsidRPr="001D7183" w:rsidRDefault="001D7183">
            <w:pPr>
              <w:jc w:val="center"/>
              <w:rPr>
                <w:rStyle w:val="S1"/>
                <w:sz w:val="20"/>
                <w:szCs w:val="20"/>
                <w:lang w:val="kk-KZ"/>
              </w:rPr>
            </w:pPr>
            <w:r w:rsidRPr="001D7183">
              <w:rPr>
                <w:rStyle w:val="S1"/>
                <w:sz w:val="20"/>
                <w:szCs w:val="20"/>
                <w:lang w:val="kk-KZ"/>
              </w:rPr>
              <w:t>4. ДАУЛАРДЫ ШЕШУДІҢ ТӘРТІБІ</w:t>
            </w:r>
          </w:p>
          <w:p w:rsidR="001D7183" w:rsidRPr="001D7183" w:rsidRDefault="001D7183">
            <w:pPr>
              <w:jc w:val="center"/>
              <w:rPr>
                <w:lang w:val="kk-KZ"/>
              </w:rPr>
            </w:pPr>
          </w:p>
          <w:p w:rsidR="001D7183" w:rsidRPr="001D7183" w:rsidRDefault="001D7183">
            <w:pPr>
              <w:ind w:firstLine="400"/>
              <w:jc w:val="both"/>
              <w:rPr>
                <w:sz w:val="20"/>
                <w:szCs w:val="20"/>
                <w:lang w:val="kk-KZ"/>
              </w:rPr>
            </w:pPr>
            <w:r w:rsidRPr="001D7183">
              <w:rPr>
                <w:rStyle w:val="S00"/>
                <w:sz w:val="20"/>
                <w:szCs w:val="20"/>
                <w:lang w:val="kk-KZ"/>
              </w:rPr>
              <w:t>11. Осы шартты орындау процесінде туындаған даулар мен келіспеушіліктерді өзара тиімді шешім қабылдау мақсатында тараптар тікелей өздері қарастырады.</w:t>
            </w:r>
          </w:p>
          <w:p w:rsidR="001D7183" w:rsidRPr="001D7183" w:rsidRDefault="001D7183">
            <w:pPr>
              <w:ind w:firstLine="400"/>
              <w:jc w:val="both"/>
              <w:rPr>
                <w:rStyle w:val="S00"/>
                <w:sz w:val="20"/>
                <w:szCs w:val="20"/>
                <w:lang w:val="kk-KZ"/>
              </w:rPr>
            </w:pPr>
            <w:r w:rsidRPr="001D7183">
              <w:rPr>
                <w:rStyle w:val="S00"/>
                <w:sz w:val="20"/>
                <w:szCs w:val="20"/>
                <w:lang w:val="kk-KZ"/>
              </w:rPr>
              <w:t>12. Келіссөз, өзара тиімді шешім жолымен шешілмеген мәселелер Қазақстан Республикасының қолданыстағы заңнамасына сәйкес шешіледі.</w:t>
            </w:r>
          </w:p>
          <w:p w:rsidR="001D7183" w:rsidRPr="001D7183" w:rsidRDefault="001D7183">
            <w:pPr>
              <w:jc w:val="center"/>
              <w:rPr>
                <w:rStyle w:val="S1"/>
                <w:sz w:val="20"/>
                <w:szCs w:val="20"/>
                <w:lang w:val="kk-KZ"/>
              </w:rPr>
            </w:pPr>
          </w:p>
          <w:p w:rsidR="001D7183" w:rsidRPr="001D7183" w:rsidRDefault="001D7183">
            <w:pPr>
              <w:jc w:val="center"/>
              <w:rPr>
                <w:lang w:val="kk-KZ"/>
              </w:rPr>
            </w:pPr>
            <w:r w:rsidRPr="001D7183">
              <w:rPr>
                <w:rStyle w:val="S1"/>
                <w:sz w:val="20"/>
                <w:szCs w:val="20"/>
                <w:lang w:val="kk-KZ"/>
              </w:rPr>
              <w:t>5. ШАРТТЫҢ ӘРЕКЕТ ЕТУ МЕРЗІМІ, ТАЛАПТАРЫН ӨЗГЕРТУ ЖӘНЕ ОНЫ БҰЗУ ТӘРТІБІ</w:t>
            </w:r>
          </w:p>
          <w:p w:rsidR="001D7183" w:rsidRPr="001D7183" w:rsidRDefault="001D7183">
            <w:pPr>
              <w:jc w:val="center"/>
              <w:rPr>
                <w:sz w:val="20"/>
                <w:szCs w:val="20"/>
                <w:lang w:val="kk-KZ"/>
              </w:rPr>
            </w:pPr>
          </w:p>
          <w:p w:rsidR="001D7183" w:rsidRPr="001D7183" w:rsidRDefault="001D7183">
            <w:pPr>
              <w:ind w:firstLine="400"/>
              <w:jc w:val="both"/>
              <w:rPr>
                <w:sz w:val="20"/>
                <w:szCs w:val="20"/>
                <w:lang w:val="kk-KZ"/>
              </w:rPr>
            </w:pPr>
            <w:r w:rsidRPr="001D7183">
              <w:rPr>
                <w:rStyle w:val="S00"/>
                <w:sz w:val="20"/>
                <w:szCs w:val="20"/>
                <w:lang w:val="kk-KZ"/>
              </w:rPr>
              <w:t>13. Осы шарт оған тараптар қол қойған күнінен бастап күшіне енеді және толық орындалғанға дейін әрекет етеді.</w:t>
            </w:r>
          </w:p>
          <w:p w:rsidR="001D7183" w:rsidRPr="001D7183" w:rsidRDefault="001D7183">
            <w:pPr>
              <w:ind w:firstLine="400"/>
              <w:jc w:val="both"/>
              <w:rPr>
                <w:sz w:val="20"/>
                <w:szCs w:val="20"/>
                <w:lang w:val="kk-KZ"/>
              </w:rPr>
            </w:pPr>
            <w:r w:rsidRPr="001D7183">
              <w:rPr>
                <w:rStyle w:val="S00"/>
                <w:sz w:val="20"/>
                <w:szCs w:val="20"/>
                <w:lang w:val="kk-KZ"/>
              </w:rPr>
              <w:t>14. Осы Шарттың ережелері тараптардың өзара жазбаша келісімі бойынша толықтырып өзгертілуі мүмкін.</w:t>
            </w:r>
          </w:p>
          <w:p w:rsidR="001D7183" w:rsidRPr="001D7183" w:rsidRDefault="001D7183">
            <w:pPr>
              <w:ind w:firstLine="400"/>
              <w:jc w:val="both"/>
              <w:rPr>
                <w:sz w:val="20"/>
                <w:szCs w:val="20"/>
                <w:lang w:val="kk-KZ"/>
              </w:rPr>
            </w:pPr>
            <w:r w:rsidRPr="001D7183">
              <w:rPr>
                <w:rStyle w:val="S00"/>
                <w:sz w:val="20"/>
                <w:szCs w:val="20"/>
                <w:lang w:val="kk-KZ"/>
              </w:rPr>
              <w:lastRenderedPageBreak/>
              <w:t>15. Осы шарт мемлекеттік немесе орыс тілінде бірдей заң күшімен үш данада жасалады, бір данадан әрбір тарапқа беріледі.</w:t>
            </w:r>
          </w:p>
          <w:p w:rsidR="001D7183" w:rsidRPr="001D7183" w:rsidRDefault="001D7183">
            <w:pPr>
              <w:ind w:firstLine="400"/>
              <w:jc w:val="both"/>
              <w:rPr>
                <w:sz w:val="20"/>
                <w:szCs w:val="20"/>
              </w:rPr>
            </w:pPr>
            <w:r w:rsidRPr="001D7183">
              <w:rPr>
                <w:rStyle w:val="S00"/>
                <w:sz w:val="20"/>
                <w:szCs w:val="20"/>
              </w:rPr>
              <w:t xml:space="preserve">16. </w:t>
            </w:r>
            <w:proofErr w:type="spellStart"/>
            <w:r w:rsidRPr="001D7183">
              <w:rPr>
                <w:rStyle w:val="S00"/>
                <w:sz w:val="20"/>
                <w:szCs w:val="20"/>
              </w:rPr>
              <w:t>Тараптардың</w:t>
            </w:r>
            <w:proofErr w:type="spellEnd"/>
            <w:r w:rsidRPr="001D7183">
              <w:rPr>
                <w:rStyle w:val="S00"/>
                <w:sz w:val="20"/>
                <w:szCs w:val="20"/>
              </w:rPr>
              <w:t xml:space="preserve"> </w:t>
            </w:r>
            <w:proofErr w:type="spellStart"/>
            <w:proofErr w:type="gramStart"/>
            <w:r w:rsidRPr="001D7183">
              <w:rPr>
                <w:rStyle w:val="S00"/>
                <w:sz w:val="20"/>
                <w:szCs w:val="20"/>
              </w:rPr>
              <w:t>заңды</w:t>
            </w:r>
            <w:proofErr w:type="spellEnd"/>
            <w:proofErr w:type="gramEnd"/>
            <w:r w:rsidRPr="001D7183">
              <w:rPr>
                <w:rStyle w:val="S00"/>
                <w:sz w:val="20"/>
                <w:szCs w:val="20"/>
              </w:rPr>
              <w:t xml:space="preserve"> </w:t>
            </w:r>
            <w:proofErr w:type="spellStart"/>
            <w:r w:rsidRPr="001D7183">
              <w:rPr>
                <w:rStyle w:val="S00"/>
                <w:sz w:val="20"/>
                <w:szCs w:val="20"/>
              </w:rPr>
              <w:t>мекен-жайлары</w:t>
            </w:r>
            <w:proofErr w:type="spellEnd"/>
            <w:r w:rsidRPr="001D7183">
              <w:rPr>
                <w:rStyle w:val="S00"/>
                <w:sz w:val="20"/>
                <w:szCs w:val="20"/>
              </w:rPr>
              <w:t xml:space="preserve"> мен </w:t>
            </w:r>
            <w:proofErr w:type="spellStart"/>
            <w:r w:rsidRPr="001D7183">
              <w:rPr>
                <w:rStyle w:val="S00"/>
                <w:sz w:val="20"/>
                <w:szCs w:val="20"/>
              </w:rPr>
              <w:t>банктік</w:t>
            </w:r>
            <w:proofErr w:type="spellEnd"/>
            <w:r w:rsidRPr="001D7183">
              <w:rPr>
                <w:rStyle w:val="S00"/>
                <w:sz w:val="20"/>
                <w:szCs w:val="20"/>
              </w:rPr>
              <w:t xml:space="preserve"> </w:t>
            </w:r>
            <w:proofErr w:type="spellStart"/>
            <w:r w:rsidRPr="001D7183">
              <w:rPr>
                <w:rStyle w:val="S00"/>
                <w:sz w:val="20"/>
                <w:szCs w:val="20"/>
              </w:rPr>
              <w:t>реквизиттері</w:t>
            </w:r>
            <w:proofErr w:type="spellEnd"/>
            <w:r w:rsidRPr="001D7183">
              <w:rPr>
                <w:rStyle w:val="S00"/>
                <w:sz w:val="20"/>
                <w:szCs w:val="20"/>
              </w:rPr>
              <w:t>:</w:t>
            </w:r>
          </w:p>
          <w:p w:rsidR="001D7183" w:rsidRPr="001D7183" w:rsidRDefault="001D7183">
            <w:pPr>
              <w:ind w:firstLine="360"/>
            </w:pPr>
          </w:p>
        </w:tc>
        <w:tc>
          <w:tcPr>
            <w:tcW w:w="5220" w:type="dxa"/>
            <w:gridSpan w:val="3"/>
            <w:tcBorders>
              <w:top w:val="nil"/>
              <w:left w:val="single" w:sz="4" w:space="0" w:color="auto"/>
              <w:bottom w:val="single" w:sz="4" w:space="0" w:color="auto"/>
              <w:right w:val="nil"/>
            </w:tcBorders>
          </w:tcPr>
          <w:p w:rsidR="001D7183" w:rsidRPr="001D7183" w:rsidRDefault="001D7183">
            <w:pPr>
              <w:jc w:val="center"/>
              <w:rPr>
                <w:rStyle w:val="s10"/>
                <w:sz w:val="20"/>
                <w:szCs w:val="20"/>
              </w:rPr>
            </w:pPr>
            <w:r w:rsidRPr="001D7183">
              <w:rPr>
                <w:rStyle w:val="s10"/>
                <w:sz w:val="20"/>
                <w:szCs w:val="20"/>
              </w:rPr>
              <w:lastRenderedPageBreak/>
              <w:t>ДОГОВОР</w:t>
            </w:r>
          </w:p>
          <w:p w:rsidR="001D7183" w:rsidRPr="001D7183" w:rsidRDefault="001D7183">
            <w:pPr>
              <w:jc w:val="center"/>
              <w:rPr>
                <w:rStyle w:val="s10"/>
                <w:sz w:val="20"/>
                <w:szCs w:val="20"/>
              </w:rPr>
            </w:pPr>
            <w:r w:rsidRPr="001D7183">
              <w:rPr>
                <w:rStyle w:val="s10"/>
                <w:sz w:val="20"/>
                <w:szCs w:val="20"/>
              </w:rPr>
              <w:t>на проведение профессиональной практики</w:t>
            </w:r>
          </w:p>
          <w:p w:rsidR="001D7183" w:rsidRPr="001D7183" w:rsidRDefault="001D7183">
            <w:pPr>
              <w:jc w:val="center"/>
            </w:pPr>
          </w:p>
          <w:p w:rsidR="001D7183" w:rsidRPr="001D7183" w:rsidRDefault="001D7183">
            <w:pPr>
              <w:rPr>
                <w:sz w:val="20"/>
                <w:szCs w:val="20"/>
              </w:rPr>
            </w:pPr>
            <w:proofErr w:type="spellStart"/>
            <w:r w:rsidRPr="001D7183">
              <w:rPr>
                <w:sz w:val="20"/>
                <w:szCs w:val="20"/>
              </w:rPr>
              <w:t>г</w:t>
            </w:r>
            <w:proofErr w:type="gramStart"/>
            <w:r w:rsidRPr="001D7183">
              <w:rPr>
                <w:sz w:val="20"/>
                <w:szCs w:val="20"/>
              </w:rPr>
              <w:t>.К</w:t>
            </w:r>
            <w:proofErr w:type="gramEnd"/>
            <w:r w:rsidRPr="001D7183">
              <w:rPr>
                <w:sz w:val="20"/>
                <w:szCs w:val="20"/>
              </w:rPr>
              <w:t>араганда</w:t>
            </w:r>
            <w:proofErr w:type="spellEnd"/>
            <w:r w:rsidRPr="001D7183">
              <w:rPr>
                <w:sz w:val="20"/>
                <w:szCs w:val="20"/>
              </w:rPr>
              <w:t xml:space="preserve">                             «____» ___________ 20___ г.</w:t>
            </w:r>
          </w:p>
          <w:p w:rsidR="001D7183" w:rsidRPr="001D7183" w:rsidRDefault="001D7183">
            <w:pPr>
              <w:rPr>
                <w:sz w:val="20"/>
                <w:szCs w:val="20"/>
              </w:rPr>
            </w:pPr>
          </w:p>
          <w:p w:rsidR="001D7183" w:rsidRPr="001D7183" w:rsidRDefault="001D7183">
            <w:pPr>
              <w:ind w:firstLine="360"/>
              <w:jc w:val="both"/>
              <w:rPr>
                <w:sz w:val="20"/>
                <w:szCs w:val="20"/>
              </w:rPr>
            </w:pPr>
            <w:r w:rsidRPr="001D7183">
              <w:rPr>
                <w:sz w:val="20"/>
                <w:szCs w:val="20"/>
              </w:rPr>
              <w:t xml:space="preserve">НАО «Карагандинский национальный исследовательский университет имени академика </w:t>
            </w:r>
            <w:proofErr w:type="spellStart"/>
            <w:r w:rsidRPr="001D7183">
              <w:rPr>
                <w:sz w:val="20"/>
                <w:szCs w:val="20"/>
              </w:rPr>
              <w:t>Е.А.Букетова</w:t>
            </w:r>
            <w:proofErr w:type="spellEnd"/>
            <w:r w:rsidRPr="001D7183">
              <w:rPr>
                <w:sz w:val="20"/>
                <w:szCs w:val="20"/>
              </w:rPr>
              <w:t xml:space="preserve">», именуемый в дальнейшем «Организация образования», в лице </w:t>
            </w:r>
            <w:r w:rsidRPr="001D7183">
              <w:rPr>
                <w:sz w:val="20"/>
                <w:szCs w:val="20"/>
                <w:lang w:val="kk-KZ"/>
              </w:rPr>
              <w:t xml:space="preserve">члена Правления по академическим вопросам – проректора </w:t>
            </w:r>
            <w:proofErr w:type="spellStart"/>
            <w:r w:rsidRPr="001D7183">
              <w:rPr>
                <w:sz w:val="20"/>
                <w:szCs w:val="20"/>
              </w:rPr>
              <w:t>Умуркуловой</w:t>
            </w:r>
            <w:proofErr w:type="spellEnd"/>
            <w:r w:rsidRPr="001D7183">
              <w:rPr>
                <w:sz w:val="20"/>
                <w:szCs w:val="20"/>
              </w:rPr>
              <w:t xml:space="preserve"> М.М., действующего на основании приказа </w:t>
            </w:r>
            <w:r w:rsidRPr="001D7183">
              <w:rPr>
                <w:sz w:val="20"/>
                <w:szCs w:val="20"/>
                <w:lang w:val="kk-KZ"/>
              </w:rPr>
              <w:t>Председателя Правления  - Ректора</w:t>
            </w:r>
            <w:r w:rsidRPr="001D7183">
              <w:rPr>
                <w:sz w:val="20"/>
                <w:szCs w:val="20"/>
              </w:rPr>
              <w:t xml:space="preserve"> № </w:t>
            </w:r>
            <w:r w:rsidRPr="001D7183">
              <w:rPr>
                <w:sz w:val="20"/>
                <w:szCs w:val="20"/>
                <w:lang w:val="kk-KZ"/>
              </w:rPr>
              <w:t>1199</w:t>
            </w:r>
            <w:r w:rsidRPr="001D7183">
              <w:rPr>
                <w:sz w:val="20"/>
                <w:szCs w:val="20"/>
              </w:rPr>
              <w:t xml:space="preserve"> от </w:t>
            </w:r>
            <w:r w:rsidRPr="001D7183">
              <w:rPr>
                <w:sz w:val="20"/>
                <w:szCs w:val="20"/>
                <w:lang w:val="kk-KZ"/>
              </w:rPr>
              <w:t>12.09.2025</w:t>
            </w:r>
            <w:r w:rsidRPr="001D7183">
              <w:rPr>
                <w:sz w:val="20"/>
                <w:szCs w:val="20"/>
              </w:rPr>
              <w:t xml:space="preserve"> года, с одной стороны,________________________________________</w:t>
            </w:r>
          </w:p>
          <w:p w:rsidR="001D7183" w:rsidRPr="001D7183" w:rsidRDefault="001D7183">
            <w:pPr>
              <w:spacing w:line="360" w:lineRule="auto"/>
              <w:rPr>
                <w:sz w:val="20"/>
                <w:szCs w:val="20"/>
              </w:rPr>
            </w:pPr>
            <w:r w:rsidRPr="001D7183">
              <w:rPr>
                <w:sz w:val="20"/>
                <w:szCs w:val="20"/>
              </w:rPr>
              <w:t>___________________________________________________________________________________________________,</w:t>
            </w:r>
          </w:p>
          <w:p w:rsidR="001D7183" w:rsidRPr="001D7183" w:rsidRDefault="001D7183">
            <w:pPr>
              <w:ind w:left="708"/>
              <w:rPr>
                <w:sz w:val="14"/>
                <w:szCs w:val="14"/>
              </w:rPr>
            </w:pPr>
            <w:r w:rsidRPr="001D7183">
              <w:rPr>
                <w:i/>
                <w:iCs/>
                <w:sz w:val="14"/>
                <w:szCs w:val="14"/>
              </w:rPr>
              <w:t>(наименование База практики, учреждения, организации и т.д.)</w:t>
            </w:r>
          </w:p>
          <w:p w:rsidR="001D7183" w:rsidRPr="001D7183" w:rsidRDefault="001D7183">
            <w:pPr>
              <w:rPr>
                <w:sz w:val="20"/>
                <w:szCs w:val="20"/>
              </w:rPr>
            </w:pPr>
            <w:proofErr w:type="gramStart"/>
            <w:r w:rsidRPr="001D7183">
              <w:rPr>
                <w:sz w:val="20"/>
                <w:szCs w:val="20"/>
              </w:rPr>
              <w:t>именуемый</w:t>
            </w:r>
            <w:proofErr w:type="gramEnd"/>
            <w:r w:rsidRPr="001D7183">
              <w:rPr>
                <w:sz w:val="20"/>
                <w:szCs w:val="20"/>
              </w:rPr>
              <w:t xml:space="preserve"> в дальнейшем «База практики», в лице _________________________________________________</w:t>
            </w:r>
          </w:p>
          <w:p w:rsidR="001D7183" w:rsidRPr="001D7183" w:rsidRDefault="001D7183">
            <w:pPr>
              <w:rPr>
                <w:sz w:val="20"/>
                <w:szCs w:val="20"/>
              </w:rPr>
            </w:pPr>
            <w:r w:rsidRPr="001D7183">
              <w:rPr>
                <w:sz w:val="20"/>
                <w:szCs w:val="20"/>
              </w:rPr>
              <w:t>_________________________________________________</w:t>
            </w:r>
          </w:p>
          <w:p w:rsidR="001D7183" w:rsidRPr="001D7183" w:rsidRDefault="001D7183">
            <w:pPr>
              <w:jc w:val="center"/>
              <w:rPr>
                <w:sz w:val="14"/>
                <w:szCs w:val="14"/>
              </w:rPr>
            </w:pPr>
            <w:r w:rsidRPr="001D7183">
              <w:rPr>
                <w:i/>
                <w:iCs/>
                <w:sz w:val="14"/>
                <w:szCs w:val="14"/>
              </w:rPr>
              <w:t>(ФИО и должность руководителя юридического лица</w:t>
            </w:r>
            <w:r w:rsidRPr="001D7183">
              <w:rPr>
                <w:sz w:val="14"/>
                <w:szCs w:val="14"/>
              </w:rPr>
              <w:t xml:space="preserve"> </w:t>
            </w:r>
            <w:r w:rsidRPr="001D7183">
              <w:rPr>
                <w:i/>
                <w:iCs/>
                <w:sz w:val="14"/>
                <w:szCs w:val="14"/>
              </w:rPr>
              <w:t>или другого уполномоченного лица)</w:t>
            </w:r>
          </w:p>
          <w:p w:rsidR="001D7183" w:rsidRPr="001D7183" w:rsidRDefault="001D7183">
            <w:pPr>
              <w:rPr>
                <w:sz w:val="20"/>
                <w:szCs w:val="20"/>
              </w:rPr>
            </w:pPr>
            <w:proofErr w:type="gramStart"/>
            <w:r w:rsidRPr="001D7183">
              <w:rPr>
                <w:sz w:val="20"/>
                <w:szCs w:val="20"/>
              </w:rPr>
              <w:t>действующего</w:t>
            </w:r>
            <w:proofErr w:type="gramEnd"/>
            <w:r w:rsidRPr="001D7183">
              <w:rPr>
                <w:sz w:val="20"/>
                <w:szCs w:val="20"/>
              </w:rPr>
              <w:t xml:space="preserve"> на основании ________________________</w:t>
            </w:r>
          </w:p>
          <w:p w:rsidR="001D7183" w:rsidRPr="001D7183" w:rsidRDefault="001D7183">
            <w:pPr>
              <w:rPr>
                <w:sz w:val="20"/>
                <w:szCs w:val="20"/>
              </w:rPr>
            </w:pPr>
            <w:r w:rsidRPr="001D7183">
              <w:rPr>
                <w:sz w:val="20"/>
                <w:szCs w:val="20"/>
              </w:rPr>
              <w:t>_________________________________________________,</w:t>
            </w:r>
          </w:p>
          <w:p w:rsidR="001D7183" w:rsidRPr="001D7183" w:rsidRDefault="001D7183">
            <w:pPr>
              <w:jc w:val="center"/>
              <w:rPr>
                <w:sz w:val="14"/>
                <w:szCs w:val="14"/>
              </w:rPr>
            </w:pPr>
            <w:r w:rsidRPr="001D7183">
              <w:rPr>
                <w:i/>
                <w:iCs/>
                <w:sz w:val="14"/>
                <w:szCs w:val="14"/>
              </w:rPr>
              <w:t>(реквизиты учредительных документов)</w:t>
            </w:r>
          </w:p>
          <w:p w:rsidR="001D7183" w:rsidRPr="001D7183" w:rsidRDefault="001D7183">
            <w:pPr>
              <w:spacing w:line="360" w:lineRule="auto"/>
              <w:rPr>
                <w:sz w:val="20"/>
                <w:szCs w:val="20"/>
              </w:rPr>
            </w:pPr>
            <w:r w:rsidRPr="001D7183">
              <w:rPr>
                <w:sz w:val="20"/>
                <w:szCs w:val="20"/>
              </w:rPr>
              <w:t>с другой стороны, и гражданин</w:t>
            </w:r>
            <w:proofErr w:type="gramStart"/>
            <w:r w:rsidRPr="001D7183">
              <w:rPr>
                <w:sz w:val="20"/>
                <w:szCs w:val="20"/>
              </w:rPr>
              <w:t xml:space="preserve"> (-</w:t>
            </w:r>
            <w:proofErr w:type="gramEnd"/>
            <w:r w:rsidRPr="001D7183">
              <w:rPr>
                <w:sz w:val="20"/>
                <w:szCs w:val="20"/>
              </w:rPr>
              <w:t>к</w:t>
            </w:r>
            <w:r w:rsidRPr="001D7183">
              <w:rPr>
                <w:sz w:val="20"/>
                <w:szCs w:val="20"/>
                <w:lang w:val="kk-KZ"/>
              </w:rPr>
              <w:t>а</w:t>
            </w:r>
            <w:r w:rsidRPr="001D7183">
              <w:rPr>
                <w:sz w:val="20"/>
                <w:szCs w:val="20"/>
              </w:rPr>
              <w:t>)_______________</w:t>
            </w:r>
          </w:p>
          <w:p w:rsidR="001D7183" w:rsidRPr="001D7183" w:rsidRDefault="001D7183">
            <w:pPr>
              <w:spacing w:line="360" w:lineRule="auto"/>
              <w:rPr>
                <w:sz w:val="20"/>
                <w:szCs w:val="20"/>
              </w:rPr>
            </w:pPr>
            <w:r w:rsidRPr="001D7183">
              <w:rPr>
                <w:sz w:val="20"/>
                <w:szCs w:val="20"/>
              </w:rPr>
              <w:t>_________________________________________________</w:t>
            </w:r>
          </w:p>
          <w:p w:rsidR="001D7183" w:rsidRPr="001D7183" w:rsidRDefault="001D7183">
            <w:pPr>
              <w:spacing w:line="360" w:lineRule="auto"/>
              <w:jc w:val="center"/>
              <w:rPr>
                <w:sz w:val="14"/>
                <w:szCs w:val="14"/>
              </w:rPr>
            </w:pPr>
            <w:r w:rsidRPr="001D7183">
              <w:rPr>
                <w:i/>
                <w:iCs/>
                <w:sz w:val="14"/>
                <w:szCs w:val="14"/>
              </w:rPr>
              <w:t>(ФИО практиканта полностью)</w:t>
            </w:r>
          </w:p>
          <w:p w:rsidR="001D7183" w:rsidRPr="001D7183" w:rsidRDefault="001D7183">
            <w:pPr>
              <w:jc w:val="both"/>
              <w:rPr>
                <w:sz w:val="20"/>
                <w:szCs w:val="20"/>
              </w:rPr>
            </w:pPr>
            <w:r w:rsidRPr="001D7183">
              <w:rPr>
                <w:sz w:val="20"/>
                <w:szCs w:val="20"/>
              </w:rPr>
              <w:t>именуемы</w:t>
            </w:r>
            <w:proofErr w:type="gramStart"/>
            <w:r w:rsidRPr="001D7183">
              <w:rPr>
                <w:sz w:val="20"/>
                <w:szCs w:val="20"/>
              </w:rPr>
              <w:t>й(</w:t>
            </w:r>
            <w:proofErr w:type="gramEnd"/>
            <w:r w:rsidRPr="001D7183">
              <w:rPr>
                <w:sz w:val="20"/>
                <w:szCs w:val="20"/>
              </w:rPr>
              <w:t>-</w:t>
            </w:r>
            <w:proofErr w:type="spellStart"/>
            <w:r w:rsidRPr="001D7183">
              <w:rPr>
                <w:sz w:val="20"/>
                <w:szCs w:val="20"/>
              </w:rPr>
              <w:t>ая</w:t>
            </w:r>
            <w:proofErr w:type="spellEnd"/>
            <w:r w:rsidRPr="001D7183">
              <w:rPr>
                <w:sz w:val="20"/>
                <w:szCs w:val="20"/>
              </w:rPr>
              <w:t>) в дальнейшем «Обучающийся», с третьей стороны, в соответствии с действующим законодательством Республики Казахстан, заключили настоящий Договор о нижеследующем:</w:t>
            </w:r>
          </w:p>
          <w:p w:rsidR="001D7183" w:rsidRPr="001D7183" w:rsidRDefault="001D7183">
            <w:pPr>
              <w:rPr>
                <w:sz w:val="12"/>
                <w:szCs w:val="12"/>
              </w:rPr>
            </w:pPr>
          </w:p>
          <w:p w:rsidR="001D7183" w:rsidRPr="001D7183" w:rsidRDefault="001D7183">
            <w:pPr>
              <w:jc w:val="center"/>
              <w:rPr>
                <w:rStyle w:val="s10"/>
                <w:sz w:val="20"/>
                <w:szCs w:val="20"/>
              </w:rPr>
            </w:pPr>
            <w:r w:rsidRPr="001D7183">
              <w:rPr>
                <w:rStyle w:val="s10"/>
                <w:sz w:val="20"/>
                <w:szCs w:val="20"/>
              </w:rPr>
              <w:t>1. ПРЕДМЕТ ДОГОВОРА</w:t>
            </w:r>
          </w:p>
          <w:p w:rsidR="001D7183" w:rsidRPr="001D7183" w:rsidRDefault="001D7183">
            <w:pPr>
              <w:jc w:val="center"/>
            </w:pPr>
          </w:p>
          <w:p w:rsidR="001D7183" w:rsidRPr="001D7183" w:rsidRDefault="001D7183">
            <w:pPr>
              <w:shd w:val="clear" w:color="auto" w:fill="FFFFFF"/>
              <w:spacing w:line="230" w:lineRule="auto"/>
              <w:jc w:val="both"/>
              <w:rPr>
                <w:sz w:val="20"/>
                <w:szCs w:val="20"/>
              </w:rPr>
            </w:pPr>
            <w:r w:rsidRPr="001D7183">
              <w:rPr>
                <w:sz w:val="20"/>
                <w:szCs w:val="20"/>
              </w:rPr>
              <w:t>1.</w:t>
            </w:r>
            <w:r w:rsidRPr="001D7183">
              <w:rPr>
                <w:sz w:val="28"/>
                <w:szCs w:val="28"/>
              </w:rPr>
              <w:t xml:space="preserve"> </w:t>
            </w:r>
            <w:r w:rsidRPr="001D7183">
              <w:rPr>
                <w:sz w:val="20"/>
                <w:szCs w:val="20"/>
              </w:rPr>
              <w:t xml:space="preserve">Организация образования и База практики принимают на себя обязательства по организации и совместному проведению профессиональной практики </w:t>
            </w:r>
            <w:proofErr w:type="gramStart"/>
            <w:r w:rsidRPr="001D7183">
              <w:rPr>
                <w:sz w:val="20"/>
                <w:szCs w:val="20"/>
              </w:rPr>
              <w:t>для</w:t>
            </w:r>
            <w:proofErr w:type="gramEnd"/>
            <w:r w:rsidRPr="001D7183">
              <w:rPr>
                <w:sz w:val="20"/>
                <w:szCs w:val="20"/>
              </w:rPr>
              <w:t xml:space="preserve"> обучающегося по направлению: _____________________</w:t>
            </w:r>
          </w:p>
          <w:p w:rsidR="001D7183" w:rsidRPr="001D7183" w:rsidRDefault="001D7183">
            <w:pPr>
              <w:shd w:val="clear" w:color="auto" w:fill="FFFFFF"/>
              <w:spacing w:line="230" w:lineRule="auto"/>
              <w:jc w:val="both"/>
              <w:rPr>
                <w:sz w:val="20"/>
                <w:szCs w:val="20"/>
              </w:rPr>
            </w:pPr>
            <w:r w:rsidRPr="001D7183">
              <w:rPr>
                <w:sz w:val="20"/>
                <w:szCs w:val="20"/>
              </w:rPr>
              <w:t>__________________________________________________</w:t>
            </w:r>
          </w:p>
          <w:p w:rsidR="001D7183" w:rsidRPr="001D7183" w:rsidRDefault="001D7183">
            <w:pPr>
              <w:shd w:val="clear" w:color="auto" w:fill="FFFFFF"/>
              <w:spacing w:line="230" w:lineRule="auto"/>
              <w:jc w:val="both"/>
              <w:rPr>
                <w:sz w:val="20"/>
                <w:szCs w:val="20"/>
              </w:rPr>
            </w:pPr>
            <w:r w:rsidRPr="001D7183">
              <w:rPr>
                <w:sz w:val="20"/>
                <w:szCs w:val="20"/>
              </w:rPr>
              <w:t>2. Программа практики составляется в соответствии с учебными планами, академическим календарем и профилем образовательной программы.</w:t>
            </w:r>
          </w:p>
          <w:p w:rsidR="001D7183" w:rsidRPr="001D7183" w:rsidRDefault="001D7183">
            <w:pPr>
              <w:shd w:val="clear" w:color="auto" w:fill="FFFFFF"/>
              <w:spacing w:line="230" w:lineRule="auto"/>
              <w:jc w:val="both"/>
              <w:rPr>
                <w:spacing w:val="-1"/>
                <w:sz w:val="20"/>
                <w:szCs w:val="20"/>
              </w:rPr>
            </w:pPr>
            <w:r w:rsidRPr="001D7183">
              <w:rPr>
                <w:spacing w:val="-1"/>
                <w:sz w:val="20"/>
                <w:szCs w:val="20"/>
              </w:rPr>
              <w:t xml:space="preserve">3. Настоящий договор предусматривает реализацию программы практики </w:t>
            </w:r>
            <w:proofErr w:type="gramStart"/>
            <w:r w:rsidRPr="001D7183">
              <w:rPr>
                <w:spacing w:val="-1"/>
                <w:sz w:val="20"/>
                <w:szCs w:val="20"/>
              </w:rPr>
              <w:t>обучающегося</w:t>
            </w:r>
            <w:proofErr w:type="gramEnd"/>
            <w:r w:rsidRPr="001D7183">
              <w:rPr>
                <w:spacing w:val="-1"/>
                <w:sz w:val="20"/>
                <w:szCs w:val="20"/>
              </w:rPr>
              <w:t xml:space="preserve"> на Базе практики.</w:t>
            </w:r>
          </w:p>
          <w:p w:rsidR="001D7183" w:rsidRPr="001D7183" w:rsidRDefault="001D7183">
            <w:pPr>
              <w:ind w:firstLine="403"/>
              <w:rPr>
                <w:sz w:val="20"/>
                <w:szCs w:val="20"/>
              </w:rPr>
            </w:pPr>
          </w:p>
          <w:p w:rsidR="001D7183" w:rsidRPr="001D7183" w:rsidRDefault="001D7183">
            <w:pPr>
              <w:jc w:val="center"/>
              <w:rPr>
                <w:rStyle w:val="s10"/>
                <w:sz w:val="20"/>
                <w:szCs w:val="20"/>
              </w:rPr>
            </w:pPr>
            <w:r w:rsidRPr="001D7183">
              <w:rPr>
                <w:rStyle w:val="s10"/>
                <w:sz w:val="20"/>
                <w:szCs w:val="20"/>
              </w:rPr>
              <w:t>2. ПРАВА И ОБЯЗАННОСТИ СТОРОН</w:t>
            </w:r>
          </w:p>
          <w:p w:rsidR="001D7183" w:rsidRPr="001D7183" w:rsidRDefault="001D7183">
            <w:pPr>
              <w:jc w:val="center"/>
            </w:pPr>
          </w:p>
          <w:p w:rsidR="001D7183" w:rsidRPr="001D7183" w:rsidRDefault="001D7183">
            <w:pPr>
              <w:ind w:left="-108" w:firstLine="508"/>
              <w:jc w:val="both"/>
              <w:rPr>
                <w:sz w:val="20"/>
                <w:szCs w:val="20"/>
              </w:rPr>
            </w:pPr>
            <w:r w:rsidRPr="001D7183">
              <w:rPr>
                <w:rStyle w:val="s0"/>
                <w:sz w:val="20"/>
                <w:szCs w:val="20"/>
              </w:rPr>
              <w:t>4. Организация образования обязуется:</w:t>
            </w:r>
          </w:p>
          <w:p w:rsidR="001D7183" w:rsidRPr="001D7183" w:rsidRDefault="001D7183">
            <w:pPr>
              <w:spacing w:line="360" w:lineRule="auto"/>
              <w:ind w:firstLine="400"/>
              <w:jc w:val="both"/>
              <w:rPr>
                <w:sz w:val="20"/>
                <w:szCs w:val="20"/>
              </w:rPr>
            </w:pPr>
            <w:r w:rsidRPr="001D7183">
              <w:rPr>
                <w:rStyle w:val="s0"/>
                <w:sz w:val="20"/>
                <w:szCs w:val="20"/>
              </w:rPr>
              <w:t>1) направить на Базу практики обучающегося ______ курса по Образовательной программе ______</w:t>
            </w:r>
            <w:r w:rsidRPr="001D7183">
              <w:rPr>
                <w:sz w:val="20"/>
                <w:szCs w:val="20"/>
              </w:rPr>
              <w:t>________________________________________</w:t>
            </w:r>
          </w:p>
          <w:p w:rsidR="001D7183" w:rsidRPr="001D7183" w:rsidRDefault="001D7183">
            <w:pPr>
              <w:spacing w:line="360" w:lineRule="auto"/>
              <w:jc w:val="both"/>
              <w:rPr>
                <w:sz w:val="20"/>
                <w:szCs w:val="20"/>
              </w:rPr>
            </w:pPr>
            <w:r w:rsidRPr="001D7183">
              <w:rPr>
                <w:sz w:val="20"/>
                <w:szCs w:val="20"/>
              </w:rPr>
              <w:t>_________________________________________________</w:t>
            </w:r>
          </w:p>
          <w:p w:rsidR="001D7183" w:rsidRPr="001D7183" w:rsidRDefault="001D7183">
            <w:pPr>
              <w:spacing w:line="360" w:lineRule="auto"/>
              <w:jc w:val="center"/>
              <w:rPr>
                <w:sz w:val="14"/>
                <w:szCs w:val="14"/>
              </w:rPr>
            </w:pPr>
            <w:r w:rsidRPr="001D7183">
              <w:rPr>
                <w:i/>
                <w:iCs/>
                <w:sz w:val="14"/>
                <w:szCs w:val="14"/>
              </w:rPr>
              <w:t>(код и наименование ОП)</w:t>
            </w:r>
          </w:p>
          <w:p w:rsidR="001D7183" w:rsidRPr="001D7183" w:rsidRDefault="001D7183">
            <w:pPr>
              <w:spacing w:line="360" w:lineRule="auto"/>
              <w:rPr>
                <w:sz w:val="20"/>
                <w:szCs w:val="20"/>
              </w:rPr>
            </w:pPr>
            <w:r w:rsidRPr="001D7183">
              <w:rPr>
                <w:sz w:val="20"/>
                <w:szCs w:val="20"/>
              </w:rPr>
              <w:t>____________________формы обучения для прохождения</w:t>
            </w:r>
          </w:p>
          <w:p w:rsidR="001D7183" w:rsidRPr="001D7183" w:rsidRDefault="001D7183">
            <w:pPr>
              <w:spacing w:line="360" w:lineRule="auto"/>
              <w:rPr>
                <w:sz w:val="20"/>
                <w:szCs w:val="20"/>
              </w:rPr>
            </w:pPr>
            <w:r w:rsidRPr="001D7183">
              <w:rPr>
                <w:sz w:val="20"/>
                <w:szCs w:val="20"/>
              </w:rPr>
              <w:t xml:space="preserve">______________________ </w:t>
            </w:r>
            <w:r w:rsidRPr="001D7183">
              <w:rPr>
                <w:rStyle w:val="s0"/>
                <w:sz w:val="20"/>
                <w:szCs w:val="20"/>
              </w:rPr>
              <w:t xml:space="preserve">практики  с ___________20__г. </w:t>
            </w:r>
          </w:p>
          <w:p w:rsidR="001D7183" w:rsidRPr="001D7183" w:rsidRDefault="001D7183">
            <w:pPr>
              <w:spacing w:line="360" w:lineRule="auto"/>
              <w:rPr>
                <w:sz w:val="14"/>
                <w:szCs w:val="14"/>
              </w:rPr>
            </w:pPr>
            <w:r w:rsidRPr="001D7183">
              <w:rPr>
                <w:i/>
                <w:iCs/>
                <w:sz w:val="14"/>
                <w:szCs w:val="14"/>
              </w:rPr>
              <w:t xml:space="preserve">                  (вид практики)</w:t>
            </w:r>
          </w:p>
          <w:p w:rsidR="001D7183" w:rsidRPr="001D7183" w:rsidRDefault="001D7183">
            <w:pPr>
              <w:spacing w:line="360" w:lineRule="auto"/>
              <w:rPr>
                <w:sz w:val="20"/>
                <w:szCs w:val="20"/>
              </w:rPr>
            </w:pPr>
            <w:r w:rsidRPr="001D7183">
              <w:rPr>
                <w:rStyle w:val="s0"/>
                <w:sz w:val="20"/>
                <w:szCs w:val="20"/>
              </w:rPr>
              <w:t>по _________________20____г.;</w:t>
            </w:r>
          </w:p>
          <w:p w:rsidR="001D7183" w:rsidRPr="001D7183" w:rsidRDefault="001D7183">
            <w:pPr>
              <w:ind w:firstLine="400"/>
              <w:jc w:val="both"/>
              <w:rPr>
                <w:sz w:val="20"/>
                <w:szCs w:val="20"/>
              </w:rPr>
            </w:pPr>
            <w:r w:rsidRPr="001D7183">
              <w:rPr>
                <w:rStyle w:val="s0"/>
                <w:sz w:val="20"/>
                <w:szCs w:val="20"/>
              </w:rPr>
              <w:t xml:space="preserve">2) ознакомить </w:t>
            </w:r>
            <w:proofErr w:type="gramStart"/>
            <w:r w:rsidRPr="001D7183">
              <w:rPr>
                <w:rStyle w:val="s0"/>
                <w:sz w:val="20"/>
                <w:szCs w:val="20"/>
              </w:rPr>
              <w:t>обучающегося</w:t>
            </w:r>
            <w:proofErr w:type="gramEnd"/>
            <w:r w:rsidRPr="001D7183">
              <w:rPr>
                <w:rStyle w:val="s0"/>
                <w:sz w:val="20"/>
                <w:szCs w:val="20"/>
              </w:rPr>
              <w:t xml:space="preserve"> с его обязанностями и ответственностью, указанных в настоящем Договоре;</w:t>
            </w:r>
          </w:p>
          <w:p w:rsidR="001D7183" w:rsidRPr="001D7183" w:rsidRDefault="001D7183">
            <w:pPr>
              <w:ind w:firstLine="400"/>
              <w:jc w:val="both"/>
              <w:rPr>
                <w:sz w:val="20"/>
                <w:szCs w:val="20"/>
              </w:rPr>
            </w:pPr>
            <w:r w:rsidRPr="001D7183">
              <w:rPr>
                <w:rStyle w:val="s0"/>
                <w:sz w:val="20"/>
                <w:szCs w:val="20"/>
              </w:rPr>
              <w:t xml:space="preserve">3) за две недели до начала профессиональной практики предоставлять Базе практики для согласования программу, календарные графики прохождения </w:t>
            </w:r>
            <w:r w:rsidRPr="001D7183">
              <w:rPr>
                <w:rStyle w:val="s0"/>
                <w:sz w:val="20"/>
                <w:szCs w:val="20"/>
              </w:rPr>
              <w:lastRenderedPageBreak/>
              <w:t>профессиональной практики;</w:t>
            </w:r>
          </w:p>
          <w:p w:rsidR="001D7183" w:rsidRPr="001D7183" w:rsidRDefault="001D7183">
            <w:pPr>
              <w:ind w:left="239" w:firstLine="161"/>
              <w:jc w:val="both"/>
              <w:rPr>
                <w:sz w:val="20"/>
                <w:szCs w:val="20"/>
              </w:rPr>
            </w:pPr>
            <w:r w:rsidRPr="001D7183">
              <w:rPr>
                <w:rStyle w:val="s0"/>
                <w:sz w:val="20"/>
                <w:szCs w:val="20"/>
              </w:rPr>
              <w:t>4) назначить приказом Председателя Правления - Ректора руководителей практики из числа квалифицированных преподавателей;</w:t>
            </w:r>
          </w:p>
          <w:p w:rsidR="001D7183" w:rsidRPr="001D7183" w:rsidRDefault="001D7183">
            <w:pPr>
              <w:ind w:firstLine="400"/>
              <w:jc w:val="both"/>
              <w:rPr>
                <w:sz w:val="20"/>
                <w:szCs w:val="20"/>
              </w:rPr>
            </w:pPr>
            <w:r w:rsidRPr="001D7183">
              <w:rPr>
                <w:rStyle w:val="s0"/>
                <w:sz w:val="20"/>
                <w:szCs w:val="20"/>
              </w:rPr>
              <w:t xml:space="preserve">5) обеспечить соблюдение </w:t>
            </w:r>
            <w:proofErr w:type="gramStart"/>
            <w:r w:rsidRPr="001D7183">
              <w:rPr>
                <w:rStyle w:val="s0"/>
                <w:sz w:val="20"/>
                <w:szCs w:val="20"/>
              </w:rPr>
              <w:t>обучающимся</w:t>
            </w:r>
            <w:proofErr w:type="gramEnd"/>
            <w:r w:rsidRPr="001D7183">
              <w:rPr>
                <w:rStyle w:val="s0"/>
                <w:sz w:val="20"/>
                <w:szCs w:val="20"/>
              </w:rPr>
              <w:t xml:space="preserve"> трудовой дисциплины, правил внутреннего распорядка, обязательных для работников данного База практики;</w:t>
            </w:r>
          </w:p>
          <w:p w:rsidR="001D7183" w:rsidRPr="001D7183" w:rsidRDefault="001D7183">
            <w:pPr>
              <w:ind w:firstLine="400"/>
              <w:jc w:val="both"/>
              <w:rPr>
                <w:sz w:val="20"/>
                <w:szCs w:val="20"/>
              </w:rPr>
            </w:pPr>
            <w:r w:rsidRPr="001D7183">
              <w:rPr>
                <w:rStyle w:val="s0"/>
                <w:sz w:val="20"/>
                <w:szCs w:val="20"/>
              </w:rPr>
              <w:t xml:space="preserve">6) организовать прохождение и осуществлять контроль профессиональной практики </w:t>
            </w:r>
            <w:proofErr w:type="gramStart"/>
            <w:r w:rsidRPr="001D7183">
              <w:rPr>
                <w:rStyle w:val="s0"/>
                <w:sz w:val="20"/>
                <w:szCs w:val="20"/>
              </w:rPr>
              <w:t>обучающего</w:t>
            </w:r>
            <w:proofErr w:type="gramEnd"/>
            <w:r w:rsidRPr="001D7183">
              <w:rPr>
                <w:rStyle w:val="s0"/>
                <w:sz w:val="20"/>
                <w:szCs w:val="20"/>
              </w:rPr>
              <w:t xml:space="preserve"> в соответствии с образовательной программой и академическим календарем;</w:t>
            </w:r>
          </w:p>
          <w:p w:rsidR="001D7183" w:rsidRPr="001D7183" w:rsidRDefault="001D7183">
            <w:pPr>
              <w:ind w:firstLine="400"/>
              <w:jc w:val="both"/>
              <w:rPr>
                <w:sz w:val="20"/>
                <w:szCs w:val="20"/>
              </w:rPr>
            </w:pPr>
            <w:r w:rsidRPr="001D7183">
              <w:rPr>
                <w:rStyle w:val="s0"/>
                <w:sz w:val="20"/>
                <w:szCs w:val="20"/>
              </w:rPr>
              <w:t>7) оказывать работникам Базы практики методическую помощь в организации и проведении профессиональной практики;</w:t>
            </w:r>
          </w:p>
          <w:p w:rsidR="001D7183" w:rsidRPr="001D7183" w:rsidRDefault="001D7183">
            <w:pPr>
              <w:ind w:firstLine="400"/>
              <w:jc w:val="both"/>
              <w:rPr>
                <w:sz w:val="20"/>
                <w:szCs w:val="20"/>
              </w:rPr>
            </w:pPr>
            <w:r w:rsidRPr="001D7183">
              <w:rPr>
                <w:rStyle w:val="s0"/>
                <w:sz w:val="20"/>
                <w:szCs w:val="20"/>
              </w:rPr>
              <w:t>8) при необходимости предоставлять Базе практики сведения об учебных достижениях обучающегося;</w:t>
            </w:r>
          </w:p>
          <w:p w:rsidR="001D7183" w:rsidRPr="001D7183" w:rsidRDefault="001D7183">
            <w:pPr>
              <w:ind w:firstLine="400"/>
              <w:jc w:val="both"/>
              <w:rPr>
                <w:sz w:val="20"/>
                <w:szCs w:val="20"/>
              </w:rPr>
            </w:pPr>
            <w:r w:rsidRPr="001D7183">
              <w:rPr>
                <w:rStyle w:val="s0"/>
                <w:sz w:val="20"/>
                <w:szCs w:val="20"/>
              </w:rPr>
              <w:t>9) принимать участие в расследовании несчастных случаев, в случаях, если они произошли с участием обучающегося в период прохождения практики.</w:t>
            </w:r>
          </w:p>
          <w:p w:rsidR="001D7183" w:rsidRPr="001D7183" w:rsidRDefault="001D7183">
            <w:pPr>
              <w:ind w:firstLine="400"/>
              <w:jc w:val="both"/>
              <w:rPr>
                <w:sz w:val="20"/>
                <w:szCs w:val="20"/>
              </w:rPr>
            </w:pPr>
            <w:r w:rsidRPr="001D7183">
              <w:rPr>
                <w:rStyle w:val="s0"/>
                <w:sz w:val="20"/>
                <w:szCs w:val="20"/>
              </w:rPr>
              <w:t>5. Организация образования имеет право:</w:t>
            </w:r>
          </w:p>
          <w:p w:rsidR="001D7183" w:rsidRPr="001D7183" w:rsidRDefault="001D7183">
            <w:pPr>
              <w:ind w:left="57" w:firstLine="400"/>
              <w:jc w:val="both"/>
              <w:rPr>
                <w:rStyle w:val="s0"/>
                <w:sz w:val="20"/>
                <w:szCs w:val="20"/>
              </w:rPr>
            </w:pPr>
            <w:r w:rsidRPr="001D7183">
              <w:rPr>
                <w:rStyle w:val="s0"/>
                <w:sz w:val="20"/>
                <w:szCs w:val="20"/>
              </w:rPr>
              <w:t>1) расторгнуть Договор в одностороннем порядке при прекращении действия образовательной программы, отчислении обучающегося в порядке, определенном действующим законодательством Республики Казахстан.</w:t>
            </w:r>
          </w:p>
          <w:p w:rsidR="001D7183" w:rsidRPr="001D7183" w:rsidRDefault="001D7183">
            <w:pPr>
              <w:ind w:firstLine="400"/>
              <w:jc w:val="both"/>
            </w:pPr>
            <w:r w:rsidRPr="001D7183">
              <w:rPr>
                <w:rStyle w:val="s0"/>
                <w:sz w:val="20"/>
                <w:szCs w:val="20"/>
              </w:rPr>
              <w:t>6. База практики обязуется:</w:t>
            </w:r>
          </w:p>
          <w:p w:rsidR="001D7183" w:rsidRPr="001D7183" w:rsidRDefault="001D7183">
            <w:pPr>
              <w:ind w:firstLine="400"/>
              <w:jc w:val="both"/>
              <w:rPr>
                <w:sz w:val="20"/>
                <w:szCs w:val="20"/>
              </w:rPr>
            </w:pPr>
            <w:r w:rsidRPr="001D7183">
              <w:rPr>
                <w:rStyle w:val="s0"/>
                <w:sz w:val="20"/>
                <w:szCs w:val="20"/>
              </w:rPr>
              <w:t xml:space="preserve">1) обеспечить </w:t>
            </w:r>
            <w:proofErr w:type="gramStart"/>
            <w:r w:rsidRPr="001D7183">
              <w:rPr>
                <w:rStyle w:val="s0"/>
                <w:sz w:val="20"/>
                <w:szCs w:val="20"/>
              </w:rPr>
              <w:t>обучающемуся</w:t>
            </w:r>
            <w:proofErr w:type="gramEnd"/>
            <w:r w:rsidRPr="001D7183">
              <w:rPr>
                <w:rStyle w:val="s0"/>
                <w:sz w:val="20"/>
                <w:szCs w:val="20"/>
              </w:rPr>
              <w:t xml:space="preserve">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обучающегося безопасным методам труда;</w:t>
            </w:r>
          </w:p>
          <w:p w:rsidR="001D7183" w:rsidRPr="001D7183" w:rsidRDefault="001D7183">
            <w:pPr>
              <w:spacing w:line="360" w:lineRule="auto"/>
              <w:ind w:firstLine="400"/>
              <w:jc w:val="both"/>
              <w:rPr>
                <w:sz w:val="20"/>
                <w:szCs w:val="20"/>
              </w:rPr>
            </w:pPr>
            <w:r w:rsidRPr="001D7183">
              <w:rPr>
                <w:rStyle w:val="s0"/>
                <w:sz w:val="20"/>
                <w:szCs w:val="20"/>
              </w:rPr>
              <w:t>2) принять по направлению на профессиональную практику обучающегося в соответствии с условиями настоящего договора с _____________20___г. по ______________20____г.;</w:t>
            </w:r>
          </w:p>
          <w:p w:rsidR="001D7183" w:rsidRPr="001D7183" w:rsidRDefault="001D7183">
            <w:pPr>
              <w:ind w:firstLine="400"/>
              <w:jc w:val="both"/>
              <w:rPr>
                <w:sz w:val="20"/>
                <w:szCs w:val="20"/>
              </w:rPr>
            </w:pPr>
            <w:r w:rsidRPr="001D7183">
              <w:rPr>
                <w:rStyle w:val="s0"/>
                <w:sz w:val="20"/>
                <w:szCs w:val="20"/>
              </w:rPr>
              <w:t xml:space="preserve">3) не допускать привлечения обучающегося в виды деятельности, не предусмотренные программой практики и не </w:t>
            </w:r>
            <w:proofErr w:type="gramStart"/>
            <w:r w:rsidRPr="001D7183">
              <w:rPr>
                <w:rStyle w:val="s0"/>
                <w:sz w:val="20"/>
                <w:szCs w:val="20"/>
              </w:rPr>
              <w:t>имеющих</w:t>
            </w:r>
            <w:proofErr w:type="gramEnd"/>
            <w:r w:rsidRPr="001D7183">
              <w:rPr>
                <w:rStyle w:val="s0"/>
                <w:sz w:val="20"/>
                <w:szCs w:val="20"/>
              </w:rPr>
              <w:t xml:space="preserve"> отношения к направлению подготовки обучающегося;</w:t>
            </w:r>
          </w:p>
          <w:p w:rsidR="001D7183" w:rsidRPr="001D7183" w:rsidRDefault="001D7183">
            <w:pPr>
              <w:ind w:firstLine="400"/>
              <w:jc w:val="both"/>
              <w:rPr>
                <w:sz w:val="20"/>
                <w:szCs w:val="20"/>
              </w:rPr>
            </w:pPr>
            <w:r w:rsidRPr="001D7183">
              <w:rPr>
                <w:rStyle w:val="s0"/>
                <w:sz w:val="20"/>
                <w:szCs w:val="20"/>
              </w:rPr>
              <w:t>4) обеспечить предоставление квалифицированных специалистов для руководства профессиональной практикой обучающегося в подразделениях (отделах, цехах, лабораториях и так далее);</w:t>
            </w:r>
          </w:p>
          <w:p w:rsidR="001D7183" w:rsidRPr="001D7183" w:rsidRDefault="001D7183">
            <w:pPr>
              <w:ind w:firstLine="400"/>
              <w:jc w:val="both"/>
              <w:rPr>
                <w:sz w:val="20"/>
                <w:szCs w:val="20"/>
              </w:rPr>
            </w:pPr>
            <w:r w:rsidRPr="001D7183">
              <w:rPr>
                <w:rStyle w:val="s0"/>
                <w:sz w:val="20"/>
                <w:szCs w:val="20"/>
              </w:rPr>
              <w:t xml:space="preserve">5) сообщать в организации образования о случаях нарушения </w:t>
            </w:r>
            <w:proofErr w:type="gramStart"/>
            <w:r w:rsidRPr="001D7183">
              <w:rPr>
                <w:rStyle w:val="s0"/>
                <w:sz w:val="20"/>
                <w:szCs w:val="20"/>
              </w:rPr>
              <w:t>обучающимся</w:t>
            </w:r>
            <w:proofErr w:type="gramEnd"/>
            <w:r w:rsidRPr="001D7183">
              <w:rPr>
                <w:rStyle w:val="s0"/>
                <w:sz w:val="20"/>
                <w:szCs w:val="20"/>
              </w:rPr>
              <w:t xml:space="preserve"> трудовой дисциплины и правил внутреннего распорядка База практики;</w:t>
            </w:r>
          </w:p>
          <w:p w:rsidR="001D7183" w:rsidRPr="001D7183" w:rsidRDefault="001D7183">
            <w:pPr>
              <w:ind w:firstLine="400"/>
              <w:jc w:val="both"/>
              <w:rPr>
                <w:sz w:val="20"/>
                <w:szCs w:val="20"/>
              </w:rPr>
            </w:pPr>
            <w:r w:rsidRPr="001D7183">
              <w:rPr>
                <w:rStyle w:val="s0"/>
                <w:sz w:val="20"/>
                <w:szCs w:val="20"/>
              </w:rPr>
              <w:t>6) создать необходимые условия для выполнения обучающимся программы профессиональной практики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ими индивидуальных заданий;</w:t>
            </w:r>
          </w:p>
          <w:p w:rsidR="001D7183" w:rsidRPr="001D7183" w:rsidRDefault="001D7183">
            <w:pPr>
              <w:ind w:firstLine="400"/>
              <w:jc w:val="both"/>
              <w:rPr>
                <w:sz w:val="20"/>
                <w:szCs w:val="20"/>
              </w:rPr>
            </w:pPr>
            <w:r w:rsidRPr="001D7183">
              <w:rPr>
                <w:rStyle w:val="s0"/>
                <w:sz w:val="20"/>
                <w:szCs w:val="20"/>
              </w:rPr>
              <w:t>7) по окончании профессиональной практики выдать характеристику о работе обучающегося и выставить оценку качества прохождения практики.</w:t>
            </w:r>
          </w:p>
          <w:p w:rsidR="001D7183" w:rsidRPr="001D7183" w:rsidRDefault="001D7183">
            <w:pPr>
              <w:ind w:firstLine="400"/>
              <w:jc w:val="both"/>
              <w:rPr>
                <w:sz w:val="20"/>
                <w:szCs w:val="20"/>
              </w:rPr>
            </w:pPr>
            <w:r w:rsidRPr="001D7183">
              <w:rPr>
                <w:rStyle w:val="s0"/>
                <w:sz w:val="20"/>
                <w:szCs w:val="20"/>
              </w:rPr>
              <w:t>7. База практики имеет право:</w:t>
            </w:r>
          </w:p>
          <w:p w:rsidR="001D7183" w:rsidRPr="001D7183" w:rsidRDefault="001D7183">
            <w:pPr>
              <w:ind w:firstLine="400"/>
              <w:jc w:val="both"/>
              <w:rPr>
                <w:sz w:val="20"/>
                <w:szCs w:val="20"/>
              </w:rPr>
            </w:pPr>
            <w:r w:rsidRPr="001D7183">
              <w:rPr>
                <w:rStyle w:val="s0"/>
                <w:sz w:val="20"/>
                <w:szCs w:val="20"/>
              </w:rPr>
              <w:t>1)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w:t>
            </w:r>
          </w:p>
          <w:p w:rsidR="001D7183" w:rsidRPr="001D7183" w:rsidRDefault="001D7183">
            <w:pPr>
              <w:ind w:firstLine="400"/>
              <w:jc w:val="both"/>
              <w:rPr>
                <w:sz w:val="20"/>
                <w:szCs w:val="20"/>
              </w:rPr>
            </w:pPr>
            <w:r w:rsidRPr="001D7183">
              <w:rPr>
                <w:rStyle w:val="s0"/>
                <w:sz w:val="20"/>
                <w:szCs w:val="20"/>
              </w:rPr>
              <w:t>2) предлагать темы курсовых и дипломных работ в соответствии с потребностями Базы практики;</w:t>
            </w:r>
          </w:p>
          <w:p w:rsidR="001D7183" w:rsidRPr="001D7183" w:rsidRDefault="001D7183">
            <w:pPr>
              <w:ind w:firstLine="400"/>
              <w:jc w:val="both"/>
              <w:rPr>
                <w:sz w:val="20"/>
                <w:szCs w:val="20"/>
              </w:rPr>
            </w:pPr>
            <w:r w:rsidRPr="001D7183">
              <w:rPr>
                <w:rStyle w:val="s0"/>
                <w:sz w:val="20"/>
                <w:szCs w:val="20"/>
              </w:rPr>
              <w:t xml:space="preserve">3) принимать участие в итоговой аттестации </w:t>
            </w:r>
            <w:proofErr w:type="gramStart"/>
            <w:r w:rsidRPr="001D7183">
              <w:rPr>
                <w:rStyle w:val="s0"/>
                <w:sz w:val="20"/>
                <w:szCs w:val="20"/>
              </w:rPr>
              <w:t>обучающихся</w:t>
            </w:r>
            <w:proofErr w:type="gramEnd"/>
            <w:r w:rsidRPr="001D7183">
              <w:rPr>
                <w:rStyle w:val="s0"/>
                <w:sz w:val="20"/>
                <w:szCs w:val="20"/>
              </w:rPr>
              <w:t>;</w:t>
            </w:r>
          </w:p>
          <w:p w:rsidR="001D7183" w:rsidRPr="001D7183" w:rsidRDefault="001D7183">
            <w:pPr>
              <w:ind w:firstLine="400"/>
              <w:jc w:val="both"/>
              <w:rPr>
                <w:rStyle w:val="s0"/>
                <w:sz w:val="20"/>
                <w:szCs w:val="20"/>
              </w:rPr>
            </w:pPr>
            <w:r w:rsidRPr="001D7183">
              <w:rPr>
                <w:rStyle w:val="s0"/>
                <w:sz w:val="20"/>
                <w:szCs w:val="20"/>
              </w:rPr>
              <w:t xml:space="preserve">4) запрашивать информацию о текущей </w:t>
            </w:r>
            <w:r w:rsidRPr="001D7183">
              <w:rPr>
                <w:rStyle w:val="s0"/>
                <w:sz w:val="20"/>
                <w:szCs w:val="20"/>
              </w:rPr>
              <w:lastRenderedPageBreak/>
              <w:t xml:space="preserve">успеваемости </w:t>
            </w:r>
            <w:proofErr w:type="gramStart"/>
            <w:r w:rsidRPr="001D7183">
              <w:rPr>
                <w:rStyle w:val="s0"/>
                <w:sz w:val="20"/>
                <w:szCs w:val="20"/>
              </w:rPr>
              <w:t>обучающихся</w:t>
            </w:r>
            <w:proofErr w:type="gramEnd"/>
            <w:r w:rsidRPr="001D7183">
              <w:rPr>
                <w:rStyle w:val="s0"/>
                <w:sz w:val="20"/>
                <w:szCs w:val="20"/>
              </w:rPr>
              <w:t>;</w:t>
            </w:r>
          </w:p>
          <w:p w:rsidR="001D7183" w:rsidRPr="001D7183" w:rsidRDefault="001D7183">
            <w:pPr>
              <w:ind w:firstLine="400"/>
              <w:jc w:val="both"/>
            </w:pPr>
            <w:r w:rsidRPr="001D7183">
              <w:rPr>
                <w:rStyle w:val="s0"/>
                <w:sz w:val="20"/>
                <w:szCs w:val="20"/>
              </w:rPr>
              <w:t>5)</w:t>
            </w:r>
            <w:r w:rsidRPr="001D7183">
              <w:rPr>
                <w:sz w:val="20"/>
                <w:szCs w:val="20"/>
              </w:rPr>
              <w:t xml:space="preserve"> </w:t>
            </w:r>
            <w:r w:rsidRPr="001D7183">
              <w:rPr>
                <w:rStyle w:val="s0"/>
                <w:sz w:val="20"/>
                <w:szCs w:val="20"/>
              </w:rPr>
              <w:t>рассмотреть кандидатуру выпускника, обучившегося по образовательному гранту, для принятия на работу в соответствии с полученной квалификацией при наличии соответствующей вакансии;</w:t>
            </w:r>
          </w:p>
          <w:p w:rsidR="001D7183" w:rsidRPr="001D7183" w:rsidRDefault="001D7183">
            <w:pPr>
              <w:ind w:firstLine="400"/>
              <w:jc w:val="both"/>
              <w:rPr>
                <w:sz w:val="20"/>
                <w:szCs w:val="20"/>
              </w:rPr>
            </w:pPr>
            <w:r w:rsidRPr="001D7183">
              <w:rPr>
                <w:rStyle w:val="s0"/>
                <w:sz w:val="20"/>
                <w:szCs w:val="20"/>
              </w:rPr>
              <w:t>8. Обучающийся обязан:</w:t>
            </w:r>
          </w:p>
          <w:p w:rsidR="001D7183" w:rsidRPr="001D7183" w:rsidRDefault="001D7183">
            <w:pPr>
              <w:ind w:firstLine="400"/>
              <w:jc w:val="both"/>
              <w:rPr>
                <w:sz w:val="20"/>
                <w:szCs w:val="20"/>
              </w:rPr>
            </w:pPr>
            <w:r w:rsidRPr="001D7183">
              <w:rPr>
                <w:sz w:val="20"/>
                <w:szCs w:val="20"/>
              </w:rPr>
              <w:t>1) участвовать в установочной конференции, защите отчета практики;</w:t>
            </w:r>
          </w:p>
          <w:p w:rsidR="001D7183" w:rsidRPr="001D7183" w:rsidRDefault="001D7183">
            <w:pPr>
              <w:ind w:firstLine="400"/>
              <w:jc w:val="both"/>
              <w:rPr>
                <w:sz w:val="20"/>
                <w:szCs w:val="20"/>
              </w:rPr>
            </w:pPr>
            <w:r w:rsidRPr="001D7183">
              <w:rPr>
                <w:rStyle w:val="s0"/>
                <w:sz w:val="20"/>
                <w:szCs w:val="20"/>
              </w:rPr>
              <w:t>2) соблюдать трудовую дисциплину, правила внутреннего распорядка, правила техники безопасности и производственный распорядок на месте профессиональной практики, обязательные для работников Базы практики;</w:t>
            </w:r>
          </w:p>
          <w:p w:rsidR="001D7183" w:rsidRPr="001D7183" w:rsidRDefault="001D7183">
            <w:pPr>
              <w:ind w:firstLine="400"/>
              <w:jc w:val="both"/>
              <w:rPr>
                <w:sz w:val="20"/>
                <w:szCs w:val="20"/>
              </w:rPr>
            </w:pPr>
            <w:r w:rsidRPr="001D7183">
              <w:rPr>
                <w:rStyle w:val="s0"/>
                <w:sz w:val="20"/>
                <w:szCs w:val="20"/>
              </w:rPr>
              <w:t>3) бережно относиться к оборудованию, приборам, документации и другому имуществу Базы практики;</w:t>
            </w:r>
          </w:p>
          <w:p w:rsidR="001D7183" w:rsidRPr="001D7183" w:rsidRDefault="001D7183">
            <w:pPr>
              <w:ind w:firstLine="400"/>
              <w:jc w:val="both"/>
              <w:rPr>
                <w:sz w:val="20"/>
                <w:szCs w:val="20"/>
              </w:rPr>
            </w:pPr>
            <w:r w:rsidRPr="001D7183">
              <w:rPr>
                <w:rStyle w:val="s0"/>
                <w:sz w:val="20"/>
                <w:szCs w:val="20"/>
              </w:rPr>
              <w:t>4) строго соблюдать и выполнять требования программы практики;</w:t>
            </w:r>
          </w:p>
          <w:p w:rsidR="001D7183" w:rsidRPr="001D7183" w:rsidRDefault="001D7183">
            <w:pPr>
              <w:ind w:firstLine="400"/>
              <w:jc w:val="both"/>
              <w:rPr>
                <w:sz w:val="20"/>
                <w:szCs w:val="20"/>
              </w:rPr>
            </w:pPr>
            <w:r w:rsidRPr="001D7183">
              <w:rPr>
                <w:rStyle w:val="s0"/>
                <w:sz w:val="20"/>
                <w:szCs w:val="20"/>
              </w:rPr>
              <w:t>5) прибыть в распоряжение Базы практики к установленному сроку на прохождение практики;</w:t>
            </w:r>
          </w:p>
          <w:p w:rsidR="001D7183" w:rsidRPr="001D7183" w:rsidRDefault="001D7183">
            <w:pPr>
              <w:ind w:firstLine="400"/>
              <w:jc w:val="both"/>
              <w:rPr>
                <w:rStyle w:val="s0"/>
                <w:sz w:val="20"/>
                <w:szCs w:val="20"/>
              </w:rPr>
            </w:pPr>
            <w:r w:rsidRPr="001D7183">
              <w:rPr>
                <w:rStyle w:val="s0"/>
                <w:sz w:val="20"/>
                <w:szCs w:val="20"/>
              </w:rPr>
              <w:t>6) не разглашать конфиденциальную информацию о предприятии в процессе прохождения практики и после его завершения;</w:t>
            </w:r>
          </w:p>
          <w:p w:rsidR="001D7183" w:rsidRPr="001D7183" w:rsidRDefault="001D7183">
            <w:pPr>
              <w:ind w:firstLine="400"/>
              <w:jc w:val="both"/>
            </w:pPr>
            <w:r w:rsidRPr="001D7183">
              <w:rPr>
                <w:sz w:val="20"/>
                <w:szCs w:val="20"/>
              </w:rPr>
              <w:t>7) представить по окончанию прохождения практики руководителю письменный отчет, дневник практики и другую документацию, указанную в программе практики.</w:t>
            </w:r>
          </w:p>
          <w:p w:rsidR="001D7183" w:rsidRPr="001D7183" w:rsidRDefault="001D7183">
            <w:pPr>
              <w:ind w:firstLine="400"/>
              <w:jc w:val="both"/>
              <w:rPr>
                <w:sz w:val="20"/>
                <w:szCs w:val="20"/>
              </w:rPr>
            </w:pPr>
            <w:r w:rsidRPr="001D7183">
              <w:rPr>
                <w:rStyle w:val="s0"/>
                <w:sz w:val="20"/>
                <w:szCs w:val="20"/>
              </w:rPr>
              <w:t xml:space="preserve">9. </w:t>
            </w:r>
            <w:proofErr w:type="gramStart"/>
            <w:r w:rsidRPr="001D7183">
              <w:rPr>
                <w:rStyle w:val="s0"/>
                <w:sz w:val="20"/>
                <w:szCs w:val="20"/>
              </w:rPr>
              <w:t>Обучающийся</w:t>
            </w:r>
            <w:proofErr w:type="gramEnd"/>
            <w:r w:rsidRPr="001D7183">
              <w:rPr>
                <w:rStyle w:val="s0"/>
                <w:sz w:val="20"/>
                <w:szCs w:val="20"/>
              </w:rPr>
              <w:t xml:space="preserve"> имеет право:</w:t>
            </w:r>
          </w:p>
          <w:p w:rsidR="001D7183" w:rsidRPr="001D7183" w:rsidRDefault="001D7183">
            <w:pPr>
              <w:ind w:firstLine="400"/>
              <w:jc w:val="both"/>
              <w:rPr>
                <w:sz w:val="20"/>
                <w:szCs w:val="20"/>
              </w:rPr>
            </w:pPr>
            <w:r w:rsidRPr="001D7183">
              <w:rPr>
                <w:rStyle w:val="s0"/>
                <w:sz w:val="20"/>
                <w:szCs w:val="20"/>
              </w:rPr>
              <w:t>1) пользоваться необходимыми инструментами, оборудованием, приборами и другими производственными материалами, по согласованию с наставником, назначенным от Базы практики, иметь свободный доступ и пользование фондом учебной, учебно-методической литературы на базе библиотеки и читальных залов, лабораторной базой, компьютерной и иной техникой в учебных целях;</w:t>
            </w:r>
          </w:p>
          <w:p w:rsidR="001D7183" w:rsidRPr="001D7183" w:rsidRDefault="001D7183">
            <w:pPr>
              <w:ind w:firstLine="400"/>
              <w:jc w:val="both"/>
              <w:rPr>
                <w:sz w:val="20"/>
                <w:szCs w:val="20"/>
              </w:rPr>
            </w:pPr>
            <w:r w:rsidRPr="001D7183">
              <w:rPr>
                <w:rStyle w:val="s0"/>
                <w:sz w:val="20"/>
                <w:szCs w:val="20"/>
              </w:rPr>
              <w:t>2) на возмещение вреда, причиненного здоровью в процессе прохождения профессиональной подготовки;</w:t>
            </w:r>
          </w:p>
          <w:p w:rsidR="001D7183" w:rsidRPr="001D7183" w:rsidRDefault="001D7183">
            <w:pPr>
              <w:ind w:firstLine="400"/>
              <w:jc w:val="both"/>
              <w:rPr>
                <w:sz w:val="20"/>
                <w:szCs w:val="20"/>
              </w:rPr>
            </w:pPr>
            <w:r w:rsidRPr="001D7183">
              <w:rPr>
                <w:rStyle w:val="s0"/>
                <w:sz w:val="20"/>
                <w:szCs w:val="20"/>
              </w:rPr>
              <w:t>3) после завершения профессиональной подготовки и успешного прохождения итоговой аттестации продолжить работу по полученной квалификации на Базе практики, при наличии вакансии.</w:t>
            </w:r>
          </w:p>
          <w:p w:rsidR="001D7183" w:rsidRPr="001D7183" w:rsidRDefault="001D7183">
            <w:pPr>
              <w:ind w:firstLine="400"/>
              <w:jc w:val="both"/>
              <w:rPr>
                <w:sz w:val="20"/>
                <w:szCs w:val="12"/>
              </w:rPr>
            </w:pPr>
          </w:p>
          <w:p w:rsidR="001D7183" w:rsidRPr="001D7183" w:rsidRDefault="001D7183">
            <w:pPr>
              <w:ind w:firstLine="400"/>
              <w:jc w:val="both"/>
              <w:rPr>
                <w:sz w:val="20"/>
                <w:szCs w:val="12"/>
              </w:rPr>
            </w:pPr>
          </w:p>
          <w:p w:rsidR="001D7183" w:rsidRPr="001D7183" w:rsidRDefault="001D7183">
            <w:pPr>
              <w:jc w:val="center"/>
              <w:rPr>
                <w:rStyle w:val="s10"/>
                <w:sz w:val="20"/>
                <w:szCs w:val="20"/>
              </w:rPr>
            </w:pPr>
            <w:r w:rsidRPr="001D7183">
              <w:rPr>
                <w:rStyle w:val="s10"/>
                <w:sz w:val="20"/>
                <w:szCs w:val="20"/>
              </w:rPr>
              <w:t>3. ОТВЕТСТВЕННОСТЬ СТОРОН</w:t>
            </w:r>
          </w:p>
          <w:p w:rsidR="001D7183" w:rsidRPr="001D7183" w:rsidRDefault="001D7183">
            <w:pPr>
              <w:jc w:val="center"/>
            </w:pPr>
          </w:p>
          <w:p w:rsidR="001D7183" w:rsidRPr="001D7183" w:rsidRDefault="001D7183">
            <w:pPr>
              <w:ind w:firstLine="400"/>
              <w:jc w:val="both"/>
              <w:rPr>
                <w:rStyle w:val="s0"/>
                <w:sz w:val="20"/>
                <w:szCs w:val="20"/>
              </w:rPr>
            </w:pPr>
            <w:r w:rsidRPr="001D7183">
              <w:rPr>
                <w:rStyle w:val="s0"/>
                <w:sz w:val="20"/>
                <w:szCs w:val="20"/>
              </w:rPr>
              <w:t>10. При неисполнении, либо ненадлежащем исполнении своих обязанностей, предусмотренных настоящим Договором, стороны стремятся урегулировать противоречия путем переговоров.</w:t>
            </w:r>
          </w:p>
          <w:p w:rsidR="001D7183" w:rsidRPr="001D7183" w:rsidRDefault="001D7183">
            <w:pPr>
              <w:jc w:val="center"/>
              <w:rPr>
                <w:rStyle w:val="s10"/>
                <w:sz w:val="20"/>
                <w:szCs w:val="20"/>
              </w:rPr>
            </w:pPr>
          </w:p>
          <w:p w:rsidR="001D7183" w:rsidRPr="001D7183" w:rsidRDefault="001D7183">
            <w:pPr>
              <w:jc w:val="center"/>
              <w:rPr>
                <w:rStyle w:val="s10"/>
                <w:sz w:val="20"/>
                <w:szCs w:val="20"/>
              </w:rPr>
            </w:pPr>
            <w:r w:rsidRPr="001D7183">
              <w:rPr>
                <w:rStyle w:val="s10"/>
                <w:sz w:val="20"/>
                <w:szCs w:val="20"/>
              </w:rPr>
              <w:t>4. ПОРЯДОК РАЗРЕШЕНИЯ СПОРОВ</w:t>
            </w:r>
          </w:p>
          <w:p w:rsidR="001D7183" w:rsidRPr="001D7183" w:rsidRDefault="001D7183">
            <w:pPr>
              <w:jc w:val="center"/>
            </w:pPr>
          </w:p>
          <w:p w:rsidR="001D7183" w:rsidRPr="001D7183" w:rsidRDefault="001D7183">
            <w:pPr>
              <w:ind w:firstLine="400"/>
              <w:jc w:val="both"/>
              <w:rPr>
                <w:sz w:val="20"/>
                <w:szCs w:val="20"/>
              </w:rPr>
            </w:pPr>
            <w:r w:rsidRPr="001D7183">
              <w:rPr>
                <w:rStyle w:val="s0"/>
                <w:sz w:val="20"/>
                <w:szCs w:val="20"/>
              </w:rPr>
              <w:t>11.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1D7183" w:rsidRPr="001D7183" w:rsidRDefault="001D7183">
            <w:pPr>
              <w:ind w:firstLine="400"/>
              <w:jc w:val="both"/>
              <w:rPr>
                <w:rStyle w:val="s0"/>
                <w:sz w:val="20"/>
                <w:szCs w:val="20"/>
              </w:rPr>
            </w:pPr>
            <w:r w:rsidRPr="001D7183">
              <w:rPr>
                <w:rStyle w:val="s0"/>
                <w:sz w:val="20"/>
                <w:szCs w:val="20"/>
              </w:rPr>
              <w:t>12.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1D7183" w:rsidRPr="001D7183" w:rsidRDefault="001D7183">
            <w:pPr>
              <w:ind w:firstLine="400"/>
              <w:jc w:val="both"/>
            </w:pPr>
          </w:p>
          <w:p w:rsidR="001D7183" w:rsidRPr="001D7183" w:rsidRDefault="001D7183">
            <w:pPr>
              <w:jc w:val="center"/>
              <w:rPr>
                <w:rStyle w:val="s10"/>
                <w:sz w:val="20"/>
                <w:szCs w:val="20"/>
              </w:rPr>
            </w:pPr>
            <w:r w:rsidRPr="001D7183">
              <w:rPr>
                <w:rStyle w:val="s10"/>
                <w:sz w:val="20"/>
                <w:szCs w:val="20"/>
              </w:rPr>
              <w:t>5. СРОК ДЕЙСТВИЯ, ПОРЯДОК ИЗМЕНЕНИЯ УСЛОВИЙ ДОГОВОРА И ЕГО РАСТОРЖЕНИЕ</w:t>
            </w:r>
          </w:p>
          <w:p w:rsidR="001D7183" w:rsidRPr="001D7183" w:rsidRDefault="001D7183">
            <w:pPr>
              <w:jc w:val="center"/>
            </w:pPr>
          </w:p>
          <w:p w:rsidR="001D7183" w:rsidRPr="001D7183" w:rsidRDefault="001D7183">
            <w:pPr>
              <w:ind w:firstLine="400"/>
              <w:jc w:val="both"/>
              <w:rPr>
                <w:sz w:val="20"/>
                <w:szCs w:val="20"/>
              </w:rPr>
            </w:pPr>
            <w:r w:rsidRPr="001D7183">
              <w:rPr>
                <w:rStyle w:val="s0"/>
                <w:sz w:val="20"/>
                <w:szCs w:val="20"/>
              </w:rPr>
              <w:t>13. Настоящий договор вступает в силу со дня его подписания сторонами и действует до полного его исполнения.</w:t>
            </w:r>
          </w:p>
          <w:p w:rsidR="001D7183" w:rsidRPr="001D7183" w:rsidRDefault="001D7183">
            <w:pPr>
              <w:ind w:firstLine="400"/>
              <w:jc w:val="both"/>
              <w:rPr>
                <w:sz w:val="20"/>
                <w:szCs w:val="20"/>
              </w:rPr>
            </w:pPr>
            <w:r w:rsidRPr="001D7183">
              <w:rPr>
                <w:rStyle w:val="s0"/>
                <w:sz w:val="20"/>
                <w:szCs w:val="20"/>
              </w:rPr>
              <w:t xml:space="preserve">14. Условия настоящего Договора могут быть </w:t>
            </w:r>
            <w:r w:rsidRPr="001D7183">
              <w:rPr>
                <w:rStyle w:val="s0"/>
                <w:sz w:val="20"/>
                <w:szCs w:val="20"/>
              </w:rPr>
              <w:lastRenderedPageBreak/>
              <w:t>изменены и дополнены по взаимному письменному соглашению сторон.</w:t>
            </w:r>
          </w:p>
          <w:p w:rsidR="001D7183" w:rsidRPr="001D7183" w:rsidRDefault="001D7183">
            <w:pPr>
              <w:ind w:firstLine="400"/>
              <w:jc w:val="both"/>
              <w:rPr>
                <w:sz w:val="20"/>
                <w:szCs w:val="20"/>
              </w:rPr>
            </w:pPr>
            <w:r w:rsidRPr="001D7183">
              <w:rPr>
                <w:rStyle w:val="s0"/>
                <w:sz w:val="20"/>
                <w:szCs w:val="20"/>
              </w:rPr>
              <w:t>15. Настоящий Договор заключается в трех экземплярах по одному экземпляру для каждой Стороны на государственном или русском языках имеющих одинаковую юридическую силу.</w:t>
            </w:r>
          </w:p>
          <w:p w:rsidR="001D7183" w:rsidRPr="001D7183" w:rsidRDefault="001D7183">
            <w:pPr>
              <w:ind w:firstLine="400"/>
              <w:jc w:val="both"/>
            </w:pPr>
            <w:r w:rsidRPr="001D7183">
              <w:rPr>
                <w:rStyle w:val="s0"/>
                <w:sz w:val="20"/>
                <w:szCs w:val="20"/>
              </w:rPr>
              <w:t>16. Юридические адреса и банковские реквизиты Сторон:</w:t>
            </w:r>
          </w:p>
        </w:tc>
      </w:tr>
      <w:tr w:rsidR="001D7183" w:rsidRPr="001D7183" w:rsidTr="001D7183">
        <w:trPr>
          <w:gridBefore w:val="1"/>
          <w:gridAfter w:val="1"/>
          <w:wBefore w:w="283" w:type="dxa"/>
          <w:wAfter w:w="21" w:type="dxa"/>
          <w:trHeight w:val="9051"/>
        </w:trPr>
        <w:tc>
          <w:tcPr>
            <w:tcW w:w="3466" w:type="dxa"/>
            <w:tcBorders>
              <w:top w:val="single" w:sz="4" w:space="0" w:color="auto"/>
              <w:left w:val="nil"/>
              <w:bottom w:val="nil"/>
              <w:right w:val="single" w:sz="4" w:space="0" w:color="auto"/>
            </w:tcBorders>
            <w:tcMar>
              <w:top w:w="15" w:type="dxa"/>
              <w:left w:w="15" w:type="dxa"/>
              <w:bottom w:w="15" w:type="dxa"/>
              <w:right w:w="15" w:type="dxa"/>
            </w:tcMar>
          </w:tcPr>
          <w:p w:rsidR="001D7183" w:rsidRPr="001D7183" w:rsidRDefault="001D7183">
            <w:pPr>
              <w:jc w:val="center"/>
              <w:rPr>
                <w:sz w:val="20"/>
                <w:szCs w:val="20"/>
              </w:rPr>
            </w:pPr>
            <w:r w:rsidRPr="001D7183">
              <w:rPr>
                <w:sz w:val="20"/>
                <w:szCs w:val="20"/>
                <w:lang w:val="kk-KZ"/>
              </w:rPr>
              <w:lastRenderedPageBreak/>
              <w:t>«</w:t>
            </w:r>
            <w:r w:rsidRPr="001D7183">
              <w:rPr>
                <w:rStyle w:val="S00"/>
                <w:iCs/>
                <w:sz w:val="20"/>
                <w:szCs w:val="20"/>
                <w:lang w:val="kk-KZ"/>
              </w:rPr>
              <w:t>Білім беру ұйымы</w:t>
            </w:r>
            <w:r w:rsidRPr="001D7183">
              <w:rPr>
                <w:rStyle w:val="S00"/>
                <w:i/>
                <w:iCs/>
                <w:sz w:val="20"/>
                <w:szCs w:val="20"/>
                <w:lang w:val="kk-KZ"/>
              </w:rPr>
              <w:t xml:space="preserve">/ </w:t>
            </w:r>
            <w:r w:rsidRPr="001D7183">
              <w:rPr>
                <w:b/>
                <w:bCs/>
                <w:sz w:val="20"/>
                <w:szCs w:val="20"/>
              </w:rPr>
              <w:t>Организация образования:</w:t>
            </w:r>
          </w:p>
          <w:p w:rsidR="001D7183" w:rsidRPr="001D7183" w:rsidRDefault="001D7183">
            <w:pPr>
              <w:rPr>
                <w:sz w:val="20"/>
                <w:szCs w:val="20"/>
                <w:lang w:val="kk-KZ"/>
              </w:rPr>
            </w:pPr>
          </w:p>
          <w:p w:rsidR="001D7183" w:rsidRPr="001D7183" w:rsidRDefault="001D7183">
            <w:pPr>
              <w:tabs>
                <w:tab w:val="left" w:pos="1320"/>
              </w:tabs>
              <w:jc w:val="both"/>
              <w:rPr>
                <w:sz w:val="20"/>
                <w:szCs w:val="20"/>
                <w:lang w:val="sr-Cyrl-CS"/>
              </w:rPr>
            </w:pPr>
            <w:r w:rsidRPr="001D7183">
              <w:rPr>
                <w:sz w:val="20"/>
                <w:szCs w:val="20"/>
                <w:lang w:val="kk-KZ"/>
              </w:rPr>
              <w:t xml:space="preserve">«Академик Е.А. Бөкетов атындағы Қарағанды ұлттық зерттеу университеті» </w:t>
            </w:r>
            <w:r w:rsidRPr="001D7183">
              <w:rPr>
                <w:sz w:val="20"/>
                <w:szCs w:val="20"/>
                <w:lang w:val="sr-Cyrl-CS"/>
              </w:rPr>
              <w:t>КЕАҚ</w:t>
            </w:r>
          </w:p>
          <w:p w:rsidR="001D7183" w:rsidRPr="001D7183" w:rsidRDefault="001D7183">
            <w:pPr>
              <w:rPr>
                <w:sz w:val="20"/>
                <w:szCs w:val="20"/>
              </w:rPr>
            </w:pPr>
            <w:r w:rsidRPr="001D7183">
              <w:rPr>
                <w:sz w:val="20"/>
                <w:szCs w:val="20"/>
              </w:rPr>
              <w:t xml:space="preserve">НАО «Карагандинский </w:t>
            </w:r>
            <w:r w:rsidRPr="001D7183">
              <w:rPr>
                <w:sz w:val="20"/>
                <w:szCs w:val="20"/>
                <w:lang w:val="kk-KZ"/>
              </w:rPr>
              <w:t xml:space="preserve"> национальный исследовательский </w:t>
            </w:r>
            <w:r w:rsidRPr="001D7183">
              <w:rPr>
                <w:sz w:val="20"/>
                <w:szCs w:val="20"/>
              </w:rPr>
              <w:t xml:space="preserve">университет имени академика </w:t>
            </w:r>
            <w:proofErr w:type="spellStart"/>
            <w:r w:rsidRPr="001D7183">
              <w:rPr>
                <w:sz w:val="20"/>
                <w:szCs w:val="20"/>
              </w:rPr>
              <w:t>Е.А.Букетова</w:t>
            </w:r>
            <w:proofErr w:type="spellEnd"/>
            <w:r w:rsidRPr="001D7183">
              <w:rPr>
                <w:sz w:val="20"/>
                <w:szCs w:val="20"/>
              </w:rPr>
              <w:t>»</w:t>
            </w:r>
          </w:p>
          <w:p w:rsidR="001D7183" w:rsidRPr="001D7183" w:rsidRDefault="001D7183">
            <w:pPr>
              <w:tabs>
                <w:tab w:val="left" w:pos="1320"/>
              </w:tabs>
              <w:jc w:val="both"/>
              <w:rPr>
                <w:sz w:val="20"/>
                <w:szCs w:val="20"/>
              </w:rPr>
            </w:pPr>
          </w:p>
          <w:p w:rsidR="001D7183" w:rsidRPr="001D7183" w:rsidRDefault="001D7183">
            <w:pPr>
              <w:tabs>
                <w:tab w:val="left" w:pos="1320"/>
              </w:tabs>
              <w:jc w:val="both"/>
              <w:rPr>
                <w:sz w:val="20"/>
                <w:szCs w:val="20"/>
                <w:lang w:val="kk-KZ"/>
              </w:rPr>
            </w:pPr>
          </w:p>
          <w:p w:rsidR="001D7183" w:rsidRPr="001D7183" w:rsidRDefault="001D7183">
            <w:pPr>
              <w:tabs>
                <w:tab w:val="left" w:pos="1320"/>
              </w:tabs>
              <w:jc w:val="both"/>
              <w:rPr>
                <w:sz w:val="20"/>
                <w:szCs w:val="20"/>
                <w:lang w:val="kk-KZ"/>
              </w:rPr>
            </w:pPr>
          </w:p>
          <w:p w:rsidR="001D7183" w:rsidRPr="001D7183" w:rsidRDefault="001D7183">
            <w:pPr>
              <w:tabs>
                <w:tab w:val="left" w:pos="1320"/>
              </w:tabs>
              <w:jc w:val="both"/>
              <w:rPr>
                <w:sz w:val="20"/>
                <w:szCs w:val="20"/>
                <w:lang w:val="kk-KZ"/>
              </w:rPr>
            </w:pPr>
            <w:r w:rsidRPr="001D7183">
              <w:rPr>
                <w:sz w:val="20"/>
                <w:szCs w:val="20"/>
                <w:lang w:val="kk-KZ"/>
              </w:rPr>
              <w:t xml:space="preserve">100024, Қарағанды қ-сы, </w:t>
            </w:r>
          </w:p>
          <w:p w:rsidR="001D7183" w:rsidRPr="001D7183" w:rsidRDefault="001D7183">
            <w:pPr>
              <w:tabs>
                <w:tab w:val="left" w:pos="1320"/>
              </w:tabs>
              <w:jc w:val="both"/>
              <w:rPr>
                <w:sz w:val="20"/>
                <w:szCs w:val="20"/>
                <w:lang w:val="kk-KZ"/>
              </w:rPr>
            </w:pPr>
            <w:r w:rsidRPr="001D7183">
              <w:rPr>
                <w:sz w:val="20"/>
                <w:szCs w:val="20"/>
                <w:lang w:val="kk-KZ"/>
              </w:rPr>
              <w:t>Университет к-сі, 28</w:t>
            </w:r>
          </w:p>
          <w:p w:rsidR="001D7183" w:rsidRPr="001D7183" w:rsidRDefault="001D7183">
            <w:pPr>
              <w:tabs>
                <w:tab w:val="left" w:pos="1320"/>
              </w:tabs>
              <w:jc w:val="both"/>
              <w:rPr>
                <w:sz w:val="20"/>
                <w:szCs w:val="20"/>
                <w:lang w:val="kk-KZ"/>
              </w:rPr>
            </w:pPr>
            <w:r w:rsidRPr="001D7183">
              <w:rPr>
                <w:sz w:val="20"/>
                <w:szCs w:val="20"/>
                <w:lang w:val="kk-KZ"/>
              </w:rPr>
              <w:t>БСН 990540002444</w:t>
            </w:r>
          </w:p>
          <w:p w:rsidR="001D7183" w:rsidRPr="001D7183" w:rsidRDefault="001D7183">
            <w:pPr>
              <w:tabs>
                <w:tab w:val="left" w:pos="1320"/>
              </w:tabs>
              <w:jc w:val="both"/>
              <w:rPr>
                <w:sz w:val="20"/>
                <w:szCs w:val="20"/>
                <w:lang w:val="kk-KZ"/>
              </w:rPr>
            </w:pPr>
            <w:r w:rsidRPr="001D7183">
              <w:rPr>
                <w:sz w:val="20"/>
                <w:szCs w:val="20"/>
                <w:lang w:val="kk-KZ"/>
              </w:rPr>
              <w:t>ЖТК KZ796010191000077867</w:t>
            </w:r>
          </w:p>
          <w:p w:rsidR="001D7183" w:rsidRPr="001D7183" w:rsidRDefault="001D7183">
            <w:pPr>
              <w:tabs>
                <w:tab w:val="left" w:pos="1320"/>
              </w:tabs>
              <w:jc w:val="both"/>
              <w:rPr>
                <w:sz w:val="20"/>
                <w:szCs w:val="20"/>
                <w:lang w:val="kk-KZ"/>
              </w:rPr>
            </w:pPr>
            <w:r w:rsidRPr="001D7183">
              <w:rPr>
                <w:sz w:val="20"/>
                <w:szCs w:val="20"/>
                <w:lang w:val="kk-KZ"/>
              </w:rPr>
              <w:t>БСК HSBKKZKX</w:t>
            </w:r>
          </w:p>
          <w:p w:rsidR="001D7183" w:rsidRPr="001D7183" w:rsidRDefault="001D7183">
            <w:pPr>
              <w:tabs>
                <w:tab w:val="left" w:pos="1320"/>
              </w:tabs>
              <w:jc w:val="both"/>
              <w:rPr>
                <w:sz w:val="20"/>
                <w:szCs w:val="20"/>
                <w:lang w:val="kk-KZ"/>
              </w:rPr>
            </w:pPr>
            <w:r w:rsidRPr="001D7183">
              <w:rPr>
                <w:sz w:val="20"/>
                <w:szCs w:val="20"/>
                <w:lang w:val="kk-KZ"/>
              </w:rPr>
              <w:t>«Қазақстан Халық Банкі» ҚОФ АҚ</w:t>
            </w:r>
          </w:p>
          <w:p w:rsidR="001D7183" w:rsidRPr="001D7183" w:rsidRDefault="001D7183">
            <w:pPr>
              <w:jc w:val="center"/>
              <w:rPr>
                <w:sz w:val="20"/>
                <w:szCs w:val="20"/>
                <w:lang w:val="kk-KZ"/>
              </w:rPr>
            </w:pPr>
            <w:r w:rsidRPr="001D7183">
              <w:rPr>
                <w:sz w:val="20"/>
                <w:szCs w:val="20"/>
                <w:lang w:val="kk-KZ"/>
              </w:rPr>
              <w:t xml:space="preserve">                </w:t>
            </w:r>
          </w:p>
          <w:p w:rsidR="001D7183" w:rsidRPr="001D7183" w:rsidRDefault="001D7183">
            <w:pPr>
              <w:rPr>
                <w:sz w:val="20"/>
                <w:szCs w:val="20"/>
                <w:lang w:val="kk-KZ"/>
              </w:rPr>
            </w:pPr>
            <w:r w:rsidRPr="001D7183">
              <w:rPr>
                <w:sz w:val="20"/>
                <w:szCs w:val="20"/>
                <w:lang w:val="kk-KZ"/>
              </w:rPr>
              <w:t>Факс: 8(7212) 356 398</w:t>
            </w:r>
          </w:p>
          <w:p w:rsidR="001D7183" w:rsidRPr="001D7183" w:rsidRDefault="001D7183">
            <w:pPr>
              <w:rPr>
                <w:sz w:val="20"/>
                <w:szCs w:val="20"/>
                <w:lang w:val="kk-KZ"/>
              </w:rPr>
            </w:pPr>
          </w:p>
          <w:p w:rsidR="001D7183" w:rsidRPr="001D7183" w:rsidRDefault="001D7183">
            <w:pPr>
              <w:rPr>
                <w:sz w:val="20"/>
                <w:szCs w:val="20"/>
                <w:lang w:val="kk-KZ"/>
              </w:rPr>
            </w:pPr>
          </w:p>
          <w:p w:rsidR="001D7183" w:rsidRPr="001D7183" w:rsidRDefault="001D7183">
            <w:pPr>
              <w:rPr>
                <w:sz w:val="20"/>
                <w:szCs w:val="20"/>
                <w:lang w:val="kk-KZ"/>
              </w:rPr>
            </w:pPr>
          </w:p>
          <w:p w:rsidR="001D7183" w:rsidRPr="001D7183" w:rsidRDefault="001D7183">
            <w:pPr>
              <w:rPr>
                <w:sz w:val="20"/>
                <w:szCs w:val="20"/>
                <w:lang w:val="kk-KZ"/>
              </w:rPr>
            </w:pPr>
          </w:p>
          <w:p w:rsidR="001D7183" w:rsidRPr="001D7183" w:rsidRDefault="001D7183">
            <w:pPr>
              <w:rPr>
                <w:sz w:val="20"/>
                <w:szCs w:val="20"/>
                <w:lang w:val="kk-KZ"/>
              </w:rPr>
            </w:pPr>
          </w:p>
          <w:p w:rsidR="001D7183" w:rsidRPr="001D7183" w:rsidRDefault="001D7183">
            <w:pPr>
              <w:rPr>
                <w:b/>
                <w:sz w:val="20"/>
                <w:szCs w:val="20"/>
                <w:lang w:val="kk-KZ"/>
              </w:rPr>
            </w:pPr>
            <w:r w:rsidRPr="001D7183">
              <w:rPr>
                <w:b/>
                <w:sz w:val="20"/>
                <w:szCs w:val="20"/>
                <w:lang w:val="kk-KZ"/>
              </w:rPr>
              <w:t>Академиялық мәселелер жөніндегі  басқарма мүшесі –проректор/ Член правления по академическим вопросам - проректор</w:t>
            </w:r>
          </w:p>
          <w:p w:rsidR="001D7183" w:rsidRPr="001D7183" w:rsidRDefault="001D7183">
            <w:pPr>
              <w:rPr>
                <w:b/>
                <w:sz w:val="20"/>
                <w:szCs w:val="20"/>
                <w:lang w:val="kk-KZ"/>
              </w:rPr>
            </w:pPr>
          </w:p>
          <w:p w:rsidR="001D7183" w:rsidRPr="001D7183" w:rsidRDefault="001D7183">
            <w:pPr>
              <w:rPr>
                <w:b/>
                <w:sz w:val="20"/>
                <w:szCs w:val="20"/>
                <w:lang w:val="kk-KZ"/>
              </w:rPr>
            </w:pPr>
          </w:p>
          <w:p w:rsidR="001D7183" w:rsidRPr="001D7183" w:rsidRDefault="001D7183">
            <w:pPr>
              <w:rPr>
                <w:b/>
                <w:sz w:val="20"/>
                <w:szCs w:val="20"/>
                <w:lang w:val="kk-KZ"/>
              </w:rPr>
            </w:pPr>
            <w:r w:rsidRPr="001D7183">
              <w:rPr>
                <w:b/>
                <w:sz w:val="20"/>
                <w:szCs w:val="20"/>
                <w:lang w:val="kk-KZ"/>
              </w:rPr>
              <w:t xml:space="preserve">__________________ </w:t>
            </w:r>
          </w:p>
          <w:p w:rsidR="001D7183" w:rsidRPr="001D7183" w:rsidRDefault="001D7183">
            <w:pPr>
              <w:rPr>
                <w:b/>
                <w:lang w:val="kk-KZ"/>
              </w:rPr>
            </w:pPr>
            <w:r w:rsidRPr="001D7183">
              <w:rPr>
                <w:b/>
                <w:sz w:val="20"/>
                <w:szCs w:val="20"/>
                <w:lang w:val="kk-KZ"/>
              </w:rPr>
              <w:t xml:space="preserve">                                   М.М.Умуркулова</w:t>
            </w:r>
          </w:p>
          <w:p w:rsidR="001D7183" w:rsidRPr="001D7183" w:rsidRDefault="001D7183">
            <w:pPr>
              <w:tabs>
                <w:tab w:val="left" w:pos="1320"/>
              </w:tabs>
              <w:jc w:val="both"/>
              <w:rPr>
                <w:lang w:val="kk-KZ"/>
              </w:rPr>
            </w:pPr>
          </w:p>
          <w:p w:rsidR="001D7183" w:rsidRPr="001D7183" w:rsidRDefault="001D7183">
            <w:pPr>
              <w:tabs>
                <w:tab w:val="left" w:pos="1320"/>
              </w:tabs>
              <w:jc w:val="both"/>
              <w:rPr>
                <w:lang w:val="kk-KZ"/>
              </w:rPr>
            </w:pPr>
          </w:p>
          <w:p w:rsidR="001D7183" w:rsidRPr="001D7183" w:rsidRDefault="001D7183">
            <w:pPr>
              <w:tabs>
                <w:tab w:val="left" w:pos="1320"/>
              </w:tabs>
              <w:jc w:val="both"/>
              <w:rPr>
                <w:lang w:val="kk-KZ"/>
              </w:rPr>
            </w:pPr>
            <w:r w:rsidRPr="001D7183">
              <w:rPr>
                <w:lang w:val="kk-KZ"/>
              </w:rPr>
              <w:t>М.О./М.П.</w:t>
            </w:r>
          </w:p>
        </w:tc>
        <w:tc>
          <w:tcPr>
            <w:tcW w:w="3297"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1D7183" w:rsidRPr="001D7183" w:rsidRDefault="001D7183">
            <w:pPr>
              <w:jc w:val="center"/>
              <w:rPr>
                <w:rStyle w:val="S00"/>
                <w:b/>
                <w:bCs/>
                <w:sz w:val="20"/>
                <w:szCs w:val="20"/>
                <w:lang w:val="kk-KZ"/>
              </w:rPr>
            </w:pPr>
            <w:r w:rsidRPr="001D7183">
              <w:rPr>
                <w:rStyle w:val="S00"/>
                <w:sz w:val="20"/>
                <w:szCs w:val="20"/>
                <w:lang w:val="kk-KZ"/>
              </w:rPr>
              <w:t xml:space="preserve">Білім алушы/ </w:t>
            </w:r>
            <w:r w:rsidRPr="001D7183">
              <w:rPr>
                <w:b/>
                <w:bCs/>
                <w:sz w:val="20"/>
                <w:szCs w:val="20"/>
                <w:lang w:val="kk-KZ"/>
              </w:rPr>
              <w:t>Обучающийся</w:t>
            </w:r>
            <w:r w:rsidRPr="001D7183">
              <w:rPr>
                <w:rStyle w:val="S00"/>
                <w:sz w:val="20"/>
                <w:szCs w:val="20"/>
                <w:lang w:val="kk-KZ"/>
              </w:rPr>
              <w:t xml:space="preserve">: </w:t>
            </w:r>
          </w:p>
          <w:p w:rsidR="001D7183" w:rsidRPr="001D7183" w:rsidRDefault="001D7183">
            <w:pPr>
              <w:jc w:val="center"/>
              <w:rPr>
                <w:rStyle w:val="S00"/>
                <w:b/>
                <w:bCs/>
                <w:sz w:val="20"/>
                <w:szCs w:val="20"/>
                <w:lang w:val="kk-KZ"/>
              </w:rPr>
            </w:pPr>
          </w:p>
          <w:p w:rsidR="001D7183" w:rsidRPr="001D7183" w:rsidRDefault="001D7183">
            <w:pPr>
              <w:spacing w:line="480" w:lineRule="auto"/>
              <w:jc w:val="center"/>
            </w:pPr>
            <w:r w:rsidRPr="001D7183">
              <w:rPr>
                <w:lang w:val="kk-KZ"/>
              </w:rPr>
              <w:t>_________________________</w:t>
            </w:r>
          </w:p>
          <w:p w:rsidR="001D7183" w:rsidRPr="001D7183" w:rsidRDefault="001D7183">
            <w:pPr>
              <w:spacing w:line="480" w:lineRule="auto"/>
              <w:jc w:val="center"/>
              <w:rPr>
                <w:lang w:val="kk-KZ"/>
              </w:rPr>
            </w:pPr>
            <w:r w:rsidRPr="001D7183">
              <w:rPr>
                <w:lang w:val="kk-KZ"/>
              </w:rPr>
              <w:t>_________________________</w:t>
            </w:r>
          </w:p>
          <w:p w:rsidR="001D7183" w:rsidRPr="001D7183" w:rsidRDefault="001D7183">
            <w:pPr>
              <w:jc w:val="center"/>
              <w:rPr>
                <w:lang w:val="kk-KZ"/>
              </w:rPr>
            </w:pPr>
            <w:r w:rsidRPr="001D7183">
              <w:rPr>
                <w:lang w:val="kk-KZ"/>
              </w:rPr>
              <w:t>_________________________</w:t>
            </w:r>
          </w:p>
          <w:p w:rsidR="001D7183" w:rsidRPr="001D7183" w:rsidRDefault="001D7183">
            <w:pPr>
              <w:jc w:val="center"/>
              <w:rPr>
                <w:sz w:val="14"/>
                <w:szCs w:val="14"/>
              </w:rPr>
            </w:pPr>
            <w:r w:rsidRPr="001D7183">
              <w:rPr>
                <w:rStyle w:val="S00"/>
                <w:i/>
                <w:sz w:val="14"/>
                <w:szCs w:val="14"/>
                <w:lang w:val="kk-KZ"/>
              </w:rPr>
              <w:t>(Толық тегі, аты, әкесінің аты)/</w:t>
            </w:r>
            <w:r w:rsidRPr="001D7183">
              <w:rPr>
                <w:i/>
                <w:iCs/>
                <w:sz w:val="14"/>
                <w:szCs w:val="14"/>
              </w:rPr>
              <w:t>(ФИО полностью)</w:t>
            </w:r>
          </w:p>
          <w:p w:rsidR="001D7183" w:rsidRPr="001D7183" w:rsidRDefault="001D7183">
            <w:pPr>
              <w:jc w:val="center"/>
              <w:rPr>
                <w:i/>
                <w:sz w:val="14"/>
                <w:szCs w:val="14"/>
              </w:rPr>
            </w:pPr>
          </w:p>
          <w:p w:rsidR="001D7183" w:rsidRPr="001D7183" w:rsidRDefault="001D7183">
            <w:pPr>
              <w:spacing w:line="480" w:lineRule="auto"/>
              <w:jc w:val="center"/>
              <w:rPr>
                <w:rStyle w:val="S00"/>
                <w:bCs/>
                <w:lang w:val="kk-KZ"/>
              </w:rPr>
            </w:pPr>
            <w:r w:rsidRPr="001D7183">
              <w:rPr>
                <w:rStyle w:val="S00"/>
                <w:lang w:val="kk-KZ"/>
              </w:rPr>
              <w:t>_________________________</w:t>
            </w:r>
          </w:p>
          <w:p w:rsidR="001D7183" w:rsidRPr="001D7183" w:rsidRDefault="001D7183">
            <w:pPr>
              <w:spacing w:line="360" w:lineRule="auto"/>
              <w:jc w:val="center"/>
            </w:pPr>
            <w:r w:rsidRPr="001D7183">
              <w:rPr>
                <w:lang w:val="kk-KZ"/>
              </w:rPr>
              <w:t>________________________</w:t>
            </w:r>
          </w:p>
          <w:p w:rsidR="001D7183" w:rsidRPr="001D7183" w:rsidRDefault="001D7183">
            <w:pPr>
              <w:spacing w:line="360" w:lineRule="auto"/>
              <w:jc w:val="center"/>
              <w:rPr>
                <w:lang w:val="kk-KZ"/>
              </w:rPr>
            </w:pPr>
            <w:r w:rsidRPr="001D7183">
              <w:rPr>
                <w:lang w:val="kk-KZ"/>
              </w:rPr>
              <w:t>________________________</w:t>
            </w:r>
          </w:p>
          <w:p w:rsidR="001D7183" w:rsidRPr="001D7183" w:rsidRDefault="001D7183">
            <w:pPr>
              <w:spacing w:line="360" w:lineRule="auto"/>
              <w:jc w:val="center"/>
              <w:rPr>
                <w:lang w:val="kk-KZ"/>
              </w:rPr>
            </w:pPr>
            <w:r w:rsidRPr="001D7183">
              <w:rPr>
                <w:lang w:val="kk-KZ"/>
              </w:rPr>
              <w:t>________________________</w:t>
            </w:r>
          </w:p>
          <w:p w:rsidR="001D7183" w:rsidRPr="001D7183" w:rsidRDefault="001D7183">
            <w:pPr>
              <w:spacing w:line="360" w:lineRule="auto"/>
              <w:jc w:val="center"/>
              <w:rPr>
                <w:lang w:val="kk-KZ"/>
              </w:rPr>
            </w:pPr>
            <w:r w:rsidRPr="001D7183">
              <w:rPr>
                <w:lang w:val="kk-KZ"/>
              </w:rPr>
              <w:t>________________________</w:t>
            </w:r>
          </w:p>
          <w:p w:rsidR="001D7183" w:rsidRPr="001D7183" w:rsidRDefault="001D7183">
            <w:pPr>
              <w:jc w:val="center"/>
              <w:rPr>
                <w:sz w:val="14"/>
                <w:szCs w:val="14"/>
              </w:rPr>
            </w:pPr>
            <w:r w:rsidRPr="001D7183">
              <w:rPr>
                <w:rStyle w:val="S00"/>
                <w:i/>
                <w:sz w:val="14"/>
                <w:szCs w:val="14"/>
                <w:lang w:val="kk-KZ"/>
              </w:rPr>
              <w:t>(Туған күні, ЖСН; куәлік №, қашан және кіммен берілді)/</w:t>
            </w:r>
            <w:r w:rsidRPr="001D7183">
              <w:rPr>
                <w:i/>
                <w:iCs/>
                <w:sz w:val="14"/>
                <w:szCs w:val="14"/>
              </w:rPr>
              <w:t>(дата рождения, ИИН, № уд. личности, когда и кем выдано)</w:t>
            </w:r>
          </w:p>
          <w:p w:rsidR="001D7183" w:rsidRPr="001D7183" w:rsidRDefault="001D7183">
            <w:pPr>
              <w:jc w:val="center"/>
              <w:rPr>
                <w:i/>
                <w:sz w:val="14"/>
                <w:szCs w:val="14"/>
              </w:rPr>
            </w:pPr>
          </w:p>
          <w:p w:rsidR="001D7183" w:rsidRPr="001D7183" w:rsidRDefault="001D7183">
            <w:pPr>
              <w:spacing w:line="480" w:lineRule="auto"/>
              <w:jc w:val="center"/>
              <w:rPr>
                <w:rStyle w:val="S00"/>
                <w:bCs/>
              </w:rPr>
            </w:pPr>
            <w:r w:rsidRPr="001D7183">
              <w:rPr>
                <w:rStyle w:val="S00"/>
              </w:rPr>
              <w:t>___________________________</w:t>
            </w:r>
          </w:p>
          <w:p w:rsidR="001D7183" w:rsidRPr="001D7183" w:rsidRDefault="001D7183">
            <w:pPr>
              <w:spacing w:line="480" w:lineRule="auto"/>
              <w:jc w:val="center"/>
            </w:pPr>
            <w:r w:rsidRPr="001D7183">
              <w:t>__________________________</w:t>
            </w:r>
          </w:p>
          <w:p w:rsidR="001D7183" w:rsidRPr="001D7183" w:rsidRDefault="001D7183">
            <w:pPr>
              <w:spacing w:line="480" w:lineRule="auto"/>
              <w:jc w:val="center"/>
            </w:pPr>
            <w:r w:rsidRPr="001D7183">
              <w:t>__________________________</w:t>
            </w:r>
          </w:p>
          <w:p w:rsidR="001D7183" w:rsidRPr="001D7183" w:rsidRDefault="001D7183">
            <w:pPr>
              <w:spacing w:line="480" w:lineRule="auto"/>
              <w:jc w:val="center"/>
            </w:pPr>
            <w:r w:rsidRPr="001D7183">
              <w:t>__________________________</w:t>
            </w:r>
          </w:p>
          <w:p w:rsidR="001D7183" w:rsidRPr="001D7183" w:rsidRDefault="001D7183">
            <w:pPr>
              <w:jc w:val="center"/>
              <w:rPr>
                <w:rStyle w:val="S00"/>
                <w:bCs/>
                <w:i/>
                <w:sz w:val="14"/>
                <w:szCs w:val="14"/>
              </w:rPr>
            </w:pPr>
            <w:r w:rsidRPr="001D7183">
              <w:rPr>
                <w:rStyle w:val="S00"/>
                <w:i/>
                <w:sz w:val="14"/>
                <w:szCs w:val="14"/>
              </w:rPr>
              <w:t>(</w:t>
            </w:r>
            <w:proofErr w:type="spellStart"/>
            <w:r w:rsidRPr="001D7183">
              <w:rPr>
                <w:rStyle w:val="S00"/>
                <w:i/>
                <w:sz w:val="14"/>
                <w:szCs w:val="14"/>
              </w:rPr>
              <w:t>Тұ</w:t>
            </w:r>
            <w:proofErr w:type="gramStart"/>
            <w:r w:rsidRPr="001D7183">
              <w:rPr>
                <w:rStyle w:val="S00"/>
                <w:i/>
                <w:sz w:val="14"/>
                <w:szCs w:val="14"/>
              </w:rPr>
              <w:t>р</w:t>
            </w:r>
            <w:proofErr w:type="gramEnd"/>
            <w:r w:rsidRPr="001D7183">
              <w:rPr>
                <w:rStyle w:val="S00"/>
                <w:i/>
                <w:sz w:val="14"/>
                <w:szCs w:val="14"/>
              </w:rPr>
              <w:t>ғылықты</w:t>
            </w:r>
            <w:proofErr w:type="spellEnd"/>
            <w:r w:rsidRPr="001D7183">
              <w:rPr>
                <w:rStyle w:val="S00"/>
                <w:i/>
                <w:sz w:val="14"/>
                <w:szCs w:val="14"/>
              </w:rPr>
              <w:t xml:space="preserve"> </w:t>
            </w:r>
            <w:proofErr w:type="spellStart"/>
            <w:r w:rsidRPr="001D7183">
              <w:rPr>
                <w:rStyle w:val="S00"/>
                <w:i/>
                <w:sz w:val="14"/>
                <w:szCs w:val="14"/>
              </w:rPr>
              <w:t>мекен-жай</w:t>
            </w:r>
            <w:proofErr w:type="spellEnd"/>
            <w:r w:rsidRPr="001D7183">
              <w:rPr>
                <w:rStyle w:val="S00"/>
                <w:i/>
                <w:sz w:val="14"/>
                <w:szCs w:val="14"/>
              </w:rPr>
              <w:t>, телефон)</w:t>
            </w:r>
          </w:p>
          <w:p w:rsidR="001D7183" w:rsidRPr="001D7183" w:rsidRDefault="001D7183">
            <w:pPr>
              <w:jc w:val="center"/>
            </w:pPr>
            <w:r w:rsidRPr="001D7183">
              <w:rPr>
                <w:i/>
                <w:iCs/>
                <w:sz w:val="14"/>
                <w:szCs w:val="14"/>
              </w:rPr>
              <w:t>(домашний адрес, телефон)</w:t>
            </w:r>
          </w:p>
          <w:p w:rsidR="001D7183" w:rsidRPr="001D7183" w:rsidRDefault="001D7183">
            <w:pPr>
              <w:jc w:val="center"/>
              <w:rPr>
                <w:rStyle w:val="S00"/>
                <w:bCs/>
                <w:i/>
                <w:sz w:val="14"/>
                <w:szCs w:val="14"/>
              </w:rPr>
            </w:pPr>
          </w:p>
          <w:p w:rsidR="001D7183" w:rsidRPr="001D7183" w:rsidRDefault="001D7183">
            <w:pPr>
              <w:jc w:val="center"/>
              <w:rPr>
                <w:rStyle w:val="S00"/>
                <w:bCs/>
                <w:i/>
                <w:sz w:val="14"/>
                <w:szCs w:val="14"/>
              </w:rPr>
            </w:pPr>
          </w:p>
          <w:p w:rsidR="001D7183" w:rsidRPr="001D7183" w:rsidRDefault="001D7183">
            <w:pPr>
              <w:jc w:val="center"/>
            </w:pPr>
            <w:r w:rsidRPr="001D7183">
              <w:rPr>
                <w:rStyle w:val="S00"/>
                <w:i/>
              </w:rPr>
              <w:t>_____________________</w:t>
            </w:r>
          </w:p>
          <w:p w:rsidR="001D7183" w:rsidRPr="001D7183" w:rsidRDefault="001D7183">
            <w:pPr>
              <w:jc w:val="center"/>
              <w:rPr>
                <w:i/>
                <w:sz w:val="14"/>
                <w:szCs w:val="14"/>
              </w:rPr>
            </w:pPr>
            <w:r w:rsidRPr="001D7183">
              <w:rPr>
                <w:rStyle w:val="S00"/>
                <w:i/>
                <w:sz w:val="14"/>
                <w:szCs w:val="14"/>
              </w:rPr>
              <w:t>(</w:t>
            </w:r>
            <w:proofErr w:type="spellStart"/>
            <w:r w:rsidRPr="001D7183">
              <w:rPr>
                <w:rStyle w:val="S00"/>
                <w:i/>
                <w:sz w:val="14"/>
                <w:szCs w:val="14"/>
              </w:rPr>
              <w:t>қолы</w:t>
            </w:r>
            <w:proofErr w:type="spellEnd"/>
            <w:r w:rsidRPr="001D7183">
              <w:rPr>
                <w:rStyle w:val="S00"/>
                <w:i/>
                <w:sz w:val="14"/>
                <w:szCs w:val="14"/>
              </w:rPr>
              <w:t>/ подпись)</w:t>
            </w:r>
          </w:p>
          <w:p w:rsidR="001D7183" w:rsidRPr="001D7183" w:rsidRDefault="001D7183">
            <w:pPr>
              <w:jc w:val="center"/>
              <w:rPr>
                <w:sz w:val="14"/>
                <w:szCs w:val="14"/>
              </w:rPr>
            </w:pPr>
          </w:p>
        </w:tc>
        <w:tc>
          <w:tcPr>
            <w:tcW w:w="3397" w:type="dxa"/>
            <w:tcBorders>
              <w:top w:val="single" w:sz="4" w:space="0" w:color="auto"/>
              <w:left w:val="single" w:sz="4" w:space="0" w:color="auto"/>
              <w:bottom w:val="nil"/>
              <w:right w:val="nil"/>
            </w:tcBorders>
            <w:tcMar>
              <w:top w:w="15" w:type="dxa"/>
              <w:left w:w="15" w:type="dxa"/>
              <w:bottom w:w="15" w:type="dxa"/>
              <w:right w:w="15" w:type="dxa"/>
            </w:tcMar>
          </w:tcPr>
          <w:p w:rsidR="001D7183" w:rsidRPr="001D7183" w:rsidRDefault="001D7183">
            <w:pPr>
              <w:jc w:val="center"/>
              <w:rPr>
                <w:b/>
                <w:bCs/>
                <w:sz w:val="20"/>
                <w:szCs w:val="20"/>
              </w:rPr>
            </w:pPr>
            <w:r w:rsidRPr="001D7183">
              <w:rPr>
                <w:rStyle w:val="S00"/>
                <w:sz w:val="20"/>
                <w:szCs w:val="20"/>
                <w:lang w:val="kk-KZ"/>
              </w:rPr>
              <w:t xml:space="preserve">Практика базасы </w:t>
            </w:r>
            <w:r w:rsidRPr="001D7183">
              <w:rPr>
                <w:rStyle w:val="S00"/>
                <w:sz w:val="20"/>
                <w:szCs w:val="20"/>
              </w:rPr>
              <w:t xml:space="preserve">/ </w:t>
            </w:r>
            <w:r w:rsidRPr="001D7183">
              <w:rPr>
                <w:b/>
                <w:bCs/>
                <w:sz w:val="20"/>
                <w:szCs w:val="20"/>
              </w:rPr>
              <w:t>База практики:</w:t>
            </w:r>
          </w:p>
          <w:p w:rsidR="001D7183" w:rsidRPr="001D7183" w:rsidRDefault="001D7183">
            <w:pPr>
              <w:jc w:val="center"/>
              <w:rPr>
                <w:sz w:val="20"/>
                <w:szCs w:val="20"/>
              </w:rPr>
            </w:pPr>
          </w:p>
          <w:p w:rsidR="001D7183" w:rsidRPr="001D7183" w:rsidRDefault="001D7183">
            <w:pPr>
              <w:spacing w:line="480" w:lineRule="auto"/>
              <w:jc w:val="center"/>
              <w:rPr>
                <w:rStyle w:val="S00"/>
              </w:rPr>
            </w:pPr>
            <w:r w:rsidRPr="001D7183">
              <w:rPr>
                <w:rStyle w:val="S00"/>
              </w:rPr>
              <w:t>________________________</w:t>
            </w:r>
          </w:p>
          <w:p w:rsidR="001D7183" w:rsidRPr="001D7183" w:rsidRDefault="001D7183">
            <w:pPr>
              <w:spacing w:line="480" w:lineRule="auto"/>
              <w:jc w:val="center"/>
            </w:pPr>
            <w:r w:rsidRPr="001D7183">
              <w:t>________________________</w:t>
            </w:r>
          </w:p>
          <w:p w:rsidR="001D7183" w:rsidRPr="001D7183" w:rsidRDefault="001D7183">
            <w:pPr>
              <w:spacing w:line="480" w:lineRule="auto"/>
              <w:jc w:val="center"/>
            </w:pPr>
            <w:r w:rsidRPr="001D7183">
              <w:t>________________________</w:t>
            </w:r>
          </w:p>
          <w:p w:rsidR="001D7183" w:rsidRPr="001D7183" w:rsidRDefault="001D7183">
            <w:pPr>
              <w:jc w:val="center"/>
              <w:rPr>
                <w:sz w:val="14"/>
                <w:szCs w:val="14"/>
              </w:rPr>
            </w:pPr>
            <w:r w:rsidRPr="001D7183">
              <w:rPr>
                <w:rStyle w:val="S00"/>
                <w:i/>
                <w:iCs/>
                <w:sz w:val="14"/>
                <w:szCs w:val="14"/>
                <w:lang w:val="kk-KZ"/>
              </w:rPr>
              <w:t>(Практика базасы, мекеменің, ұйымның және т.б. атауы/</w:t>
            </w:r>
            <w:r w:rsidRPr="001D7183">
              <w:rPr>
                <w:i/>
                <w:iCs/>
                <w:sz w:val="14"/>
                <w:szCs w:val="14"/>
              </w:rPr>
              <w:t>(наименование Базы практики, учреждения, организации)</w:t>
            </w:r>
          </w:p>
          <w:p w:rsidR="001D7183" w:rsidRPr="001D7183" w:rsidRDefault="001D7183">
            <w:pPr>
              <w:spacing w:line="480" w:lineRule="auto"/>
              <w:jc w:val="center"/>
            </w:pPr>
            <w:r w:rsidRPr="001D7183">
              <w:rPr>
                <w:rStyle w:val="S00"/>
                <w:i/>
                <w:iCs/>
              </w:rPr>
              <w:t>______________________</w:t>
            </w:r>
          </w:p>
          <w:p w:rsidR="001D7183" w:rsidRPr="001D7183" w:rsidRDefault="001D7183">
            <w:pPr>
              <w:spacing w:line="480" w:lineRule="auto"/>
              <w:jc w:val="center"/>
              <w:rPr>
                <w:rStyle w:val="S00"/>
                <w:i/>
                <w:iCs/>
              </w:rPr>
            </w:pPr>
            <w:r w:rsidRPr="001D7183">
              <w:rPr>
                <w:rStyle w:val="S00"/>
                <w:i/>
                <w:iCs/>
              </w:rPr>
              <w:t>______________________</w:t>
            </w:r>
          </w:p>
          <w:p w:rsidR="001D7183" w:rsidRPr="001D7183" w:rsidRDefault="001D7183">
            <w:pPr>
              <w:spacing w:line="480" w:lineRule="auto"/>
              <w:jc w:val="center"/>
            </w:pPr>
            <w:r w:rsidRPr="001D7183">
              <w:t>______________________</w:t>
            </w:r>
          </w:p>
          <w:p w:rsidR="001D7183" w:rsidRPr="001D7183" w:rsidRDefault="001D7183">
            <w:pPr>
              <w:jc w:val="center"/>
              <w:rPr>
                <w:sz w:val="14"/>
                <w:szCs w:val="14"/>
              </w:rPr>
            </w:pPr>
            <w:r w:rsidRPr="001D7183">
              <w:rPr>
                <w:rStyle w:val="S00"/>
                <w:i/>
                <w:iCs/>
                <w:sz w:val="14"/>
                <w:szCs w:val="14"/>
              </w:rPr>
              <w:t>(</w:t>
            </w:r>
            <w:proofErr w:type="spellStart"/>
            <w:proofErr w:type="gramStart"/>
            <w:r w:rsidRPr="001D7183">
              <w:rPr>
                <w:rStyle w:val="S00"/>
                <w:i/>
                <w:iCs/>
                <w:sz w:val="14"/>
                <w:szCs w:val="14"/>
              </w:rPr>
              <w:t>заңды</w:t>
            </w:r>
            <w:proofErr w:type="spellEnd"/>
            <w:proofErr w:type="gramEnd"/>
            <w:r w:rsidRPr="001D7183">
              <w:rPr>
                <w:rStyle w:val="S00"/>
                <w:i/>
                <w:iCs/>
                <w:sz w:val="14"/>
                <w:szCs w:val="14"/>
              </w:rPr>
              <w:t xml:space="preserve"> </w:t>
            </w:r>
            <w:proofErr w:type="spellStart"/>
            <w:r w:rsidRPr="001D7183">
              <w:rPr>
                <w:rStyle w:val="S00"/>
                <w:i/>
                <w:iCs/>
                <w:sz w:val="14"/>
                <w:szCs w:val="14"/>
              </w:rPr>
              <w:t>мекен-жайы</w:t>
            </w:r>
            <w:proofErr w:type="spellEnd"/>
            <w:r w:rsidRPr="001D7183">
              <w:rPr>
                <w:rStyle w:val="S00"/>
                <w:i/>
                <w:iCs/>
                <w:sz w:val="14"/>
                <w:szCs w:val="14"/>
              </w:rPr>
              <w:t>)/</w:t>
            </w:r>
            <w:r w:rsidRPr="001D7183">
              <w:rPr>
                <w:i/>
                <w:iCs/>
                <w:sz w:val="14"/>
                <w:szCs w:val="14"/>
              </w:rPr>
              <w:t>(юридический адрес)</w:t>
            </w:r>
          </w:p>
          <w:p w:rsidR="001D7183" w:rsidRPr="001D7183" w:rsidRDefault="001D7183">
            <w:pPr>
              <w:jc w:val="center"/>
            </w:pPr>
            <w:r w:rsidRPr="001D7183">
              <w:rPr>
                <w:rStyle w:val="S00"/>
                <w:i/>
                <w:iCs/>
              </w:rPr>
              <w:t>______________________</w:t>
            </w:r>
          </w:p>
          <w:p w:rsidR="001D7183" w:rsidRPr="001D7183" w:rsidRDefault="001D7183">
            <w:pPr>
              <w:jc w:val="center"/>
              <w:rPr>
                <w:rStyle w:val="S00"/>
                <w:i/>
                <w:iCs/>
                <w:sz w:val="14"/>
                <w:szCs w:val="14"/>
              </w:rPr>
            </w:pPr>
            <w:r w:rsidRPr="001D7183">
              <w:rPr>
                <w:rStyle w:val="S00"/>
                <w:i/>
                <w:iCs/>
                <w:sz w:val="14"/>
                <w:szCs w:val="14"/>
              </w:rPr>
              <w:t>(БСН/ БИН)</w:t>
            </w:r>
          </w:p>
          <w:p w:rsidR="001D7183" w:rsidRPr="001D7183" w:rsidRDefault="001D7183">
            <w:pPr>
              <w:spacing w:line="480" w:lineRule="auto"/>
              <w:jc w:val="center"/>
              <w:rPr>
                <w:rStyle w:val="S00"/>
                <w:i/>
                <w:iCs/>
                <w:sz w:val="14"/>
                <w:szCs w:val="14"/>
              </w:rPr>
            </w:pPr>
            <w:r w:rsidRPr="001D7183">
              <w:rPr>
                <w:rStyle w:val="S00"/>
                <w:i/>
                <w:iCs/>
                <w:sz w:val="14"/>
                <w:szCs w:val="14"/>
              </w:rPr>
              <w:t>____________________________________</w:t>
            </w:r>
          </w:p>
          <w:p w:rsidR="001D7183" w:rsidRPr="001D7183" w:rsidRDefault="001D7183">
            <w:pPr>
              <w:spacing w:line="480" w:lineRule="auto"/>
              <w:jc w:val="center"/>
              <w:rPr>
                <w:rStyle w:val="S00"/>
                <w:i/>
                <w:iCs/>
                <w:sz w:val="14"/>
                <w:szCs w:val="14"/>
              </w:rPr>
            </w:pPr>
            <w:r w:rsidRPr="001D7183">
              <w:rPr>
                <w:rStyle w:val="S00"/>
                <w:i/>
                <w:iCs/>
                <w:sz w:val="14"/>
                <w:szCs w:val="14"/>
              </w:rPr>
              <w:t>______________________________________</w:t>
            </w:r>
          </w:p>
          <w:p w:rsidR="001D7183" w:rsidRPr="001D7183" w:rsidRDefault="001D7183">
            <w:pPr>
              <w:spacing w:line="480" w:lineRule="auto"/>
              <w:jc w:val="center"/>
              <w:rPr>
                <w:rStyle w:val="S00"/>
                <w:i/>
                <w:iCs/>
                <w:sz w:val="14"/>
                <w:szCs w:val="14"/>
              </w:rPr>
            </w:pPr>
            <w:r w:rsidRPr="001D7183">
              <w:rPr>
                <w:rStyle w:val="S00"/>
                <w:i/>
                <w:iCs/>
                <w:sz w:val="14"/>
                <w:szCs w:val="14"/>
              </w:rPr>
              <w:t>_________________________________________</w:t>
            </w:r>
          </w:p>
          <w:p w:rsidR="001D7183" w:rsidRPr="001D7183" w:rsidRDefault="001D7183">
            <w:pPr>
              <w:jc w:val="center"/>
              <w:rPr>
                <w:rStyle w:val="S00"/>
                <w:i/>
                <w:iCs/>
                <w:sz w:val="14"/>
                <w:szCs w:val="14"/>
              </w:rPr>
            </w:pPr>
            <w:r w:rsidRPr="001D7183">
              <w:rPr>
                <w:rStyle w:val="S00"/>
                <w:i/>
                <w:iCs/>
                <w:sz w:val="14"/>
                <w:szCs w:val="14"/>
              </w:rPr>
              <w:t xml:space="preserve">(БСН, БСК, </w:t>
            </w:r>
            <w:proofErr w:type="spellStart"/>
            <w:r w:rsidRPr="001D7183">
              <w:rPr>
                <w:rStyle w:val="S00"/>
                <w:i/>
                <w:iCs/>
                <w:sz w:val="14"/>
                <w:szCs w:val="14"/>
              </w:rPr>
              <w:t>Кбе</w:t>
            </w:r>
            <w:proofErr w:type="spellEnd"/>
            <w:r w:rsidRPr="001D7183">
              <w:rPr>
                <w:rStyle w:val="S00"/>
                <w:i/>
                <w:iCs/>
                <w:sz w:val="14"/>
                <w:szCs w:val="14"/>
              </w:rPr>
              <w:t>, банк)</w:t>
            </w:r>
          </w:p>
          <w:p w:rsidR="001D7183" w:rsidRPr="001D7183" w:rsidRDefault="001D7183">
            <w:pPr>
              <w:jc w:val="center"/>
              <w:rPr>
                <w:rStyle w:val="S00"/>
                <w:i/>
                <w:iCs/>
                <w:sz w:val="14"/>
                <w:szCs w:val="14"/>
              </w:rPr>
            </w:pPr>
          </w:p>
          <w:p w:rsidR="001D7183" w:rsidRPr="001D7183" w:rsidRDefault="001D7183">
            <w:pPr>
              <w:jc w:val="center"/>
              <w:rPr>
                <w:rStyle w:val="S00"/>
                <w:i/>
                <w:iCs/>
                <w:sz w:val="14"/>
                <w:szCs w:val="14"/>
              </w:rPr>
            </w:pPr>
          </w:p>
          <w:p w:rsidR="001D7183" w:rsidRPr="001D7183" w:rsidRDefault="001D7183">
            <w:pPr>
              <w:jc w:val="center"/>
              <w:rPr>
                <w:b/>
              </w:rPr>
            </w:pPr>
            <w:r w:rsidRPr="001D7183">
              <w:rPr>
                <w:rStyle w:val="S00"/>
                <w:iCs/>
              </w:rPr>
              <w:t>8 (____)_________________</w:t>
            </w:r>
          </w:p>
          <w:p w:rsidR="001D7183" w:rsidRPr="001D7183" w:rsidRDefault="001D7183">
            <w:pPr>
              <w:jc w:val="center"/>
              <w:rPr>
                <w:sz w:val="14"/>
                <w:szCs w:val="14"/>
              </w:rPr>
            </w:pPr>
            <w:r w:rsidRPr="001D7183">
              <w:rPr>
                <w:rStyle w:val="S00"/>
                <w:i/>
                <w:iCs/>
                <w:sz w:val="14"/>
                <w:szCs w:val="14"/>
              </w:rPr>
              <w:t>(</w:t>
            </w:r>
            <w:proofErr w:type="spellStart"/>
            <w:r w:rsidRPr="001D7183">
              <w:rPr>
                <w:rStyle w:val="S00"/>
                <w:i/>
                <w:iCs/>
                <w:sz w:val="14"/>
                <w:szCs w:val="14"/>
              </w:rPr>
              <w:t>қала</w:t>
            </w:r>
            <w:proofErr w:type="spellEnd"/>
            <w:r w:rsidRPr="001D7183">
              <w:rPr>
                <w:rStyle w:val="S00"/>
                <w:i/>
                <w:iCs/>
                <w:sz w:val="14"/>
                <w:szCs w:val="14"/>
              </w:rPr>
              <w:t xml:space="preserve"> коды </w:t>
            </w:r>
            <w:proofErr w:type="spellStart"/>
            <w:r w:rsidRPr="001D7183">
              <w:rPr>
                <w:rStyle w:val="S00"/>
                <w:i/>
                <w:iCs/>
                <w:sz w:val="14"/>
                <w:szCs w:val="14"/>
              </w:rPr>
              <w:t>көрсеті</w:t>
            </w:r>
            <w:proofErr w:type="spellEnd"/>
            <w:r w:rsidRPr="001D7183">
              <w:rPr>
                <w:rStyle w:val="S00"/>
                <w:i/>
                <w:iCs/>
                <w:sz w:val="14"/>
                <w:szCs w:val="14"/>
                <w:lang w:val="kk-KZ"/>
              </w:rPr>
              <w:t>лген</w:t>
            </w:r>
            <w:r w:rsidRPr="001D7183">
              <w:rPr>
                <w:rStyle w:val="S00"/>
                <w:i/>
                <w:iCs/>
                <w:sz w:val="14"/>
                <w:szCs w:val="14"/>
              </w:rPr>
              <w:t xml:space="preserve"> </w:t>
            </w:r>
            <w:proofErr w:type="spellStart"/>
            <w:r w:rsidRPr="001D7183">
              <w:rPr>
                <w:rStyle w:val="S00"/>
                <w:i/>
                <w:iCs/>
                <w:sz w:val="14"/>
                <w:szCs w:val="14"/>
              </w:rPr>
              <w:t>байланыс</w:t>
            </w:r>
            <w:proofErr w:type="spellEnd"/>
            <w:r w:rsidRPr="001D7183">
              <w:rPr>
                <w:rStyle w:val="S00"/>
                <w:i/>
                <w:iCs/>
                <w:sz w:val="14"/>
                <w:szCs w:val="14"/>
              </w:rPr>
              <w:t xml:space="preserve"> телефон</w:t>
            </w:r>
            <w:r w:rsidRPr="001D7183">
              <w:rPr>
                <w:rStyle w:val="S00"/>
                <w:i/>
                <w:iCs/>
                <w:sz w:val="14"/>
                <w:szCs w:val="14"/>
                <w:lang w:val="kk-KZ"/>
              </w:rPr>
              <w:t>ы</w:t>
            </w:r>
            <w:r w:rsidRPr="001D7183">
              <w:rPr>
                <w:rStyle w:val="S00"/>
                <w:i/>
                <w:iCs/>
                <w:sz w:val="14"/>
                <w:szCs w:val="14"/>
              </w:rPr>
              <w:t xml:space="preserve">, факс </w:t>
            </w:r>
            <w:proofErr w:type="spellStart"/>
            <w:r w:rsidRPr="001D7183">
              <w:rPr>
                <w:rStyle w:val="S00"/>
                <w:i/>
                <w:iCs/>
                <w:sz w:val="14"/>
                <w:szCs w:val="14"/>
              </w:rPr>
              <w:t>нөмі</w:t>
            </w:r>
            <w:proofErr w:type="gramStart"/>
            <w:r w:rsidRPr="001D7183">
              <w:rPr>
                <w:rStyle w:val="S00"/>
                <w:i/>
                <w:iCs/>
                <w:sz w:val="14"/>
                <w:szCs w:val="14"/>
              </w:rPr>
              <w:t>р</w:t>
            </w:r>
            <w:proofErr w:type="gramEnd"/>
            <w:r w:rsidRPr="001D7183">
              <w:rPr>
                <w:rStyle w:val="S00"/>
                <w:i/>
                <w:iCs/>
                <w:sz w:val="14"/>
                <w:szCs w:val="14"/>
              </w:rPr>
              <w:t>і</w:t>
            </w:r>
            <w:proofErr w:type="spellEnd"/>
            <w:r w:rsidRPr="001D7183">
              <w:rPr>
                <w:rStyle w:val="S00"/>
                <w:i/>
                <w:iCs/>
                <w:sz w:val="14"/>
                <w:szCs w:val="14"/>
              </w:rPr>
              <w:t xml:space="preserve">) </w:t>
            </w:r>
            <w:r w:rsidRPr="001D7183">
              <w:rPr>
                <w:i/>
                <w:iCs/>
                <w:sz w:val="14"/>
                <w:szCs w:val="14"/>
              </w:rPr>
              <w:t>(номер контактного телефона, факса с указанием кода города)</w:t>
            </w:r>
          </w:p>
          <w:p w:rsidR="001D7183" w:rsidRPr="001D7183" w:rsidRDefault="001D7183">
            <w:pPr>
              <w:jc w:val="center"/>
              <w:rPr>
                <w:rStyle w:val="S00"/>
                <w:i/>
                <w:iCs/>
              </w:rPr>
            </w:pPr>
          </w:p>
          <w:p w:rsidR="001D7183" w:rsidRPr="001D7183" w:rsidRDefault="001D7183">
            <w:pPr>
              <w:jc w:val="center"/>
              <w:rPr>
                <w:rStyle w:val="S00"/>
                <w:i/>
                <w:iCs/>
              </w:rPr>
            </w:pPr>
          </w:p>
          <w:p w:rsidR="001D7183" w:rsidRPr="001D7183" w:rsidRDefault="001D7183">
            <w:pPr>
              <w:jc w:val="center"/>
              <w:rPr>
                <w:rStyle w:val="S00"/>
                <w:i/>
                <w:iCs/>
              </w:rPr>
            </w:pPr>
          </w:p>
          <w:p w:rsidR="001D7183" w:rsidRPr="001D7183" w:rsidRDefault="001D7183">
            <w:pPr>
              <w:rPr>
                <w:lang w:val="kk-KZ"/>
              </w:rPr>
            </w:pPr>
            <w:r w:rsidRPr="001D7183">
              <w:rPr>
                <w:rStyle w:val="S00"/>
                <w:iCs/>
                <w:sz w:val="20"/>
                <w:szCs w:val="20"/>
                <w:lang w:val="kk-KZ"/>
              </w:rPr>
              <w:t xml:space="preserve">Жетекші/ </w:t>
            </w:r>
            <w:r w:rsidRPr="001D7183">
              <w:rPr>
                <w:b/>
                <w:sz w:val="20"/>
                <w:szCs w:val="20"/>
              </w:rPr>
              <w:t>Руководитель</w:t>
            </w:r>
            <w:r w:rsidRPr="001D7183">
              <w:rPr>
                <w:rStyle w:val="S00"/>
                <w:i/>
                <w:iCs/>
                <w:lang w:val="kk-KZ"/>
              </w:rPr>
              <w:t>__________</w:t>
            </w:r>
          </w:p>
          <w:p w:rsidR="001D7183" w:rsidRPr="001D7183" w:rsidRDefault="001D7183">
            <w:pPr>
              <w:jc w:val="center"/>
              <w:rPr>
                <w:lang w:val="kk-KZ"/>
              </w:rPr>
            </w:pPr>
            <w:r w:rsidRPr="001D7183">
              <w:rPr>
                <w:rStyle w:val="S00"/>
                <w:i/>
                <w:iCs/>
                <w:lang w:val="kk-KZ"/>
              </w:rPr>
              <w:t>______________________</w:t>
            </w:r>
          </w:p>
          <w:p w:rsidR="001D7183" w:rsidRPr="001D7183" w:rsidRDefault="001D7183">
            <w:pPr>
              <w:jc w:val="center"/>
              <w:rPr>
                <w:rStyle w:val="S00"/>
                <w:i/>
                <w:iCs/>
                <w:sz w:val="14"/>
                <w:szCs w:val="14"/>
              </w:rPr>
            </w:pPr>
            <w:r w:rsidRPr="001D7183">
              <w:rPr>
                <w:rStyle w:val="S00"/>
                <w:i/>
                <w:iCs/>
                <w:sz w:val="14"/>
                <w:szCs w:val="14"/>
                <w:lang w:val="kk-KZ"/>
              </w:rPr>
              <w:t>(Тегі, аты, әкесінің аты, қолы)</w:t>
            </w:r>
          </w:p>
          <w:p w:rsidR="001D7183" w:rsidRPr="001D7183" w:rsidRDefault="001D7183">
            <w:pPr>
              <w:jc w:val="center"/>
              <w:rPr>
                <w:rStyle w:val="S00"/>
                <w:i/>
                <w:iCs/>
                <w:lang w:val="kk-KZ"/>
              </w:rPr>
            </w:pPr>
          </w:p>
          <w:p w:rsidR="001D7183" w:rsidRPr="001D7183" w:rsidRDefault="001D7183">
            <w:pPr>
              <w:tabs>
                <w:tab w:val="left" w:pos="1320"/>
              </w:tabs>
              <w:jc w:val="right"/>
            </w:pPr>
            <w:r w:rsidRPr="001D7183">
              <w:t>М.О./М.П.</w:t>
            </w:r>
          </w:p>
        </w:tc>
      </w:tr>
    </w:tbl>
    <w:p w:rsidR="00E36C11" w:rsidRPr="001D7183" w:rsidRDefault="00E36C11" w:rsidP="00E36C11"/>
    <w:p w:rsidR="00E36C11" w:rsidRPr="001D7183" w:rsidRDefault="00E36C11" w:rsidP="00E36C11">
      <w:pPr>
        <w:rPr>
          <w:lang w:val="kk-KZ"/>
        </w:rPr>
      </w:pPr>
    </w:p>
    <w:p w:rsidR="00E36C11" w:rsidRPr="001D7183" w:rsidRDefault="00E36C11" w:rsidP="00E36C11">
      <w:pPr>
        <w:rPr>
          <w:lang w:val="kk-KZ"/>
        </w:rPr>
      </w:pPr>
    </w:p>
    <w:p w:rsidR="00E36C11" w:rsidRPr="001D7183" w:rsidRDefault="00E36C11" w:rsidP="00E36C11">
      <w:pPr>
        <w:rPr>
          <w:i/>
          <w:lang w:val="kk-KZ"/>
        </w:rPr>
      </w:pPr>
    </w:p>
    <w:p w:rsidR="00E36C11" w:rsidRPr="001D7183" w:rsidRDefault="00E36C11">
      <w:pPr>
        <w:rPr>
          <w:sz w:val="28"/>
          <w:szCs w:val="28"/>
        </w:rPr>
        <w:sectPr w:rsidR="00E36C11" w:rsidRPr="001D7183" w:rsidSect="00E36C11">
          <w:pgSz w:w="11906" w:h="16838"/>
          <w:pgMar w:top="567" w:right="284" w:bottom="567" w:left="284" w:header="709" w:footer="709" w:gutter="0"/>
          <w:cols w:space="708"/>
          <w:docGrid w:linePitch="360"/>
        </w:sectPr>
      </w:pPr>
    </w:p>
    <w:p w:rsidR="00C47261" w:rsidRPr="001D7183" w:rsidRDefault="00C47261" w:rsidP="00E36C11">
      <w:pPr>
        <w:rPr>
          <w:b/>
          <w:sz w:val="28"/>
          <w:szCs w:val="28"/>
        </w:rPr>
      </w:pPr>
      <w:r w:rsidRPr="001D7183">
        <w:rPr>
          <w:i/>
          <w:sz w:val="28"/>
          <w:szCs w:val="28"/>
        </w:rPr>
        <w:lastRenderedPageBreak/>
        <w:t>ОБРАЗЕЦ</w:t>
      </w:r>
      <w:r w:rsidRPr="001D7183">
        <w:rPr>
          <w:i/>
          <w:sz w:val="28"/>
          <w:szCs w:val="28"/>
        </w:rPr>
        <w:tab/>
      </w:r>
      <w:r w:rsidRPr="001D7183">
        <w:rPr>
          <w:i/>
          <w:sz w:val="28"/>
          <w:szCs w:val="28"/>
        </w:rPr>
        <w:tab/>
      </w:r>
      <w:r w:rsidRPr="001D7183">
        <w:rPr>
          <w:i/>
          <w:sz w:val="28"/>
          <w:szCs w:val="28"/>
        </w:rPr>
        <w:tab/>
      </w:r>
      <w:r w:rsidRPr="001D7183">
        <w:rPr>
          <w:i/>
          <w:sz w:val="28"/>
          <w:szCs w:val="28"/>
        </w:rPr>
        <w:tab/>
      </w:r>
      <w:r w:rsidRPr="001D7183">
        <w:rPr>
          <w:i/>
          <w:sz w:val="28"/>
          <w:szCs w:val="28"/>
        </w:rPr>
        <w:tab/>
      </w:r>
      <w:r w:rsidRPr="001D7183">
        <w:rPr>
          <w:i/>
          <w:sz w:val="28"/>
          <w:szCs w:val="28"/>
        </w:rPr>
        <w:tab/>
      </w:r>
      <w:r w:rsidRPr="001D7183">
        <w:rPr>
          <w:i/>
          <w:sz w:val="28"/>
          <w:szCs w:val="28"/>
        </w:rPr>
        <w:tab/>
      </w:r>
      <w:r w:rsidRPr="001D7183">
        <w:rPr>
          <w:i/>
          <w:sz w:val="28"/>
          <w:szCs w:val="28"/>
        </w:rPr>
        <w:tab/>
      </w:r>
      <w:r w:rsidR="003E608B">
        <w:rPr>
          <w:i/>
          <w:sz w:val="28"/>
          <w:szCs w:val="28"/>
        </w:rPr>
        <w:tab/>
      </w:r>
      <w:r w:rsidRPr="001D7183">
        <w:rPr>
          <w:sz w:val="28"/>
          <w:szCs w:val="28"/>
        </w:rPr>
        <w:t xml:space="preserve">ПРИЛОЖЕНИЕ </w:t>
      </w:r>
      <w:r w:rsidR="0094176B" w:rsidRPr="001D7183">
        <w:rPr>
          <w:sz w:val="28"/>
          <w:szCs w:val="28"/>
        </w:rPr>
        <w:t>2</w:t>
      </w:r>
    </w:p>
    <w:p w:rsidR="00C47261" w:rsidRPr="001D7183" w:rsidRDefault="00C47261" w:rsidP="00C47261">
      <w:pPr>
        <w:ind w:firstLine="709"/>
        <w:rPr>
          <w:sz w:val="28"/>
          <w:szCs w:val="28"/>
        </w:rPr>
      </w:pPr>
    </w:p>
    <w:p w:rsidR="00C23168" w:rsidRPr="001D7183" w:rsidRDefault="00763E16" w:rsidP="00C23168">
      <w:pPr>
        <w:ind w:firstLine="3969"/>
        <w:rPr>
          <w:sz w:val="28"/>
          <w:szCs w:val="28"/>
        </w:rPr>
      </w:pPr>
      <w:r w:rsidRPr="001D7183">
        <w:rPr>
          <w:sz w:val="28"/>
          <w:szCs w:val="28"/>
        </w:rPr>
        <w:t>Председателю Правления - Р</w:t>
      </w:r>
      <w:r w:rsidR="00C23168" w:rsidRPr="001D7183">
        <w:rPr>
          <w:sz w:val="28"/>
          <w:szCs w:val="28"/>
        </w:rPr>
        <w:t xml:space="preserve">ектору </w:t>
      </w:r>
    </w:p>
    <w:p w:rsidR="00C23168" w:rsidRPr="001D7183" w:rsidRDefault="00C23168" w:rsidP="009B7CE8">
      <w:pPr>
        <w:ind w:left="3969"/>
        <w:rPr>
          <w:sz w:val="28"/>
          <w:szCs w:val="28"/>
        </w:rPr>
      </w:pPr>
      <w:r w:rsidRPr="001D7183">
        <w:rPr>
          <w:sz w:val="28"/>
          <w:szCs w:val="28"/>
        </w:rPr>
        <w:t xml:space="preserve">НАО «Карагандинский </w:t>
      </w:r>
      <w:r w:rsidR="00ED1156" w:rsidRPr="001D7183">
        <w:rPr>
          <w:sz w:val="28"/>
          <w:szCs w:val="28"/>
        </w:rPr>
        <w:t>национал</w:t>
      </w:r>
      <w:r w:rsidR="003E608B">
        <w:rPr>
          <w:sz w:val="28"/>
          <w:szCs w:val="28"/>
        </w:rPr>
        <w:t>ь</w:t>
      </w:r>
      <w:bookmarkStart w:id="0" w:name="_GoBack"/>
      <w:bookmarkEnd w:id="0"/>
      <w:r w:rsidR="00ED1156" w:rsidRPr="001D7183">
        <w:rPr>
          <w:sz w:val="28"/>
          <w:szCs w:val="28"/>
        </w:rPr>
        <w:t xml:space="preserve">ный исследовательский </w:t>
      </w:r>
      <w:r w:rsidRPr="001D7183">
        <w:rPr>
          <w:sz w:val="28"/>
          <w:szCs w:val="28"/>
        </w:rPr>
        <w:t xml:space="preserve">университет им. академика </w:t>
      </w:r>
      <w:proofErr w:type="spellStart"/>
      <w:r w:rsidRPr="001D7183">
        <w:rPr>
          <w:sz w:val="28"/>
          <w:szCs w:val="28"/>
        </w:rPr>
        <w:t>Е.А.Букетова</w:t>
      </w:r>
      <w:proofErr w:type="spellEnd"/>
      <w:r w:rsidRPr="001D7183">
        <w:rPr>
          <w:sz w:val="28"/>
          <w:szCs w:val="28"/>
        </w:rPr>
        <w:t>»</w:t>
      </w:r>
    </w:p>
    <w:p w:rsidR="00C23168" w:rsidRPr="001D7183" w:rsidRDefault="00BD0947" w:rsidP="00C23168">
      <w:pPr>
        <w:ind w:firstLine="3969"/>
        <w:rPr>
          <w:sz w:val="28"/>
          <w:szCs w:val="28"/>
        </w:rPr>
      </w:pPr>
      <w:proofErr w:type="spellStart"/>
      <w:r w:rsidRPr="001D7183">
        <w:rPr>
          <w:sz w:val="28"/>
          <w:szCs w:val="28"/>
        </w:rPr>
        <w:t>Дулатбекову</w:t>
      </w:r>
      <w:proofErr w:type="spellEnd"/>
      <w:r w:rsidRPr="001D7183">
        <w:rPr>
          <w:sz w:val="28"/>
          <w:szCs w:val="28"/>
        </w:rPr>
        <w:t xml:space="preserve"> Н.О.</w:t>
      </w:r>
    </w:p>
    <w:p w:rsidR="00C47261" w:rsidRPr="001D7183" w:rsidRDefault="00C47261" w:rsidP="00C23168">
      <w:pPr>
        <w:ind w:left="3969"/>
        <w:rPr>
          <w:sz w:val="28"/>
          <w:szCs w:val="28"/>
        </w:rPr>
      </w:pPr>
      <w:r w:rsidRPr="001D7183">
        <w:rPr>
          <w:sz w:val="28"/>
          <w:szCs w:val="28"/>
        </w:rPr>
        <w:t>от ___________________</w:t>
      </w:r>
    </w:p>
    <w:p w:rsidR="00C47261" w:rsidRPr="001D7183" w:rsidRDefault="00C47261" w:rsidP="00C47261">
      <w:pPr>
        <w:ind w:firstLine="4253"/>
        <w:rPr>
          <w:sz w:val="20"/>
          <w:szCs w:val="20"/>
        </w:rPr>
      </w:pPr>
      <w:r w:rsidRPr="001D7183">
        <w:rPr>
          <w:sz w:val="20"/>
          <w:szCs w:val="20"/>
        </w:rPr>
        <w:t>(ФИО родителя)</w:t>
      </w:r>
    </w:p>
    <w:p w:rsidR="00C47261" w:rsidRPr="001D7183" w:rsidRDefault="00C47261" w:rsidP="00C47261">
      <w:pPr>
        <w:ind w:firstLine="709"/>
        <w:rPr>
          <w:sz w:val="28"/>
          <w:szCs w:val="28"/>
        </w:rPr>
      </w:pPr>
    </w:p>
    <w:p w:rsidR="00C47261" w:rsidRPr="001D7183" w:rsidRDefault="00C47261" w:rsidP="00C47261">
      <w:pPr>
        <w:ind w:firstLine="709"/>
        <w:rPr>
          <w:sz w:val="28"/>
          <w:szCs w:val="28"/>
        </w:rPr>
      </w:pPr>
    </w:p>
    <w:p w:rsidR="00C47261" w:rsidRPr="001D7183" w:rsidRDefault="00C47261" w:rsidP="00C47261">
      <w:pPr>
        <w:ind w:left="-567"/>
        <w:rPr>
          <w:sz w:val="28"/>
          <w:szCs w:val="28"/>
        </w:rPr>
      </w:pPr>
    </w:p>
    <w:p w:rsidR="00C47261" w:rsidRPr="001D7183" w:rsidRDefault="00C47261" w:rsidP="00C47261">
      <w:pPr>
        <w:ind w:left="-567"/>
        <w:jc w:val="center"/>
        <w:rPr>
          <w:sz w:val="28"/>
          <w:szCs w:val="28"/>
        </w:rPr>
      </w:pPr>
      <w:r w:rsidRPr="001D7183">
        <w:rPr>
          <w:sz w:val="28"/>
          <w:szCs w:val="28"/>
        </w:rPr>
        <w:t>Расписка*</w:t>
      </w:r>
    </w:p>
    <w:p w:rsidR="00C47261" w:rsidRPr="001D7183" w:rsidRDefault="00C47261" w:rsidP="00C47261">
      <w:pPr>
        <w:ind w:left="-567"/>
        <w:jc w:val="center"/>
        <w:rPr>
          <w:sz w:val="28"/>
          <w:szCs w:val="28"/>
        </w:rPr>
      </w:pPr>
    </w:p>
    <w:p w:rsidR="00C47261" w:rsidRPr="001D7183" w:rsidRDefault="003E08B5" w:rsidP="00C47261">
      <w:pPr>
        <w:ind w:left="-567"/>
        <w:rPr>
          <w:sz w:val="28"/>
          <w:szCs w:val="28"/>
        </w:rPr>
      </w:pPr>
      <w:r w:rsidRPr="001D7183">
        <w:rPr>
          <w:sz w:val="28"/>
          <w:szCs w:val="28"/>
        </w:rPr>
        <w:t>Я, ____________________</w:t>
      </w:r>
      <w:r w:rsidR="00C47261" w:rsidRPr="001D7183">
        <w:rPr>
          <w:sz w:val="28"/>
          <w:szCs w:val="28"/>
        </w:rPr>
        <w:t xml:space="preserve">____**, разрешаю своему сыну/дочери, </w:t>
      </w:r>
      <w:r w:rsidR="00B57062" w:rsidRPr="001D7183">
        <w:rPr>
          <w:sz w:val="28"/>
          <w:szCs w:val="28"/>
        </w:rPr>
        <w:t>обучающийся</w:t>
      </w:r>
      <w:r w:rsidR="00C47261" w:rsidRPr="001D7183">
        <w:rPr>
          <w:sz w:val="28"/>
          <w:szCs w:val="28"/>
        </w:rPr>
        <w:t xml:space="preserve"> </w:t>
      </w:r>
    </w:p>
    <w:p w:rsidR="00C47261" w:rsidRPr="001D7183" w:rsidRDefault="00C47261" w:rsidP="00C47261">
      <w:pPr>
        <w:ind w:left="-567" w:firstLine="1275"/>
        <w:rPr>
          <w:sz w:val="28"/>
          <w:szCs w:val="28"/>
          <w:vertAlign w:val="subscript"/>
        </w:rPr>
      </w:pPr>
      <w:r w:rsidRPr="001D7183">
        <w:rPr>
          <w:sz w:val="28"/>
          <w:szCs w:val="28"/>
          <w:vertAlign w:val="subscript"/>
        </w:rPr>
        <w:t>(ФИО полностью)</w:t>
      </w:r>
    </w:p>
    <w:p w:rsidR="00C47261" w:rsidRPr="001D7183" w:rsidRDefault="00C47261" w:rsidP="00C47261">
      <w:pPr>
        <w:ind w:left="-567"/>
        <w:rPr>
          <w:sz w:val="28"/>
          <w:szCs w:val="28"/>
        </w:rPr>
      </w:pPr>
      <w:r w:rsidRPr="001D7183">
        <w:rPr>
          <w:sz w:val="28"/>
          <w:szCs w:val="28"/>
        </w:rPr>
        <w:t xml:space="preserve">_____ курса </w:t>
      </w:r>
      <w:r w:rsidR="00C527BB" w:rsidRPr="001D7183">
        <w:rPr>
          <w:sz w:val="28"/>
          <w:szCs w:val="28"/>
        </w:rPr>
        <w:t>образовательной программы</w:t>
      </w:r>
      <w:r w:rsidRPr="001D7183">
        <w:rPr>
          <w:sz w:val="28"/>
          <w:szCs w:val="28"/>
        </w:rPr>
        <w:t>__________________________________</w:t>
      </w:r>
    </w:p>
    <w:p w:rsidR="00C47261" w:rsidRPr="001D7183" w:rsidRDefault="00C47261" w:rsidP="00C527BB">
      <w:pPr>
        <w:ind w:left="4389" w:firstLine="1275"/>
        <w:rPr>
          <w:sz w:val="28"/>
          <w:szCs w:val="28"/>
          <w:vertAlign w:val="subscript"/>
        </w:rPr>
      </w:pPr>
      <w:r w:rsidRPr="001D7183">
        <w:rPr>
          <w:sz w:val="28"/>
          <w:szCs w:val="28"/>
          <w:vertAlign w:val="subscript"/>
        </w:rPr>
        <w:t xml:space="preserve">(название </w:t>
      </w:r>
      <w:r w:rsidR="00C527BB" w:rsidRPr="001D7183">
        <w:rPr>
          <w:sz w:val="28"/>
          <w:szCs w:val="28"/>
          <w:vertAlign w:val="subscript"/>
        </w:rPr>
        <w:t>ОП</w:t>
      </w:r>
      <w:r w:rsidRPr="001D7183">
        <w:rPr>
          <w:sz w:val="28"/>
          <w:szCs w:val="28"/>
          <w:vertAlign w:val="subscript"/>
        </w:rPr>
        <w:t>)</w:t>
      </w:r>
    </w:p>
    <w:p w:rsidR="00C47261" w:rsidRPr="001D7183" w:rsidRDefault="00C47261" w:rsidP="00C47261">
      <w:pPr>
        <w:ind w:left="-567"/>
        <w:rPr>
          <w:sz w:val="28"/>
          <w:szCs w:val="28"/>
        </w:rPr>
      </w:pPr>
      <w:r w:rsidRPr="001D7183">
        <w:rPr>
          <w:sz w:val="28"/>
          <w:szCs w:val="28"/>
        </w:rPr>
        <w:t>______________________факультета _________________________________</w:t>
      </w:r>
    </w:p>
    <w:p w:rsidR="00C47261" w:rsidRPr="001D7183" w:rsidRDefault="00C47261" w:rsidP="00C47261">
      <w:pPr>
        <w:ind w:left="-567"/>
        <w:rPr>
          <w:sz w:val="28"/>
          <w:szCs w:val="28"/>
          <w:vertAlign w:val="subscript"/>
        </w:rPr>
      </w:pPr>
      <w:r w:rsidRPr="001D7183">
        <w:rPr>
          <w:sz w:val="28"/>
          <w:szCs w:val="28"/>
          <w:vertAlign w:val="subscript"/>
        </w:rPr>
        <w:t>(название факультета)</w:t>
      </w:r>
      <w:r w:rsidRPr="001D7183">
        <w:rPr>
          <w:sz w:val="28"/>
          <w:szCs w:val="28"/>
          <w:vertAlign w:val="subscript"/>
        </w:rPr>
        <w:tab/>
      </w:r>
      <w:r w:rsidRPr="001D7183">
        <w:rPr>
          <w:sz w:val="28"/>
          <w:szCs w:val="28"/>
          <w:vertAlign w:val="subscript"/>
        </w:rPr>
        <w:tab/>
      </w:r>
      <w:r w:rsidRPr="001D7183">
        <w:rPr>
          <w:sz w:val="28"/>
          <w:szCs w:val="28"/>
          <w:vertAlign w:val="subscript"/>
        </w:rPr>
        <w:tab/>
      </w:r>
      <w:r w:rsidRPr="001D7183">
        <w:rPr>
          <w:sz w:val="28"/>
          <w:szCs w:val="28"/>
          <w:vertAlign w:val="subscript"/>
        </w:rPr>
        <w:tab/>
      </w:r>
      <w:r w:rsidRPr="001D7183">
        <w:rPr>
          <w:sz w:val="28"/>
          <w:szCs w:val="28"/>
          <w:vertAlign w:val="subscript"/>
        </w:rPr>
        <w:tab/>
        <w:t>(ФИО ребенка полностью)</w:t>
      </w:r>
    </w:p>
    <w:p w:rsidR="00C47261" w:rsidRPr="001D7183" w:rsidRDefault="00C47261" w:rsidP="00C47261">
      <w:pPr>
        <w:ind w:left="-567"/>
        <w:rPr>
          <w:sz w:val="28"/>
          <w:szCs w:val="28"/>
        </w:rPr>
      </w:pPr>
      <w:r w:rsidRPr="001D7183">
        <w:rPr>
          <w:sz w:val="28"/>
          <w:szCs w:val="28"/>
        </w:rPr>
        <w:t>пройти профессиональную практику с «__»__________20</w:t>
      </w:r>
      <w:r w:rsidR="007F45C7" w:rsidRPr="001D7183">
        <w:rPr>
          <w:sz w:val="28"/>
          <w:szCs w:val="28"/>
        </w:rPr>
        <w:t>_</w:t>
      </w:r>
      <w:r w:rsidRPr="001D7183">
        <w:rPr>
          <w:sz w:val="28"/>
          <w:szCs w:val="28"/>
        </w:rPr>
        <w:t>_ по «__»__________20</w:t>
      </w:r>
      <w:r w:rsidR="007F45C7" w:rsidRPr="001D7183">
        <w:rPr>
          <w:sz w:val="28"/>
          <w:szCs w:val="28"/>
        </w:rPr>
        <w:t>_</w:t>
      </w:r>
      <w:r w:rsidRPr="001D7183">
        <w:rPr>
          <w:sz w:val="28"/>
          <w:szCs w:val="28"/>
        </w:rPr>
        <w:t xml:space="preserve">_ года </w:t>
      </w:r>
      <w:proofErr w:type="gramStart"/>
      <w:r w:rsidRPr="001D7183">
        <w:rPr>
          <w:sz w:val="28"/>
          <w:szCs w:val="28"/>
        </w:rPr>
        <w:t>в</w:t>
      </w:r>
      <w:proofErr w:type="gramEnd"/>
      <w:r w:rsidRPr="001D7183">
        <w:rPr>
          <w:sz w:val="28"/>
          <w:szCs w:val="28"/>
        </w:rPr>
        <w:t xml:space="preserve"> __________________________________________.</w:t>
      </w:r>
    </w:p>
    <w:p w:rsidR="00C47261" w:rsidRPr="001D7183" w:rsidRDefault="00C47261" w:rsidP="00C47261">
      <w:pPr>
        <w:ind w:left="3681" w:firstLine="1275"/>
        <w:jc w:val="both"/>
        <w:rPr>
          <w:sz w:val="28"/>
          <w:szCs w:val="28"/>
          <w:vertAlign w:val="subscript"/>
        </w:rPr>
      </w:pPr>
      <w:r w:rsidRPr="001D7183">
        <w:rPr>
          <w:sz w:val="28"/>
          <w:szCs w:val="28"/>
          <w:vertAlign w:val="subscript"/>
        </w:rPr>
        <w:t>(название населенного пункта)</w:t>
      </w:r>
    </w:p>
    <w:p w:rsidR="00C47261" w:rsidRPr="001D7183" w:rsidRDefault="00C47261" w:rsidP="006D31C6">
      <w:pPr>
        <w:ind w:left="-567" w:firstLine="425"/>
        <w:rPr>
          <w:sz w:val="28"/>
          <w:szCs w:val="28"/>
        </w:rPr>
      </w:pPr>
      <w:proofErr w:type="gramStart"/>
      <w:r w:rsidRPr="001D7183">
        <w:rPr>
          <w:sz w:val="28"/>
          <w:szCs w:val="28"/>
        </w:rPr>
        <w:t>Обязуюсь предоставить жилье по адресу: ул._______________________, д.__, кв.__, и полное материальное обеспечение (проезд, проживание, питание) сына/дочери.</w:t>
      </w:r>
      <w:proofErr w:type="gramEnd"/>
    </w:p>
    <w:p w:rsidR="00C47261" w:rsidRPr="001D7183" w:rsidRDefault="00C47261" w:rsidP="006D31C6">
      <w:pPr>
        <w:ind w:left="-567" w:firstLine="425"/>
        <w:rPr>
          <w:sz w:val="28"/>
          <w:szCs w:val="28"/>
        </w:rPr>
      </w:pPr>
      <w:r w:rsidRPr="001D7183">
        <w:rPr>
          <w:sz w:val="28"/>
          <w:szCs w:val="28"/>
        </w:rPr>
        <w:t>Беру на себя полную ответственность за безопасность ______________________</w:t>
      </w:r>
      <w:r w:rsidR="006D31C6" w:rsidRPr="001D7183">
        <w:rPr>
          <w:sz w:val="28"/>
          <w:szCs w:val="28"/>
        </w:rPr>
        <w:t>______________________________________________</w:t>
      </w:r>
      <w:r w:rsidRPr="001D7183">
        <w:rPr>
          <w:sz w:val="28"/>
          <w:szCs w:val="28"/>
        </w:rPr>
        <w:t xml:space="preserve">__ </w:t>
      </w:r>
    </w:p>
    <w:p w:rsidR="00C47261" w:rsidRPr="001D7183" w:rsidRDefault="00C47261" w:rsidP="006D31C6">
      <w:pPr>
        <w:jc w:val="center"/>
        <w:rPr>
          <w:sz w:val="28"/>
          <w:szCs w:val="28"/>
          <w:vertAlign w:val="subscript"/>
        </w:rPr>
      </w:pPr>
      <w:r w:rsidRPr="001D7183">
        <w:rPr>
          <w:sz w:val="28"/>
          <w:szCs w:val="28"/>
          <w:vertAlign w:val="subscript"/>
        </w:rPr>
        <w:t>(ФИО ребенка полностью)</w:t>
      </w:r>
    </w:p>
    <w:p w:rsidR="00C47261" w:rsidRPr="001D7183" w:rsidRDefault="00C47261" w:rsidP="00C47261">
      <w:pPr>
        <w:ind w:left="-567"/>
        <w:rPr>
          <w:sz w:val="28"/>
          <w:szCs w:val="28"/>
        </w:rPr>
      </w:pPr>
      <w:r w:rsidRPr="001D7183">
        <w:rPr>
          <w:sz w:val="28"/>
          <w:szCs w:val="28"/>
        </w:rPr>
        <w:t>на время прохождения практики.</w:t>
      </w:r>
    </w:p>
    <w:p w:rsidR="00C47261" w:rsidRPr="001D7183" w:rsidRDefault="00C47261" w:rsidP="00C47261">
      <w:pPr>
        <w:ind w:left="-567"/>
        <w:rPr>
          <w:sz w:val="28"/>
          <w:szCs w:val="28"/>
        </w:rPr>
      </w:pPr>
    </w:p>
    <w:p w:rsidR="00C47261" w:rsidRPr="001D7183" w:rsidRDefault="00C47261" w:rsidP="00C47261">
      <w:pPr>
        <w:ind w:firstLine="709"/>
        <w:rPr>
          <w:sz w:val="28"/>
          <w:szCs w:val="28"/>
        </w:rPr>
      </w:pPr>
    </w:p>
    <w:p w:rsidR="00C47261" w:rsidRPr="001D7183" w:rsidRDefault="00C47261" w:rsidP="00C47261">
      <w:pPr>
        <w:ind w:firstLine="709"/>
        <w:rPr>
          <w:sz w:val="28"/>
          <w:szCs w:val="28"/>
        </w:rPr>
      </w:pPr>
      <w:r w:rsidRPr="001D7183">
        <w:rPr>
          <w:sz w:val="28"/>
          <w:szCs w:val="28"/>
        </w:rPr>
        <w:t xml:space="preserve">Контактные телефоны: </w:t>
      </w:r>
    </w:p>
    <w:p w:rsidR="00C47261" w:rsidRPr="001D7183" w:rsidRDefault="00C47261" w:rsidP="00C47261">
      <w:pPr>
        <w:ind w:firstLine="709"/>
        <w:rPr>
          <w:sz w:val="28"/>
          <w:szCs w:val="28"/>
        </w:rPr>
      </w:pPr>
      <w:r w:rsidRPr="001D7183">
        <w:rPr>
          <w:sz w:val="28"/>
          <w:szCs w:val="28"/>
        </w:rPr>
        <w:t>домашний:</w:t>
      </w:r>
    </w:p>
    <w:p w:rsidR="00C47261" w:rsidRPr="001D7183" w:rsidRDefault="00C47261" w:rsidP="00C47261">
      <w:pPr>
        <w:ind w:firstLine="709"/>
        <w:rPr>
          <w:sz w:val="28"/>
          <w:szCs w:val="28"/>
        </w:rPr>
      </w:pPr>
      <w:r w:rsidRPr="001D7183">
        <w:rPr>
          <w:sz w:val="28"/>
          <w:szCs w:val="28"/>
        </w:rPr>
        <w:t>сотовый:</w:t>
      </w:r>
    </w:p>
    <w:p w:rsidR="00C47261" w:rsidRPr="001D7183" w:rsidRDefault="00C47261" w:rsidP="00C47261">
      <w:pPr>
        <w:ind w:firstLine="709"/>
        <w:rPr>
          <w:sz w:val="28"/>
          <w:szCs w:val="28"/>
        </w:rPr>
      </w:pPr>
    </w:p>
    <w:p w:rsidR="00C47261" w:rsidRPr="001D7183" w:rsidRDefault="00C47261" w:rsidP="00C47261">
      <w:pPr>
        <w:ind w:firstLine="709"/>
        <w:rPr>
          <w:sz w:val="28"/>
          <w:szCs w:val="28"/>
        </w:rPr>
      </w:pPr>
    </w:p>
    <w:p w:rsidR="00C47261" w:rsidRPr="001D7183" w:rsidRDefault="00C47261" w:rsidP="00C47261">
      <w:pPr>
        <w:ind w:firstLine="709"/>
        <w:jc w:val="both"/>
        <w:rPr>
          <w:sz w:val="28"/>
          <w:szCs w:val="28"/>
        </w:rPr>
      </w:pPr>
      <w:r w:rsidRPr="001D7183">
        <w:rPr>
          <w:sz w:val="28"/>
          <w:szCs w:val="28"/>
        </w:rPr>
        <w:t xml:space="preserve">дата </w:t>
      </w:r>
      <w:r w:rsidRPr="001D7183">
        <w:rPr>
          <w:sz w:val="28"/>
          <w:szCs w:val="28"/>
        </w:rPr>
        <w:tab/>
      </w:r>
      <w:r w:rsidRPr="001D7183">
        <w:rPr>
          <w:sz w:val="28"/>
          <w:szCs w:val="28"/>
        </w:rPr>
        <w:tab/>
      </w:r>
      <w:r w:rsidRPr="001D7183">
        <w:rPr>
          <w:sz w:val="28"/>
          <w:szCs w:val="28"/>
        </w:rPr>
        <w:tab/>
      </w:r>
      <w:r w:rsidRPr="001D7183">
        <w:rPr>
          <w:sz w:val="28"/>
          <w:szCs w:val="28"/>
        </w:rPr>
        <w:tab/>
      </w:r>
      <w:r w:rsidRPr="001D7183">
        <w:rPr>
          <w:sz w:val="28"/>
          <w:szCs w:val="28"/>
        </w:rPr>
        <w:tab/>
      </w:r>
      <w:r w:rsidRPr="001D7183">
        <w:rPr>
          <w:sz w:val="28"/>
          <w:szCs w:val="28"/>
        </w:rPr>
        <w:tab/>
      </w:r>
      <w:r w:rsidRPr="001D7183">
        <w:rPr>
          <w:sz w:val="28"/>
          <w:szCs w:val="28"/>
        </w:rPr>
        <w:tab/>
        <w:t>подпись</w:t>
      </w:r>
    </w:p>
    <w:p w:rsidR="00C47261" w:rsidRPr="001D7183" w:rsidRDefault="00C47261" w:rsidP="00C47261">
      <w:pPr>
        <w:ind w:firstLine="709"/>
        <w:rPr>
          <w:sz w:val="28"/>
          <w:szCs w:val="28"/>
        </w:rPr>
      </w:pPr>
    </w:p>
    <w:p w:rsidR="00C47261" w:rsidRPr="001D7183" w:rsidRDefault="00C47261" w:rsidP="00C47261">
      <w:pPr>
        <w:ind w:firstLine="709"/>
        <w:rPr>
          <w:sz w:val="28"/>
          <w:szCs w:val="28"/>
        </w:rPr>
      </w:pPr>
    </w:p>
    <w:p w:rsidR="00C47261" w:rsidRPr="001D7183" w:rsidRDefault="00C47261" w:rsidP="00C47261">
      <w:pPr>
        <w:rPr>
          <w:sz w:val="28"/>
          <w:szCs w:val="28"/>
        </w:rPr>
      </w:pPr>
      <w:r w:rsidRPr="001D7183">
        <w:rPr>
          <w:sz w:val="28"/>
          <w:szCs w:val="28"/>
        </w:rPr>
        <w:t xml:space="preserve">* расписка </w:t>
      </w:r>
      <w:r w:rsidRPr="001D7183">
        <w:rPr>
          <w:b/>
          <w:sz w:val="28"/>
          <w:szCs w:val="28"/>
        </w:rPr>
        <w:t xml:space="preserve">пишется родителем </w:t>
      </w:r>
      <w:r w:rsidR="00475E52" w:rsidRPr="001D7183">
        <w:rPr>
          <w:b/>
          <w:sz w:val="28"/>
          <w:szCs w:val="28"/>
        </w:rPr>
        <w:t>обучающегося</w:t>
      </w:r>
      <w:r w:rsidRPr="001D7183">
        <w:rPr>
          <w:b/>
          <w:sz w:val="28"/>
          <w:szCs w:val="28"/>
        </w:rPr>
        <w:t xml:space="preserve"> от руки</w:t>
      </w:r>
    </w:p>
    <w:p w:rsidR="00C47261" w:rsidRPr="00AD1ACA" w:rsidRDefault="00C47261" w:rsidP="00C47261">
      <w:pPr>
        <w:jc w:val="both"/>
        <w:rPr>
          <w:b/>
          <w:strike/>
        </w:rPr>
      </w:pPr>
      <w:r w:rsidRPr="001D7183">
        <w:rPr>
          <w:sz w:val="28"/>
          <w:szCs w:val="28"/>
        </w:rPr>
        <w:t>**прикладывается копия удостоверения личности родителя</w:t>
      </w:r>
      <w:r w:rsidR="00E60AAA" w:rsidRPr="001D7183">
        <w:rPr>
          <w:sz w:val="28"/>
          <w:szCs w:val="28"/>
        </w:rPr>
        <w:t>.</w:t>
      </w:r>
      <w:r w:rsidR="002D7EE0" w:rsidRPr="00AD1ACA">
        <w:rPr>
          <w:sz w:val="28"/>
          <w:szCs w:val="28"/>
        </w:rPr>
        <w:t xml:space="preserve"> </w:t>
      </w:r>
    </w:p>
    <w:p w:rsidR="0085291D" w:rsidRDefault="0085291D"/>
    <w:sectPr w:rsidR="0085291D" w:rsidSect="00595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B7815"/>
    <w:multiLevelType w:val="hybridMultilevel"/>
    <w:tmpl w:val="FCB434E4"/>
    <w:lvl w:ilvl="0" w:tplc="B09AAD0A">
      <w:start w:val="4"/>
      <w:numFmt w:val="bullet"/>
      <w:lvlText w:val="–"/>
      <w:lvlJc w:val="left"/>
      <w:pPr>
        <w:ind w:left="1145" w:hanging="360"/>
      </w:pPr>
      <w:rPr>
        <w:rFonts w:ascii="Times New Roman" w:eastAsia="PMingLiU"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61"/>
    <w:rsid w:val="000005B7"/>
    <w:rsid w:val="00055D36"/>
    <w:rsid w:val="00057E11"/>
    <w:rsid w:val="000949DB"/>
    <w:rsid w:val="000A4642"/>
    <w:rsid w:val="000B4846"/>
    <w:rsid w:val="000C1276"/>
    <w:rsid w:val="00127B59"/>
    <w:rsid w:val="001311EC"/>
    <w:rsid w:val="00155303"/>
    <w:rsid w:val="00157295"/>
    <w:rsid w:val="001A1FF3"/>
    <w:rsid w:val="001A3965"/>
    <w:rsid w:val="001B7E58"/>
    <w:rsid w:val="001D7183"/>
    <w:rsid w:val="002067E6"/>
    <w:rsid w:val="0023396C"/>
    <w:rsid w:val="002D3BA5"/>
    <w:rsid w:val="002D7EE0"/>
    <w:rsid w:val="002F321E"/>
    <w:rsid w:val="003124CC"/>
    <w:rsid w:val="0035417C"/>
    <w:rsid w:val="0036468E"/>
    <w:rsid w:val="003A1C0B"/>
    <w:rsid w:val="003E08B5"/>
    <w:rsid w:val="003E608B"/>
    <w:rsid w:val="00406D8A"/>
    <w:rsid w:val="00426A91"/>
    <w:rsid w:val="00440A28"/>
    <w:rsid w:val="00443BB9"/>
    <w:rsid w:val="00475E52"/>
    <w:rsid w:val="004B6082"/>
    <w:rsid w:val="00516BCC"/>
    <w:rsid w:val="005664AD"/>
    <w:rsid w:val="00595D34"/>
    <w:rsid w:val="00611310"/>
    <w:rsid w:val="006634E6"/>
    <w:rsid w:val="00691AB1"/>
    <w:rsid w:val="006C5B06"/>
    <w:rsid w:val="006D31C6"/>
    <w:rsid w:val="006D6BA7"/>
    <w:rsid w:val="006E0E34"/>
    <w:rsid w:val="00763E16"/>
    <w:rsid w:val="007A242D"/>
    <w:rsid w:val="007F45C7"/>
    <w:rsid w:val="007F6C12"/>
    <w:rsid w:val="007F7B47"/>
    <w:rsid w:val="0080508D"/>
    <w:rsid w:val="0084013D"/>
    <w:rsid w:val="0084602C"/>
    <w:rsid w:val="0085291D"/>
    <w:rsid w:val="00853302"/>
    <w:rsid w:val="008773B0"/>
    <w:rsid w:val="008855F8"/>
    <w:rsid w:val="008A2560"/>
    <w:rsid w:val="008C066C"/>
    <w:rsid w:val="0094176B"/>
    <w:rsid w:val="009612E8"/>
    <w:rsid w:val="00985A2C"/>
    <w:rsid w:val="0099245A"/>
    <w:rsid w:val="009A32F5"/>
    <w:rsid w:val="009A54EA"/>
    <w:rsid w:val="009B7CE8"/>
    <w:rsid w:val="00A10C65"/>
    <w:rsid w:val="00A80C00"/>
    <w:rsid w:val="00AC194D"/>
    <w:rsid w:val="00AD1ACA"/>
    <w:rsid w:val="00AE4241"/>
    <w:rsid w:val="00AF786A"/>
    <w:rsid w:val="00B00B21"/>
    <w:rsid w:val="00B57062"/>
    <w:rsid w:val="00B62364"/>
    <w:rsid w:val="00B76EA1"/>
    <w:rsid w:val="00BD0947"/>
    <w:rsid w:val="00C23168"/>
    <w:rsid w:val="00C27DD7"/>
    <w:rsid w:val="00C47261"/>
    <w:rsid w:val="00C527BB"/>
    <w:rsid w:val="00C60393"/>
    <w:rsid w:val="00C75D7C"/>
    <w:rsid w:val="00C95CF7"/>
    <w:rsid w:val="00CD789C"/>
    <w:rsid w:val="00D359E3"/>
    <w:rsid w:val="00D57D98"/>
    <w:rsid w:val="00DB0E3D"/>
    <w:rsid w:val="00DB7789"/>
    <w:rsid w:val="00E023C1"/>
    <w:rsid w:val="00E36C11"/>
    <w:rsid w:val="00E60AAA"/>
    <w:rsid w:val="00E97C64"/>
    <w:rsid w:val="00EA21F7"/>
    <w:rsid w:val="00EB0522"/>
    <w:rsid w:val="00ED1156"/>
    <w:rsid w:val="00ED11BE"/>
    <w:rsid w:val="00ED7CD7"/>
    <w:rsid w:val="00F94F89"/>
    <w:rsid w:val="00FE0A8A"/>
    <w:rsid w:val="00FE12CB"/>
    <w:rsid w:val="00FF40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168"/>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06D8A"/>
    <w:rPr>
      <w:b/>
      <w:bCs/>
    </w:rPr>
  </w:style>
  <w:style w:type="character" w:customStyle="1" w:styleId="s0">
    <w:name w:val="s0"/>
    <w:rsid w:val="00C47261"/>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00">
    <w:name w:val="S0"/>
    <w:rsid w:val="00E36C11"/>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E36C11"/>
    <w:rPr>
      <w:rFonts w:ascii="Times New Roman" w:hAnsi="Times New Roman" w:cs="Times New Roman" w:hint="default"/>
      <w:b/>
      <w:bCs/>
      <w:i w:val="0"/>
      <w:iCs w:val="0"/>
      <w:strike w:val="0"/>
      <w:dstrike w:val="0"/>
      <w:color w:val="000000"/>
      <w:sz w:val="22"/>
      <w:szCs w:val="22"/>
      <w:u w:val="none"/>
      <w:effect w:val="none"/>
    </w:rPr>
  </w:style>
  <w:style w:type="character" w:customStyle="1" w:styleId="s10">
    <w:name w:val="s1"/>
    <w:rsid w:val="00E36C11"/>
    <w:rPr>
      <w:rFonts w:ascii="Times New Roman" w:hAnsi="Times New Roman" w:cs="Times New Roman" w:hint="default"/>
      <w:b/>
      <w:bCs/>
      <w:i w:val="0"/>
      <w:iCs w:val="0"/>
      <w:strike w:val="0"/>
      <w:dstrike w:val="0"/>
      <w:color w:val="000000"/>
      <w:sz w:val="40"/>
      <w:szCs w:val="40"/>
      <w:u w:val="none"/>
      <w:effect w:val="none"/>
    </w:rPr>
  </w:style>
  <w:style w:type="table" w:styleId="a4">
    <w:name w:val="Table Grid"/>
    <w:basedOn w:val="a1"/>
    <w:rsid w:val="00057E11"/>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33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168"/>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06D8A"/>
    <w:rPr>
      <w:b/>
      <w:bCs/>
    </w:rPr>
  </w:style>
  <w:style w:type="character" w:customStyle="1" w:styleId="s0">
    <w:name w:val="s0"/>
    <w:rsid w:val="00C47261"/>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00">
    <w:name w:val="S0"/>
    <w:rsid w:val="00E36C11"/>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E36C11"/>
    <w:rPr>
      <w:rFonts w:ascii="Times New Roman" w:hAnsi="Times New Roman" w:cs="Times New Roman" w:hint="default"/>
      <w:b/>
      <w:bCs/>
      <w:i w:val="0"/>
      <w:iCs w:val="0"/>
      <w:strike w:val="0"/>
      <w:dstrike w:val="0"/>
      <w:color w:val="000000"/>
      <w:sz w:val="22"/>
      <w:szCs w:val="22"/>
      <w:u w:val="none"/>
      <w:effect w:val="none"/>
    </w:rPr>
  </w:style>
  <w:style w:type="character" w:customStyle="1" w:styleId="s10">
    <w:name w:val="s1"/>
    <w:rsid w:val="00E36C11"/>
    <w:rPr>
      <w:rFonts w:ascii="Times New Roman" w:hAnsi="Times New Roman" w:cs="Times New Roman" w:hint="default"/>
      <w:b/>
      <w:bCs/>
      <w:i w:val="0"/>
      <w:iCs w:val="0"/>
      <w:strike w:val="0"/>
      <w:dstrike w:val="0"/>
      <w:color w:val="000000"/>
      <w:sz w:val="40"/>
      <w:szCs w:val="40"/>
      <w:u w:val="none"/>
      <w:effect w:val="none"/>
    </w:rPr>
  </w:style>
  <w:style w:type="table" w:styleId="a4">
    <w:name w:val="Table Grid"/>
    <w:basedOn w:val="a1"/>
    <w:rsid w:val="00057E11"/>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33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372">
      <w:bodyDiv w:val="1"/>
      <w:marLeft w:val="0"/>
      <w:marRight w:val="0"/>
      <w:marTop w:val="0"/>
      <w:marBottom w:val="0"/>
      <w:divBdr>
        <w:top w:val="none" w:sz="0" w:space="0" w:color="auto"/>
        <w:left w:val="none" w:sz="0" w:space="0" w:color="auto"/>
        <w:bottom w:val="none" w:sz="0" w:space="0" w:color="auto"/>
        <w:right w:val="none" w:sz="0" w:space="0" w:color="auto"/>
      </w:divBdr>
    </w:div>
    <w:div w:id="126896643">
      <w:bodyDiv w:val="1"/>
      <w:marLeft w:val="0"/>
      <w:marRight w:val="0"/>
      <w:marTop w:val="0"/>
      <w:marBottom w:val="0"/>
      <w:divBdr>
        <w:top w:val="none" w:sz="0" w:space="0" w:color="auto"/>
        <w:left w:val="none" w:sz="0" w:space="0" w:color="auto"/>
        <w:bottom w:val="none" w:sz="0" w:space="0" w:color="auto"/>
        <w:right w:val="none" w:sz="0" w:space="0" w:color="auto"/>
      </w:divBdr>
    </w:div>
    <w:div w:id="875967204">
      <w:bodyDiv w:val="1"/>
      <w:marLeft w:val="0"/>
      <w:marRight w:val="0"/>
      <w:marTop w:val="0"/>
      <w:marBottom w:val="0"/>
      <w:divBdr>
        <w:top w:val="none" w:sz="0" w:space="0" w:color="auto"/>
        <w:left w:val="none" w:sz="0" w:space="0" w:color="auto"/>
        <w:bottom w:val="none" w:sz="0" w:space="0" w:color="auto"/>
        <w:right w:val="none" w:sz="0" w:space="0" w:color="auto"/>
      </w:divBdr>
    </w:div>
    <w:div w:id="21345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Животова Евгения Валерьевна </cp:lastModifiedBy>
  <cp:revision>14</cp:revision>
  <cp:lastPrinted>2021-08-12T04:12:00Z</cp:lastPrinted>
  <dcterms:created xsi:type="dcterms:W3CDTF">2025-09-25T10:02:00Z</dcterms:created>
  <dcterms:modified xsi:type="dcterms:W3CDTF">2025-10-02T07:55:00Z</dcterms:modified>
</cp:coreProperties>
</file>