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33" w:rsidRPr="00317821" w:rsidRDefault="00397333" w:rsidP="0099011D">
      <w:pPr>
        <w:ind w:left="142"/>
        <w:jc w:val="center"/>
        <w:rPr>
          <w:b/>
          <w:bCs/>
          <w:color w:val="000000"/>
          <w:sz w:val="28"/>
          <w:szCs w:val="28"/>
          <w:bdr w:val="none" w:sz="0" w:space="0" w:color="auto" w:frame="1"/>
          <w:shd w:val="clear" w:color="auto" w:fill="FFFFFF"/>
          <w:lang w:val="kk-KZ"/>
        </w:rPr>
      </w:pPr>
      <w:r w:rsidRPr="00317821">
        <w:rPr>
          <w:b/>
          <w:bCs/>
          <w:color w:val="000000"/>
          <w:sz w:val="28"/>
          <w:szCs w:val="28"/>
          <w:bdr w:val="none" w:sz="0" w:space="0" w:color="auto" w:frame="1"/>
          <w:shd w:val="clear" w:color="auto" w:fill="FFFFFF"/>
          <w:lang w:val="kk-KZ"/>
        </w:rPr>
        <w:t xml:space="preserve">Күндізгі оқу </w:t>
      </w:r>
      <w:r w:rsidR="000C7BD8">
        <w:rPr>
          <w:b/>
          <w:bCs/>
          <w:color w:val="000000"/>
          <w:sz w:val="28"/>
          <w:szCs w:val="28"/>
          <w:bdr w:val="none" w:sz="0" w:space="0" w:color="auto" w:frame="1"/>
          <w:shd w:val="clear" w:color="auto" w:fill="FFFFFF"/>
          <w:lang w:val="kk-KZ"/>
        </w:rPr>
        <w:t>бөлімінің</w:t>
      </w:r>
      <w:r w:rsidRPr="00317821">
        <w:rPr>
          <w:b/>
          <w:bCs/>
          <w:color w:val="000000"/>
          <w:sz w:val="28"/>
          <w:szCs w:val="28"/>
          <w:bdr w:val="none" w:sz="0" w:space="0" w:color="auto" w:frame="1"/>
          <w:shd w:val="clear" w:color="auto" w:fill="FFFFFF"/>
          <w:lang w:val="kk-KZ"/>
        </w:rPr>
        <w:t xml:space="preserve"> </w:t>
      </w:r>
      <w:r w:rsidR="00197B2C">
        <w:rPr>
          <w:b/>
          <w:bCs/>
          <w:color w:val="000000"/>
          <w:sz w:val="28"/>
          <w:szCs w:val="28"/>
          <w:bdr w:val="none" w:sz="0" w:space="0" w:color="auto" w:frame="1"/>
          <w:shd w:val="clear" w:color="auto" w:fill="FFFFFF"/>
          <w:lang w:val="kk-KZ"/>
        </w:rPr>
        <w:t>білім алушыларына</w:t>
      </w:r>
      <w:r w:rsidRPr="00317821">
        <w:rPr>
          <w:b/>
          <w:bCs/>
          <w:color w:val="000000"/>
          <w:sz w:val="28"/>
          <w:szCs w:val="28"/>
          <w:bdr w:val="none" w:sz="0" w:space="0" w:color="auto" w:frame="1"/>
          <w:shd w:val="clear" w:color="auto" w:fill="FFFFFF"/>
          <w:lang w:val="kk-KZ"/>
        </w:rPr>
        <w:t xml:space="preserve"> арналған </w:t>
      </w:r>
    </w:p>
    <w:p w:rsidR="00397333" w:rsidRPr="00317821" w:rsidRDefault="000B5697" w:rsidP="0099011D">
      <w:pPr>
        <w:ind w:left="142"/>
        <w:jc w:val="center"/>
        <w:rPr>
          <w:b/>
          <w:bCs/>
          <w:color w:val="000000"/>
          <w:sz w:val="28"/>
          <w:szCs w:val="28"/>
          <w:bdr w:val="none" w:sz="0" w:space="0" w:color="auto" w:frame="1"/>
          <w:shd w:val="clear" w:color="auto" w:fill="FFFFFF"/>
          <w:lang w:val="kk-KZ"/>
        </w:rPr>
      </w:pPr>
      <w:r>
        <w:rPr>
          <w:b/>
          <w:bCs/>
          <w:color w:val="000000"/>
          <w:sz w:val="28"/>
          <w:szCs w:val="28"/>
          <w:bdr w:val="none" w:sz="0" w:space="0" w:color="auto" w:frame="1"/>
          <w:shd w:val="clear" w:color="auto" w:fill="FFFFFF"/>
          <w:lang w:val="kk-KZ"/>
        </w:rPr>
        <w:t>а</w:t>
      </w:r>
      <w:r w:rsidR="00397333" w:rsidRPr="00317821">
        <w:rPr>
          <w:b/>
          <w:bCs/>
          <w:color w:val="000000"/>
          <w:sz w:val="28"/>
          <w:szCs w:val="28"/>
          <w:bdr w:val="none" w:sz="0" w:space="0" w:color="auto" w:frame="1"/>
          <w:shd w:val="clear" w:color="auto" w:fill="FFFFFF"/>
          <w:lang w:val="kk-KZ"/>
        </w:rPr>
        <w:t>қпарат</w:t>
      </w:r>
    </w:p>
    <w:p w:rsidR="00397333" w:rsidRPr="00317821" w:rsidRDefault="00397333" w:rsidP="0099011D">
      <w:pPr>
        <w:ind w:left="142"/>
        <w:jc w:val="center"/>
        <w:rPr>
          <w:b/>
          <w:bCs/>
          <w:color w:val="000000"/>
          <w:sz w:val="28"/>
          <w:szCs w:val="28"/>
          <w:shd w:val="clear" w:color="auto" w:fill="FFFFFF"/>
          <w:lang w:val="kk-KZ"/>
        </w:rPr>
      </w:pPr>
    </w:p>
    <w:p w:rsidR="00397333" w:rsidRDefault="00397333" w:rsidP="0099011D">
      <w:pPr>
        <w:ind w:left="142" w:firstLine="709"/>
        <w:jc w:val="both"/>
        <w:rPr>
          <w:sz w:val="28"/>
          <w:szCs w:val="28"/>
          <w:lang w:val="kk-KZ"/>
        </w:rPr>
      </w:pPr>
      <w:r w:rsidRPr="0077369D">
        <w:rPr>
          <w:sz w:val="28"/>
          <w:szCs w:val="28"/>
          <w:lang w:val="kk-KZ"/>
        </w:rPr>
        <w:t xml:space="preserve">Кәсіби </w:t>
      </w:r>
      <w:r>
        <w:rPr>
          <w:sz w:val="28"/>
          <w:szCs w:val="28"/>
          <w:lang w:val="kk-KZ"/>
        </w:rPr>
        <w:t>практика</w:t>
      </w:r>
      <w:r w:rsidRPr="0077369D">
        <w:rPr>
          <w:sz w:val="28"/>
          <w:szCs w:val="28"/>
          <w:lang w:val="kk-KZ"/>
        </w:rPr>
        <w:t xml:space="preserve"> кадрларды даярлаудың білім беру бағдарламасының міндетті компоненті болып табылады.</w:t>
      </w:r>
      <w:r w:rsidR="00336FD2">
        <w:rPr>
          <w:sz w:val="28"/>
          <w:szCs w:val="28"/>
          <w:lang w:val="kk-KZ"/>
        </w:rPr>
        <w:t xml:space="preserve"> </w:t>
      </w:r>
      <w:r w:rsidRPr="0077369D">
        <w:rPr>
          <w:sz w:val="28"/>
          <w:szCs w:val="28"/>
          <w:lang w:val="kk-KZ"/>
        </w:rPr>
        <w:t>Ол білім беру, педаго</w:t>
      </w:r>
      <w:r>
        <w:rPr>
          <w:sz w:val="28"/>
          <w:szCs w:val="28"/>
          <w:lang w:val="kk-KZ"/>
        </w:rPr>
        <w:t>гикалық, өндірістік және диплом</w:t>
      </w:r>
      <w:r w:rsidRPr="0077369D">
        <w:rPr>
          <w:sz w:val="28"/>
          <w:szCs w:val="28"/>
          <w:lang w:val="kk-KZ"/>
        </w:rPr>
        <w:t>алды болып бөлінеді (39-б. Жоғары және (немесе) жоғары оқу орнынан кейінгі білім беру бағдарламаларын іске асыратын білім беру ұйымдарының типтік ережелері (30</w:t>
      </w:r>
      <w:r>
        <w:rPr>
          <w:sz w:val="28"/>
          <w:szCs w:val="28"/>
          <w:lang w:val="kk-KZ"/>
        </w:rPr>
        <w:t>.</w:t>
      </w:r>
      <w:r w:rsidRPr="0077369D">
        <w:rPr>
          <w:sz w:val="28"/>
          <w:szCs w:val="28"/>
          <w:lang w:val="kk-KZ"/>
        </w:rPr>
        <w:t>10.2018 ж. №595 бұйрық).</w:t>
      </w:r>
    </w:p>
    <w:p w:rsidR="000C7BD8" w:rsidRDefault="00397333" w:rsidP="0099011D">
      <w:pPr>
        <w:ind w:left="142" w:firstLine="709"/>
        <w:jc w:val="both"/>
        <w:rPr>
          <w:sz w:val="28"/>
          <w:szCs w:val="28"/>
          <w:lang w:val="kk-KZ"/>
        </w:rPr>
      </w:pPr>
      <w:r w:rsidRPr="0077369D">
        <w:rPr>
          <w:sz w:val="28"/>
          <w:szCs w:val="28"/>
          <w:lang w:val="kk-KZ"/>
        </w:rPr>
        <w:t>Кәсіптік практикадан өтуге кәсіптік практиканың нақты түрі қарастырылған</w:t>
      </w:r>
      <w:r>
        <w:rPr>
          <w:sz w:val="28"/>
          <w:szCs w:val="28"/>
          <w:lang w:val="kk-KZ"/>
        </w:rPr>
        <w:t>,</w:t>
      </w:r>
      <w:r w:rsidRPr="0077369D">
        <w:rPr>
          <w:sz w:val="28"/>
          <w:szCs w:val="28"/>
          <w:lang w:val="kk-KZ"/>
        </w:rPr>
        <w:t xml:space="preserve"> пәндер циклін табысты меңгерген білім алушылар жіберіледі.</w:t>
      </w:r>
    </w:p>
    <w:p w:rsidR="00197B2C" w:rsidRDefault="00197B2C" w:rsidP="0099011D">
      <w:pPr>
        <w:ind w:left="142" w:firstLine="709"/>
        <w:jc w:val="both"/>
        <w:rPr>
          <w:sz w:val="28"/>
          <w:szCs w:val="28"/>
          <w:lang w:val="kk-KZ"/>
        </w:rPr>
      </w:pPr>
      <w:r>
        <w:rPr>
          <w:sz w:val="28"/>
          <w:szCs w:val="28"/>
          <w:lang w:val="kk-KZ"/>
        </w:rPr>
        <w:t>«</w:t>
      </w:r>
      <w:r w:rsidR="000C7BD8" w:rsidRPr="000C7BD8">
        <w:rPr>
          <w:sz w:val="28"/>
          <w:szCs w:val="28"/>
          <w:lang w:val="kk-KZ"/>
        </w:rPr>
        <w:t>Академик Е.А. Бөкетов атындағы Қарағанды университеті</w:t>
      </w:r>
      <w:r>
        <w:rPr>
          <w:sz w:val="28"/>
          <w:szCs w:val="28"/>
          <w:lang w:val="kk-KZ"/>
        </w:rPr>
        <w:t>»</w:t>
      </w:r>
      <w:r w:rsidRPr="00197B2C">
        <w:rPr>
          <w:sz w:val="28"/>
          <w:szCs w:val="28"/>
          <w:lang w:val="kk-KZ"/>
        </w:rPr>
        <w:t xml:space="preserve"> КЕАҚ</w:t>
      </w:r>
      <w:r w:rsidR="000C7BD8">
        <w:rPr>
          <w:sz w:val="28"/>
          <w:szCs w:val="28"/>
          <w:lang w:val="kk-KZ"/>
        </w:rPr>
        <w:t xml:space="preserve"> </w:t>
      </w:r>
      <w:r w:rsidR="00397333" w:rsidRPr="00317821">
        <w:rPr>
          <w:sz w:val="28"/>
          <w:szCs w:val="28"/>
          <w:lang w:val="kk-KZ"/>
        </w:rPr>
        <w:t xml:space="preserve">күндізгі оқу </w:t>
      </w:r>
      <w:r w:rsidR="000C7BD8" w:rsidRPr="000C7BD8">
        <w:rPr>
          <w:bCs/>
          <w:color w:val="000000"/>
          <w:sz w:val="28"/>
          <w:szCs w:val="28"/>
          <w:bdr w:val="none" w:sz="0" w:space="0" w:color="auto" w:frame="1"/>
          <w:shd w:val="clear" w:color="auto" w:fill="FFFFFF"/>
          <w:lang w:val="kk-KZ"/>
        </w:rPr>
        <w:t>бөлімінің</w:t>
      </w:r>
      <w:r w:rsidR="00397333" w:rsidRPr="000C7BD8">
        <w:rPr>
          <w:sz w:val="28"/>
          <w:szCs w:val="28"/>
          <w:lang w:val="kk-KZ"/>
        </w:rPr>
        <w:t xml:space="preserve"> </w:t>
      </w:r>
      <w:r w:rsidRPr="00197B2C">
        <w:rPr>
          <w:sz w:val="28"/>
          <w:szCs w:val="28"/>
          <w:lang w:val="kk-KZ"/>
        </w:rPr>
        <w:t>білім алушылары</w:t>
      </w:r>
      <w:r w:rsidR="00397333" w:rsidRPr="00317821">
        <w:rPr>
          <w:sz w:val="28"/>
          <w:szCs w:val="28"/>
          <w:lang w:val="kk-KZ"/>
        </w:rPr>
        <w:t xml:space="preserve"> </w:t>
      </w:r>
      <w:r w:rsidR="000C7BD8">
        <w:rPr>
          <w:sz w:val="28"/>
          <w:szCs w:val="28"/>
          <w:lang w:val="kk-KZ"/>
        </w:rPr>
        <w:t xml:space="preserve">университет </w:t>
      </w:r>
      <w:r w:rsidR="00397333" w:rsidRPr="00317821">
        <w:rPr>
          <w:sz w:val="28"/>
          <w:szCs w:val="28"/>
          <w:lang w:val="kk-KZ"/>
        </w:rPr>
        <w:t xml:space="preserve">келісім–шартқа отырған </w:t>
      </w:r>
      <w:r w:rsidR="00397333">
        <w:rPr>
          <w:sz w:val="28"/>
          <w:szCs w:val="28"/>
          <w:lang w:val="kk-KZ"/>
        </w:rPr>
        <w:t>практика</w:t>
      </w:r>
      <w:r w:rsidR="00397333" w:rsidRPr="00317821">
        <w:rPr>
          <w:sz w:val="28"/>
          <w:szCs w:val="28"/>
          <w:lang w:val="kk-KZ"/>
        </w:rPr>
        <w:t xml:space="preserve"> базаларына мамандықтар </w:t>
      </w:r>
      <w:r>
        <w:rPr>
          <w:sz w:val="28"/>
          <w:szCs w:val="28"/>
          <w:lang w:val="kk-KZ"/>
        </w:rPr>
        <w:t xml:space="preserve">профилі </w:t>
      </w:r>
      <w:r w:rsidR="00397333" w:rsidRPr="00317821">
        <w:rPr>
          <w:sz w:val="28"/>
          <w:szCs w:val="28"/>
          <w:lang w:val="kk-KZ"/>
        </w:rPr>
        <w:t xml:space="preserve">бойынша </w:t>
      </w:r>
      <w:r w:rsidRPr="00197B2C">
        <w:rPr>
          <w:sz w:val="28"/>
          <w:szCs w:val="28"/>
          <w:lang w:val="kk-KZ"/>
        </w:rPr>
        <w:t>жіберіледі.</w:t>
      </w:r>
      <w:r>
        <w:rPr>
          <w:sz w:val="28"/>
          <w:szCs w:val="28"/>
          <w:lang w:val="kk-KZ"/>
        </w:rPr>
        <w:t xml:space="preserve"> </w:t>
      </w:r>
      <w:r w:rsidR="00397333" w:rsidRPr="00B81DE3">
        <w:rPr>
          <w:sz w:val="28"/>
          <w:szCs w:val="28"/>
          <w:lang w:val="kk-KZ"/>
        </w:rPr>
        <w:t>Кәсіптік практиканың барлық түрлеріне жіберу мерзімі, базасы және жетекшісі көрсетіле отырып, ректордың бұйрығымен ресімделеді.</w:t>
      </w:r>
    </w:p>
    <w:p w:rsidR="00336FD2" w:rsidRPr="00951BA2" w:rsidRDefault="009626F7" w:rsidP="0099011D">
      <w:pPr>
        <w:ind w:left="142" w:firstLine="709"/>
        <w:jc w:val="both"/>
        <w:rPr>
          <w:sz w:val="28"/>
          <w:szCs w:val="28"/>
          <w:lang w:val="kk-KZ"/>
        </w:rPr>
      </w:pPr>
      <w:r>
        <w:rPr>
          <w:sz w:val="28"/>
          <w:szCs w:val="28"/>
          <w:lang w:val="kk-KZ"/>
        </w:rPr>
        <w:t>Соңғы курс білім алушылары ө</w:t>
      </w:r>
      <w:bookmarkStart w:id="0" w:name="_GoBack"/>
      <w:bookmarkEnd w:id="0"/>
      <w:r w:rsidR="004D0E8F" w:rsidRPr="004D0E8F">
        <w:rPr>
          <w:sz w:val="28"/>
          <w:szCs w:val="28"/>
          <w:lang w:val="kk-KZ"/>
        </w:rPr>
        <w:t xml:space="preserve">ндірістік (педагогикалық) практикаға жіберу тұрғылықты жері немесе болашақ жұмысқа орналасуы </w:t>
      </w:r>
      <w:r w:rsidR="004D0E8F">
        <w:rPr>
          <w:sz w:val="28"/>
          <w:szCs w:val="28"/>
          <w:lang w:val="kk-KZ"/>
        </w:rPr>
        <w:t xml:space="preserve">орны </w:t>
      </w:r>
      <w:r w:rsidR="004D0E8F" w:rsidRPr="004D0E8F">
        <w:rPr>
          <w:sz w:val="28"/>
          <w:szCs w:val="28"/>
          <w:lang w:val="kk-KZ"/>
        </w:rPr>
        <w:t>бойынша жеке тәртіппен жүзеге асырылуы мүмкін.</w:t>
      </w:r>
      <w:r w:rsidR="004D0E8F" w:rsidRPr="004D0E8F">
        <w:rPr>
          <w:lang w:val="kk-KZ"/>
        </w:rPr>
        <w:t xml:space="preserve"> </w:t>
      </w:r>
      <w:r w:rsidR="004D0E8F" w:rsidRPr="004D0E8F">
        <w:rPr>
          <w:sz w:val="28"/>
          <w:szCs w:val="28"/>
          <w:lang w:val="kk-KZ"/>
        </w:rPr>
        <w:t>Дәлелді себептер (мүгедектік, босану, отбасылық жағдай) болған кезде 2 және 3 курс білім алушылары тұрғылықты жері бойынша практикаға жіберілуі мүмкін.</w:t>
      </w:r>
    </w:p>
    <w:p w:rsidR="0011762C" w:rsidRDefault="00336FD2" w:rsidP="0099011D">
      <w:pPr>
        <w:ind w:left="142" w:firstLine="709"/>
        <w:jc w:val="both"/>
        <w:rPr>
          <w:bCs/>
          <w:sz w:val="28"/>
          <w:szCs w:val="28"/>
          <w:lang w:val="kk-KZ"/>
        </w:rPr>
      </w:pPr>
      <w:r>
        <w:rPr>
          <w:sz w:val="28"/>
          <w:szCs w:val="28"/>
          <w:lang w:val="kk-KZ"/>
        </w:rPr>
        <w:t>Білім алушы</w:t>
      </w:r>
      <w:r w:rsidR="0058205E" w:rsidRPr="0058205E">
        <w:rPr>
          <w:sz w:val="28"/>
          <w:szCs w:val="28"/>
          <w:lang w:val="kk-KZ"/>
        </w:rPr>
        <w:t xml:space="preserve"> практика басталғанға дейін бір айдан кешіктірмей 3 данада үш жақты жеке шарт жаса</w:t>
      </w:r>
      <w:r w:rsidR="0011762C">
        <w:rPr>
          <w:sz w:val="28"/>
          <w:szCs w:val="28"/>
          <w:lang w:val="kk-KZ"/>
        </w:rPr>
        <w:t>й</w:t>
      </w:r>
      <w:r w:rsidR="0058205E" w:rsidRPr="0058205E">
        <w:rPr>
          <w:sz w:val="28"/>
          <w:szCs w:val="28"/>
          <w:lang w:val="kk-KZ"/>
        </w:rPr>
        <w:t>ды, оны кафедраның практика жетекшісіне тапсырады. 202</w:t>
      </w:r>
      <w:r w:rsidR="009626F7">
        <w:rPr>
          <w:sz w:val="28"/>
          <w:szCs w:val="28"/>
          <w:lang w:val="kk-KZ"/>
        </w:rPr>
        <w:t>4-2025</w:t>
      </w:r>
      <w:r w:rsidR="0058205E" w:rsidRPr="0058205E">
        <w:rPr>
          <w:sz w:val="28"/>
          <w:szCs w:val="28"/>
          <w:lang w:val="kk-KZ"/>
        </w:rPr>
        <w:t xml:space="preserve"> </w:t>
      </w:r>
      <w:r w:rsidR="0011762C" w:rsidRPr="00317821">
        <w:rPr>
          <w:sz w:val="28"/>
          <w:szCs w:val="28"/>
          <w:lang w:val="kk-KZ"/>
        </w:rPr>
        <w:t xml:space="preserve">оқу жылында өндірістік </w:t>
      </w:r>
      <w:r w:rsidR="0011762C">
        <w:rPr>
          <w:sz w:val="28"/>
          <w:szCs w:val="28"/>
          <w:lang w:val="kk-KZ"/>
        </w:rPr>
        <w:t>практикаға</w:t>
      </w:r>
      <w:r w:rsidR="0011762C" w:rsidRPr="00317821">
        <w:rPr>
          <w:sz w:val="28"/>
          <w:szCs w:val="28"/>
          <w:lang w:val="kk-KZ"/>
        </w:rPr>
        <w:t xml:space="preserve"> бағыт </w:t>
      </w:r>
      <w:r w:rsidR="0011762C">
        <w:rPr>
          <w:sz w:val="28"/>
          <w:szCs w:val="28"/>
          <w:lang w:val="kk-KZ"/>
        </w:rPr>
        <w:t>практика</w:t>
      </w:r>
      <w:r w:rsidR="0011762C" w:rsidRPr="00317821">
        <w:rPr>
          <w:sz w:val="28"/>
          <w:szCs w:val="28"/>
          <w:lang w:val="kk-KZ"/>
        </w:rPr>
        <w:t xml:space="preserve"> басталғанға дейін </w:t>
      </w:r>
      <w:r w:rsidR="0011762C" w:rsidRPr="00317821">
        <w:rPr>
          <w:b/>
          <w:bCs/>
          <w:sz w:val="28"/>
          <w:szCs w:val="28"/>
          <w:lang w:val="kk-KZ"/>
        </w:rPr>
        <w:t>БІР</w:t>
      </w:r>
      <w:r w:rsidR="0011762C">
        <w:rPr>
          <w:b/>
          <w:bCs/>
          <w:sz w:val="28"/>
          <w:szCs w:val="28"/>
          <w:lang w:val="kk-KZ"/>
        </w:rPr>
        <w:t xml:space="preserve"> АЙДАН </w:t>
      </w:r>
      <w:r w:rsidR="0011762C" w:rsidRPr="00317821">
        <w:rPr>
          <w:b/>
          <w:bCs/>
          <w:sz w:val="28"/>
          <w:szCs w:val="28"/>
          <w:lang w:val="kk-KZ"/>
        </w:rPr>
        <w:t xml:space="preserve">КЕШІКТІРМЕЙ </w:t>
      </w:r>
      <w:r w:rsidR="0011762C" w:rsidRPr="00317821">
        <w:rPr>
          <w:sz w:val="28"/>
          <w:szCs w:val="28"/>
          <w:lang w:val="kk-KZ"/>
        </w:rPr>
        <w:t>қол қойылғанда,</w:t>
      </w:r>
      <w:r w:rsidR="0011762C" w:rsidRPr="00317821">
        <w:rPr>
          <w:b/>
          <w:bCs/>
          <w:sz w:val="28"/>
          <w:szCs w:val="28"/>
          <w:lang w:val="kk-KZ"/>
        </w:rPr>
        <w:t xml:space="preserve"> жеке шарт</w:t>
      </w:r>
      <w:r w:rsidR="0011762C">
        <w:rPr>
          <w:b/>
          <w:bCs/>
          <w:sz w:val="28"/>
          <w:szCs w:val="28"/>
          <w:lang w:val="kk-KZ"/>
        </w:rPr>
        <w:t xml:space="preserve"> </w:t>
      </w:r>
      <w:r w:rsidR="0011762C" w:rsidRPr="00317821">
        <w:rPr>
          <w:b/>
          <w:bCs/>
          <w:sz w:val="28"/>
          <w:szCs w:val="28"/>
          <w:lang w:val="kk-KZ"/>
        </w:rPr>
        <w:t>БОЛҒАН ЖАҒ</w:t>
      </w:r>
      <w:r w:rsidR="0011762C">
        <w:rPr>
          <w:b/>
          <w:bCs/>
          <w:sz w:val="28"/>
          <w:szCs w:val="28"/>
          <w:lang w:val="kk-KZ"/>
        </w:rPr>
        <w:t xml:space="preserve">ДАЙДА </w:t>
      </w:r>
      <w:r w:rsidR="0011762C" w:rsidRPr="00317821">
        <w:rPr>
          <w:b/>
          <w:bCs/>
          <w:sz w:val="28"/>
          <w:szCs w:val="28"/>
          <w:lang w:val="kk-KZ"/>
        </w:rPr>
        <w:t>ҒАНА</w:t>
      </w:r>
      <w:r w:rsidR="0011762C" w:rsidRPr="00317821">
        <w:rPr>
          <w:sz w:val="28"/>
          <w:szCs w:val="28"/>
          <w:lang w:val="kk-KZ"/>
        </w:rPr>
        <w:t xml:space="preserve">, жеке-дара тәртіппен жүзеге асады, </w:t>
      </w:r>
      <w:r w:rsidR="0011762C" w:rsidRPr="00317821">
        <w:rPr>
          <w:b/>
          <w:bCs/>
          <w:sz w:val="28"/>
          <w:szCs w:val="28"/>
          <w:lang w:val="kk-KZ"/>
        </w:rPr>
        <w:t>қалғандары талқылауға қабылданбайды</w:t>
      </w:r>
      <w:r w:rsidR="0011762C" w:rsidRPr="00AE3204">
        <w:rPr>
          <w:bCs/>
          <w:sz w:val="28"/>
          <w:szCs w:val="28"/>
          <w:lang w:val="kk-KZ"/>
        </w:rPr>
        <w:t>.</w:t>
      </w:r>
      <w:r w:rsidR="00AE3204" w:rsidRPr="00AE3204">
        <w:rPr>
          <w:bCs/>
          <w:sz w:val="28"/>
          <w:szCs w:val="28"/>
          <w:lang w:val="kk-KZ"/>
        </w:rPr>
        <w:t xml:space="preserve"> </w:t>
      </w:r>
      <w:r w:rsidR="00AE3204" w:rsidRPr="00AE3204">
        <w:rPr>
          <w:lang w:val="kk-KZ"/>
        </w:rPr>
        <w:t xml:space="preserve"> </w:t>
      </w:r>
      <w:r w:rsidR="00AE3204" w:rsidRPr="00AE3204">
        <w:rPr>
          <w:bCs/>
          <w:sz w:val="28"/>
          <w:szCs w:val="28"/>
          <w:lang w:val="kk-KZ"/>
        </w:rPr>
        <w:t>(1-қосымша – шарт).</w:t>
      </w:r>
    </w:p>
    <w:p w:rsidR="005651C8" w:rsidRPr="00C5090B" w:rsidRDefault="00AE3204" w:rsidP="005651C8">
      <w:pPr>
        <w:ind w:left="142" w:firstLine="709"/>
        <w:jc w:val="both"/>
        <w:rPr>
          <w:sz w:val="28"/>
          <w:szCs w:val="28"/>
          <w:lang w:val="kk-KZ"/>
        </w:rPr>
      </w:pPr>
      <w:r w:rsidRPr="00AE3204">
        <w:rPr>
          <w:sz w:val="28"/>
          <w:szCs w:val="28"/>
          <w:lang w:val="kk-KZ"/>
        </w:rPr>
        <w:t>Егер күндізгі оқу бөлімінің білім алушысы практиканы өтуге жеке-дара келісім-шартты әкелетін болса және де тұрғылықты мекен-жайы бойынша өтпейтін болса, онда ата-анасының бірінің жазбаша келісімі мен жеке куәліктің көшірмесін ұсынуы керек</w:t>
      </w:r>
      <w:r w:rsidR="005651C8">
        <w:rPr>
          <w:sz w:val="28"/>
          <w:szCs w:val="28"/>
          <w:lang w:val="kk-KZ"/>
        </w:rPr>
        <w:t xml:space="preserve"> </w:t>
      </w:r>
      <w:r w:rsidR="005651C8" w:rsidRPr="005651C8">
        <w:rPr>
          <w:sz w:val="28"/>
          <w:szCs w:val="28"/>
          <w:lang w:val="kk-KZ"/>
        </w:rPr>
        <w:t>(қосымша 2 – ата-анасының қолхатының үлгісі).</w:t>
      </w:r>
      <w:r w:rsidR="005651C8">
        <w:rPr>
          <w:sz w:val="28"/>
          <w:szCs w:val="28"/>
          <w:lang w:val="kk-KZ"/>
        </w:rPr>
        <w:t>.</w:t>
      </w:r>
      <w:r w:rsidRPr="00AE3204">
        <w:rPr>
          <w:sz w:val="28"/>
          <w:szCs w:val="28"/>
          <w:lang w:val="kk-KZ"/>
        </w:rPr>
        <w:t xml:space="preserve"> </w:t>
      </w:r>
    </w:p>
    <w:p w:rsidR="00397333" w:rsidRPr="00317821" w:rsidRDefault="00397333" w:rsidP="0099011D">
      <w:pPr>
        <w:ind w:left="142" w:firstLine="709"/>
        <w:jc w:val="both"/>
        <w:rPr>
          <w:sz w:val="28"/>
          <w:szCs w:val="28"/>
          <w:lang w:val="kk-KZ"/>
        </w:rPr>
      </w:pPr>
      <w:r>
        <w:rPr>
          <w:sz w:val="28"/>
          <w:szCs w:val="28"/>
          <w:lang w:val="kk-KZ"/>
        </w:rPr>
        <w:t>Практикаға</w:t>
      </w:r>
      <w:r w:rsidRPr="00317821">
        <w:rPr>
          <w:sz w:val="28"/>
          <w:szCs w:val="28"/>
          <w:lang w:val="kk-KZ"/>
        </w:rPr>
        <w:t xml:space="preserve"> жіберілетін күндізгі оқу </w:t>
      </w:r>
      <w:r w:rsidR="00172A27">
        <w:rPr>
          <w:sz w:val="28"/>
          <w:szCs w:val="28"/>
          <w:lang w:val="kk-KZ"/>
        </w:rPr>
        <w:t xml:space="preserve">бөлімі </w:t>
      </w:r>
      <w:r w:rsidR="00336FD2">
        <w:rPr>
          <w:sz w:val="28"/>
          <w:szCs w:val="28"/>
          <w:lang w:val="kk-KZ"/>
        </w:rPr>
        <w:t>білім алушыларының</w:t>
      </w:r>
      <w:r w:rsidRPr="00317821">
        <w:rPr>
          <w:sz w:val="28"/>
          <w:szCs w:val="28"/>
          <w:lang w:val="kk-KZ"/>
        </w:rPr>
        <w:t xml:space="preserve"> міндеті:</w:t>
      </w:r>
    </w:p>
    <w:p w:rsidR="00397333" w:rsidRDefault="005651C8" w:rsidP="005651C8">
      <w:pPr>
        <w:numPr>
          <w:ilvl w:val="0"/>
          <w:numId w:val="2"/>
        </w:numPr>
        <w:ind w:left="142" w:firstLine="567"/>
        <w:jc w:val="both"/>
        <w:rPr>
          <w:sz w:val="28"/>
          <w:szCs w:val="28"/>
          <w:lang w:val="kk-KZ"/>
        </w:rPr>
      </w:pPr>
      <w:r>
        <w:rPr>
          <w:sz w:val="28"/>
          <w:szCs w:val="28"/>
          <w:lang w:val="kk-KZ"/>
        </w:rPr>
        <w:t xml:space="preserve"> </w:t>
      </w:r>
      <w:r w:rsidR="00397333" w:rsidRPr="002862E2">
        <w:rPr>
          <w:sz w:val="28"/>
          <w:szCs w:val="28"/>
          <w:lang w:val="kk-KZ"/>
        </w:rPr>
        <w:t>практиканың бағдарламасы мен жеке жоспарында қарастырылған тапсырмаларды толық көлемде орындау, практика күнделігін жүргізу;</w:t>
      </w:r>
    </w:p>
    <w:p w:rsidR="00397333" w:rsidRPr="005651C8" w:rsidRDefault="00397333" w:rsidP="005651C8">
      <w:pPr>
        <w:numPr>
          <w:ilvl w:val="0"/>
          <w:numId w:val="2"/>
        </w:numPr>
        <w:ind w:left="142" w:firstLine="567"/>
        <w:jc w:val="both"/>
        <w:rPr>
          <w:b/>
          <w:sz w:val="28"/>
          <w:szCs w:val="28"/>
          <w:lang w:val="kk-KZ"/>
        </w:rPr>
      </w:pPr>
      <w:r>
        <w:rPr>
          <w:sz w:val="28"/>
          <w:szCs w:val="28"/>
          <w:lang w:val="kk-KZ"/>
        </w:rPr>
        <w:t>жоғарғы оқу орнының</w:t>
      </w:r>
      <w:r w:rsidRPr="00C162F9">
        <w:rPr>
          <w:sz w:val="28"/>
          <w:szCs w:val="28"/>
          <w:lang w:val="kk-KZ"/>
        </w:rPr>
        <w:t xml:space="preserve"> объектілерінде оқу практикасында 6 сағат, ал өндірісте - ҚР </w:t>
      </w:r>
      <w:r w:rsidRPr="005651C8">
        <w:rPr>
          <w:sz w:val="28"/>
          <w:szCs w:val="28"/>
          <w:lang w:val="kk-KZ"/>
        </w:rPr>
        <w:t>қолданыстағы Еңбек кодексіне сәйкес, қызметкерлердің тиісті санаттары үшін</w:t>
      </w:r>
      <w:r>
        <w:rPr>
          <w:sz w:val="28"/>
          <w:szCs w:val="28"/>
          <w:lang w:val="kk-KZ"/>
        </w:rPr>
        <w:t xml:space="preserve"> </w:t>
      </w:r>
      <w:r w:rsidRPr="005651C8">
        <w:rPr>
          <w:sz w:val="28"/>
          <w:szCs w:val="28"/>
          <w:lang w:val="kk-KZ"/>
        </w:rPr>
        <w:t>жасы мен өндіріс жағдайларына байланысты болу;</w:t>
      </w:r>
    </w:p>
    <w:p w:rsidR="00397333" w:rsidRDefault="00397333" w:rsidP="005651C8">
      <w:pPr>
        <w:numPr>
          <w:ilvl w:val="0"/>
          <w:numId w:val="2"/>
        </w:numPr>
        <w:ind w:left="142" w:firstLine="567"/>
        <w:jc w:val="both"/>
        <w:rPr>
          <w:sz w:val="28"/>
          <w:szCs w:val="28"/>
          <w:lang w:val="kk-KZ"/>
        </w:rPr>
      </w:pPr>
      <w:r w:rsidRPr="00C162F9">
        <w:rPr>
          <w:sz w:val="28"/>
          <w:szCs w:val="28"/>
          <w:lang w:val="kk-KZ"/>
        </w:rPr>
        <w:t>кәсіпорын/ұйым қызметкерлері үшін міндетті еңбек тәртібін, ішкі тәртіп ережелерін, қауіпсіздік те</w:t>
      </w:r>
      <w:r>
        <w:rPr>
          <w:sz w:val="28"/>
          <w:szCs w:val="28"/>
          <w:lang w:val="kk-KZ"/>
        </w:rPr>
        <w:t>хникасы ережелерін және кәсіби практика</w:t>
      </w:r>
      <w:r w:rsidRPr="00C162F9">
        <w:rPr>
          <w:sz w:val="28"/>
          <w:szCs w:val="28"/>
          <w:lang w:val="kk-KZ"/>
        </w:rPr>
        <w:t xml:space="preserve"> орнында өндірістік тәртіпті сақтау;</w:t>
      </w:r>
    </w:p>
    <w:p w:rsidR="00397333" w:rsidRDefault="00397333" w:rsidP="005651C8">
      <w:pPr>
        <w:numPr>
          <w:ilvl w:val="0"/>
          <w:numId w:val="2"/>
        </w:numPr>
        <w:ind w:left="142" w:firstLine="567"/>
        <w:jc w:val="both"/>
        <w:rPr>
          <w:sz w:val="28"/>
          <w:szCs w:val="28"/>
          <w:lang w:val="kk-KZ"/>
        </w:rPr>
      </w:pPr>
      <w:r w:rsidRPr="00C162F9">
        <w:rPr>
          <w:sz w:val="28"/>
          <w:szCs w:val="28"/>
          <w:lang w:val="kk-KZ"/>
        </w:rPr>
        <w:t>штаттық мамандармен тең дәрежеде орындалатын жұмыс пен оның нәтижелері үшін жауапты болу;</w:t>
      </w:r>
    </w:p>
    <w:p w:rsidR="00397333" w:rsidRDefault="00397333" w:rsidP="005651C8">
      <w:pPr>
        <w:numPr>
          <w:ilvl w:val="0"/>
          <w:numId w:val="2"/>
        </w:numPr>
        <w:ind w:left="142" w:firstLine="567"/>
        <w:jc w:val="both"/>
        <w:rPr>
          <w:sz w:val="28"/>
          <w:szCs w:val="28"/>
          <w:lang w:val="kk-KZ"/>
        </w:rPr>
      </w:pPr>
      <w:r w:rsidRPr="00C162F9">
        <w:rPr>
          <w:sz w:val="28"/>
          <w:szCs w:val="28"/>
          <w:lang w:val="kk-KZ"/>
        </w:rPr>
        <w:t>кәсіпорынның/ұйымның жабдығына, аспаптарына, құжаттамаларына және басқа да мүлкіне ұқыпты қарау;</w:t>
      </w:r>
    </w:p>
    <w:p w:rsidR="00397333" w:rsidRDefault="00397333" w:rsidP="005651C8">
      <w:pPr>
        <w:numPr>
          <w:ilvl w:val="0"/>
          <w:numId w:val="2"/>
        </w:numPr>
        <w:ind w:left="142" w:firstLine="567"/>
        <w:jc w:val="both"/>
        <w:rPr>
          <w:sz w:val="28"/>
          <w:szCs w:val="28"/>
          <w:lang w:val="kk-KZ"/>
        </w:rPr>
      </w:pPr>
      <w:r w:rsidRPr="00C162F9">
        <w:rPr>
          <w:sz w:val="28"/>
          <w:szCs w:val="28"/>
          <w:lang w:val="kk-KZ"/>
        </w:rPr>
        <w:t>практикадан өтуге белгіленген мерзімге кәсіпорынның/ұйымның қарамағына келу;</w:t>
      </w:r>
    </w:p>
    <w:p w:rsidR="00397333" w:rsidRDefault="00397333" w:rsidP="005651C8">
      <w:pPr>
        <w:numPr>
          <w:ilvl w:val="0"/>
          <w:numId w:val="2"/>
        </w:numPr>
        <w:ind w:left="142" w:firstLine="567"/>
        <w:jc w:val="both"/>
        <w:rPr>
          <w:sz w:val="28"/>
          <w:szCs w:val="28"/>
          <w:lang w:val="kk-KZ"/>
        </w:rPr>
      </w:pPr>
      <w:r w:rsidRPr="00C162F9">
        <w:rPr>
          <w:sz w:val="28"/>
          <w:szCs w:val="28"/>
          <w:lang w:val="kk-KZ"/>
        </w:rPr>
        <w:lastRenderedPageBreak/>
        <w:t>практикадан өту барысында және оны аяқтағаннан кейін кәсіпорын туралы құпия ақпаратты жария етпеу;</w:t>
      </w:r>
    </w:p>
    <w:p w:rsidR="00397333" w:rsidRDefault="00397333" w:rsidP="005651C8">
      <w:pPr>
        <w:numPr>
          <w:ilvl w:val="0"/>
          <w:numId w:val="2"/>
        </w:numPr>
        <w:ind w:left="142" w:firstLine="567"/>
        <w:jc w:val="both"/>
        <w:rPr>
          <w:sz w:val="28"/>
          <w:szCs w:val="28"/>
          <w:lang w:val="kk-KZ"/>
        </w:rPr>
      </w:pPr>
      <w:r w:rsidRPr="00C162F9">
        <w:rPr>
          <w:sz w:val="28"/>
          <w:szCs w:val="28"/>
          <w:lang w:val="kk-KZ"/>
        </w:rPr>
        <w:t xml:space="preserve">практика аяқталғаннан кейін бір апта мерзімде кафедра </w:t>
      </w:r>
      <w:r w:rsidR="004D0E8F">
        <w:rPr>
          <w:sz w:val="28"/>
          <w:szCs w:val="28"/>
          <w:lang w:val="kk-KZ"/>
        </w:rPr>
        <w:t>жетекшісіне</w:t>
      </w:r>
      <w:r w:rsidRPr="00C162F9">
        <w:rPr>
          <w:sz w:val="28"/>
          <w:szCs w:val="28"/>
          <w:lang w:val="kk-KZ"/>
        </w:rPr>
        <w:t>/әдіскеріне жазбаша есеп, практика күнделігі және практика бағдарламасында көрсетілген басқа құжаттарды ұсыну;</w:t>
      </w:r>
    </w:p>
    <w:p w:rsidR="00397333" w:rsidRPr="002862E2" w:rsidRDefault="00567606" w:rsidP="005651C8">
      <w:pPr>
        <w:numPr>
          <w:ilvl w:val="0"/>
          <w:numId w:val="2"/>
        </w:numPr>
        <w:ind w:left="142" w:firstLine="567"/>
        <w:jc w:val="both"/>
        <w:rPr>
          <w:sz w:val="28"/>
          <w:szCs w:val="28"/>
          <w:lang w:val="kk-KZ"/>
        </w:rPr>
      </w:pPr>
      <w:r>
        <w:rPr>
          <w:sz w:val="28"/>
          <w:szCs w:val="28"/>
          <w:lang w:val="kk-KZ"/>
        </w:rPr>
        <w:t>бекіту</w:t>
      </w:r>
      <w:r w:rsidR="00397333" w:rsidRPr="00561C30">
        <w:rPr>
          <w:sz w:val="28"/>
          <w:szCs w:val="28"/>
          <w:lang w:val="kk-KZ"/>
        </w:rPr>
        <w:t xml:space="preserve"> конференция</w:t>
      </w:r>
      <w:r>
        <w:rPr>
          <w:sz w:val="28"/>
          <w:szCs w:val="28"/>
          <w:lang w:val="kk-KZ"/>
        </w:rPr>
        <w:t>сын</w:t>
      </w:r>
      <w:r w:rsidR="00397333" w:rsidRPr="00561C30">
        <w:rPr>
          <w:sz w:val="28"/>
          <w:szCs w:val="28"/>
          <w:lang w:val="kk-KZ"/>
        </w:rPr>
        <w:t xml:space="preserve">а қатысу, комиссия алдында практика </w:t>
      </w:r>
      <w:r>
        <w:rPr>
          <w:sz w:val="28"/>
          <w:szCs w:val="28"/>
          <w:lang w:val="kk-KZ"/>
        </w:rPr>
        <w:t xml:space="preserve">есебін </w:t>
      </w:r>
      <w:r w:rsidR="00397333" w:rsidRPr="00561C30">
        <w:rPr>
          <w:sz w:val="28"/>
          <w:szCs w:val="28"/>
          <w:lang w:val="kk-KZ"/>
        </w:rPr>
        <w:t>қорғаудан өту.</w:t>
      </w:r>
      <w:r w:rsidRPr="00567606">
        <w:t xml:space="preserve"> </w:t>
      </w:r>
    </w:p>
    <w:p w:rsidR="00397333" w:rsidRPr="00317821" w:rsidRDefault="00397333" w:rsidP="0099011D">
      <w:pPr>
        <w:ind w:left="142" w:firstLine="709"/>
        <w:jc w:val="both"/>
        <w:rPr>
          <w:sz w:val="28"/>
          <w:szCs w:val="28"/>
          <w:lang w:val="kk-KZ"/>
        </w:rPr>
      </w:pPr>
      <w:r w:rsidRPr="00317821">
        <w:rPr>
          <w:sz w:val="28"/>
          <w:szCs w:val="28"/>
          <w:lang w:val="kk-KZ"/>
        </w:rPr>
        <w:t xml:space="preserve">Кәсіптік </w:t>
      </w:r>
      <w:r>
        <w:rPr>
          <w:sz w:val="28"/>
          <w:szCs w:val="28"/>
          <w:lang w:val="kk-KZ"/>
        </w:rPr>
        <w:t>практика</w:t>
      </w:r>
      <w:r w:rsidRPr="00317821">
        <w:rPr>
          <w:sz w:val="28"/>
          <w:szCs w:val="28"/>
          <w:lang w:val="kk-KZ"/>
        </w:rPr>
        <w:t xml:space="preserve"> қорытындылары бойынша </w:t>
      </w:r>
      <w:r w:rsidR="00336FD2">
        <w:rPr>
          <w:sz w:val="28"/>
          <w:szCs w:val="28"/>
          <w:lang w:val="kk-KZ"/>
        </w:rPr>
        <w:t>білім алушы</w:t>
      </w:r>
      <w:r w:rsidRPr="00317821">
        <w:rPr>
          <w:sz w:val="28"/>
          <w:szCs w:val="28"/>
          <w:lang w:val="kk-KZ"/>
        </w:rPr>
        <w:t xml:space="preserve"> сәйкес кафедраға есептік құжаттарды (есеп, күнделік, пікір, мінездеме және </w:t>
      </w:r>
      <w:r>
        <w:rPr>
          <w:sz w:val="28"/>
          <w:szCs w:val="28"/>
          <w:lang w:val="kk-KZ"/>
        </w:rPr>
        <w:t>практика</w:t>
      </w:r>
      <w:r w:rsidRPr="00317821">
        <w:rPr>
          <w:sz w:val="28"/>
          <w:szCs w:val="28"/>
          <w:lang w:val="kk-KZ"/>
        </w:rPr>
        <w:t xml:space="preserve"> бағдарламасында көрсетілген басқа да есептік құжаттар) ұсынуы керек. Жетекші құжаттарды тексеріп болған соң, </w:t>
      </w:r>
      <w:r w:rsidR="00567606">
        <w:rPr>
          <w:sz w:val="28"/>
          <w:szCs w:val="28"/>
          <w:lang w:val="kk-KZ"/>
        </w:rPr>
        <w:t xml:space="preserve">білім алушы </w:t>
      </w:r>
      <w:r w:rsidRPr="00317821">
        <w:rPr>
          <w:sz w:val="28"/>
          <w:szCs w:val="28"/>
          <w:lang w:val="kk-KZ"/>
        </w:rPr>
        <w:t>қорғауға жіберіледі. Есептер кафедра меңгерушісінің жарлығымен құрылған комиссияның алдында қорғалады.</w:t>
      </w:r>
    </w:p>
    <w:p w:rsidR="00397333" w:rsidRPr="00317821" w:rsidRDefault="00905178" w:rsidP="0099011D">
      <w:pPr>
        <w:ind w:left="142" w:firstLine="709"/>
        <w:jc w:val="both"/>
        <w:rPr>
          <w:sz w:val="28"/>
          <w:szCs w:val="28"/>
          <w:lang w:val="kk-KZ"/>
        </w:rPr>
      </w:pPr>
      <w:r w:rsidRPr="00905178">
        <w:rPr>
          <w:sz w:val="28"/>
          <w:szCs w:val="28"/>
          <w:lang w:val="kk-KZ"/>
        </w:rPr>
        <w:t>Практикадан  өтпеген, практиканың бағдарламасын толық орындамаған, теріс пікір алған және қорғау кезінде қанағаттанарлық баға алмаған білім алушылар немесе есепті қорғау кезінде қанағаттанарлықсыз баға (F балл) алған білім алушылар практикаға келесі академиялық мерзімде немесе жазғы семестр кезінде (оқуын аяқтайтын білім алушыларды санамағанда) ақылы негізде қайта жіберіледі.Оқу процесіне байланысты педагогикалық тәжірибелер тек оқу жылы ішінде жүзеге асырылады.</w:t>
      </w:r>
    </w:p>
    <w:p w:rsidR="00397333" w:rsidRPr="00317821" w:rsidRDefault="00905178" w:rsidP="005651C8">
      <w:pPr>
        <w:ind w:left="142" w:firstLine="709"/>
        <w:jc w:val="both"/>
        <w:rPr>
          <w:sz w:val="28"/>
          <w:szCs w:val="28"/>
          <w:lang w:val="kk-KZ"/>
        </w:rPr>
      </w:pPr>
      <w:r>
        <w:rPr>
          <w:sz w:val="28"/>
          <w:szCs w:val="28"/>
          <w:lang w:val="kk-KZ"/>
        </w:rPr>
        <w:t>Академиялық мобильдік, д</w:t>
      </w:r>
      <w:r w:rsidR="00397333" w:rsidRPr="00317821">
        <w:rPr>
          <w:sz w:val="28"/>
          <w:szCs w:val="28"/>
          <w:lang w:val="kk-KZ"/>
        </w:rPr>
        <w:t xml:space="preserve">енсаулығына, бала тууына, оқуға қайта келуіне, пән айырмашылықтарын тапсыру кезінде және де басқа дәлелді себептермен </w:t>
      </w:r>
      <w:r w:rsidR="00567606">
        <w:rPr>
          <w:sz w:val="28"/>
          <w:szCs w:val="28"/>
          <w:lang w:val="kk-KZ"/>
        </w:rPr>
        <w:t>практикаға</w:t>
      </w:r>
      <w:r w:rsidR="00397333" w:rsidRPr="00317821">
        <w:rPr>
          <w:sz w:val="28"/>
          <w:szCs w:val="28"/>
          <w:lang w:val="kk-KZ"/>
        </w:rPr>
        <w:t xml:space="preserve"> қайта жолданатын болса, </w:t>
      </w:r>
      <w:r w:rsidR="00336FD2">
        <w:rPr>
          <w:sz w:val="28"/>
          <w:szCs w:val="28"/>
          <w:lang w:val="kk-KZ"/>
        </w:rPr>
        <w:t>білім алушының</w:t>
      </w:r>
      <w:r w:rsidR="00397333" w:rsidRPr="00317821">
        <w:rPr>
          <w:sz w:val="28"/>
          <w:szCs w:val="28"/>
          <w:lang w:val="kk-KZ"/>
        </w:rPr>
        <w:t xml:space="preserve"> өтініші мен көрсетілген себепті дәлелдейтін құжаттарды </w:t>
      </w:r>
      <w:r>
        <w:rPr>
          <w:sz w:val="28"/>
          <w:szCs w:val="28"/>
          <w:lang w:val="kk-KZ"/>
        </w:rPr>
        <w:t xml:space="preserve">факультет деканына </w:t>
      </w:r>
      <w:r w:rsidR="00397333" w:rsidRPr="00317821">
        <w:rPr>
          <w:sz w:val="28"/>
          <w:szCs w:val="28"/>
          <w:lang w:val="kk-KZ"/>
        </w:rPr>
        <w:t>ұсынуы қажет.</w:t>
      </w:r>
      <w:r>
        <w:rPr>
          <w:sz w:val="28"/>
          <w:szCs w:val="28"/>
          <w:lang w:val="kk-KZ"/>
        </w:rPr>
        <w:t xml:space="preserve"> Жоғарыда аталған жағдайлар орын алғанда практиканы мерзімінен бұрын өтеуге немесе</w:t>
      </w:r>
      <w:r w:rsidRPr="00905178">
        <w:rPr>
          <w:lang w:val="kk-KZ"/>
        </w:rPr>
        <w:t xml:space="preserve"> </w:t>
      </w:r>
      <w:r>
        <w:rPr>
          <w:lang w:val="kk-KZ"/>
        </w:rPr>
        <w:t xml:space="preserve"> </w:t>
      </w:r>
      <w:r w:rsidRPr="004E2EDB">
        <w:rPr>
          <w:sz w:val="28"/>
          <w:szCs w:val="28"/>
          <w:lang w:val="kk-KZ"/>
        </w:rPr>
        <w:t>к</w:t>
      </w:r>
      <w:r w:rsidRPr="00905178">
        <w:rPr>
          <w:sz w:val="28"/>
          <w:szCs w:val="28"/>
          <w:lang w:val="kk-KZ"/>
        </w:rPr>
        <w:t>еле</w:t>
      </w:r>
      <w:r w:rsidR="004E2EDB">
        <w:rPr>
          <w:sz w:val="28"/>
          <w:szCs w:val="28"/>
          <w:lang w:val="kk-KZ"/>
        </w:rPr>
        <w:t xml:space="preserve">сі академиялық кезеңге ауыстыруы </w:t>
      </w:r>
      <w:r w:rsidRPr="00905178">
        <w:rPr>
          <w:sz w:val="28"/>
          <w:szCs w:val="28"/>
          <w:lang w:val="kk-KZ"/>
        </w:rPr>
        <w:t>мүмкін</w:t>
      </w:r>
      <w:r w:rsidR="004E2EDB">
        <w:rPr>
          <w:sz w:val="28"/>
          <w:szCs w:val="28"/>
          <w:lang w:val="kk-KZ"/>
        </w:rPr>
        <w:t xml:space="preserve"> </w:t>
      </w:r>
      <w:r w:rsidR="004E2EDB" w:rsidRPr="004E2EDB">
        <w:rPr>
          <w:sz w:val="28"/>
          <w:szCs w:val="28"/>
          <w:lang w:val="kk-KZ"/>
        </w:rPr>
        <w:t>(оқуын аяқтайтын білім алушыларды санамағанда)</w:t>
      </w:r>
      <w:r w:rsidR="004E2EDB">
        <w:rPr>
          <w:sz w:val="28"/>
          <w:szCs w:val="28"/>
          <w:lang w:val="kk-KZ"/>
        </w:rPr>
        <w:t>.</w:t>
      </w:r>
      <w:r>
        <w:rPr>
          <w:sz w:val="28"/>
          <w:szCs w:val="28"/>
          <w:lang w:val="kk-KZ"/>
        </w:rPr>
        <w:t xml:space="preserve"> </w:t>
      </w:r>
      <w:r w:rsidR="004E2EDB" w:rsidRPr="004E2EDB">
        <w:rPr>
          <w:sz w:val="28"/>
          <w:szCs w:val="28"/>
          <w:lang w:val="kk-KZ"/>
        </w:rPr>
        <w:t xml:space="preserve">Академиялық </w:t>
      </w:r>
      <w:r w:rsidR="004E2EDB">
        <w:rPr>
          <w:sz w:val="28"/>
          <w:szCs w:val="28"/>
          <w:lang w:val="kk-KZ"/>
        </w:rPr>
        <w:t>мобильдік</w:t>
      </w:r>
      <w:r w:rsidR="004E2EDB" w:rsidRPr="004E2EDB">
        <w:rPr>
          <w:sz w:val="28"/>
          <w:szCs w:val="28"/>
          <w:lang w:val="kk-KZ"/>
        </w:rPr>
        <w:t xml:space="preserve"> бағдарламасына қатысатын білім алушылар деканатпен, практика бөлімімен, офис тіркеушімен келісім бойынша жеке оқу жоспарын қалыптастыру кезінде қабылдаушы Тараптың мүмкіндіктерін ескере отырып, кәсіптік практикаға кредиттер санын көбейте/ азайта алады</w:t>
      </w:r>
    </w:p>
    <w:p w:rsidR="00397333" w:rsidRPr="00317821" w:rsidRDefault="00397333" w:rsidP="0099011D">
      <w:pPr>
        <w:ind w:left="142" w:firstLine="709"/>
        <w:jc w:val="both"/>
        <w:rPr>
          <w:sz w:val="28"/>
          <w:szCs w:val="28"/>
          <w:lang w:val="kk-KZ"/>
        </w:rPr>
      </w:pPr>
      <w:r w:rsidRPr="00317821">
        <w:rPr>
          <w:sz w:val="28"/>
          <w:szCs w:val="28"/>
          <w:lang w:val="kk-KZ"/>
        </w:rPr>
        <w:t xml:space="preserve">Кәсіптік </w:t>
      </w:r>
      <w:r>
        <w:rPr>
          <w:sz w:val="28"/>
          <w:szCs w:val="28"/>
          <w:lang w:val="kk-KZ"/>
        </w:rPr>
        <w:t>практикаларды</w:t>
      </w:r>
      <w:r w:rsidRPr="00317821">
        <w:rPr>
          <w:sz w:val="28"/>
          <w:szCs w:val="28"/>
          <w:lang w:val="kk-KZ"/>
        </w:rPr>
        <w:t xml:space="preserve"> ұйымдастыру және өткізу жөніндегі сұрақтар бойынша </w:t>
      </w:r>
      <w:r w:rsidR="007C4512">
        <w:rPr>
          <w:sz w:val="28"/>
          <w:szCs w:val="28"/>
          <w:lang w:val="kk-KZ"/>
        </w:rPr>
        <w:t>П</w:t>
      </w:r>
      <w:r>
        <w:rPr>
          <w:sz w:val="28"/>
          <w:szCs w:val="28"/>
          <w:lang w:val="kk-KZ"/>
        </w:rPr>
        <w:t>рактика</w:t>
      </w:r>
      <w:r w:rsidRPr="00317821">
        <w:rPr>
          <w:sz w:val="28"/>
          <w:szCs w:val="28"/>
          <w:lang w:val="kk-KZ"/>
        </w:rPr>
        <w:t xml:space="preserve"> </w:t>
      </w:r>
      <w:r w:rsidR="00646B8A">
        <w:rPr>
          <w:sz w:val="28"/>
          <w:szCs w:val="28"/>
          <w:lang w:val="kk-KZ"/>
        </w:rPr>
        <w:t>бөліміне</w:t>
      </w:r>
      <w:r w:rsidRPr="00317821">
        <w:rPr>
          <w:sz w:val="28"/>
          <w:szCs w:val="28"/>
          <w:lang w:val="kk-KZ"/>
        </w:rPr>
        <w:t xml:space="preserve"> хабарласуға болады: Университет көшесі, 28, бас ғимарат, </w:t>
      </w:r>
      <w:r w:rsidR="00DE57B2">
        <w:rPr>
          <w:sz w:val="28"/>
          <w:szCs w:val="28"/>
          <w:lang w:val="kk-KZ"/>
        </w:rPr>
        <w:t>113</w:t>
      </w:r>
      <w:r w:rsidRPr="00317821">
        <w:rPr>
          <w:sz w:val="28"/>
          <w:szCs w:val="28"/>
          <w:lang w:val="kk-KZ"/>
        </w:rPr>
        <w:t xml:space="preserve"> аудитория</w:t>
      </w:r>
      <w:r w:rsidRPr="000B5697">
        <w:rPr>
          <w:sz w:val="28"/>
          <w:szCs w:val="28"/>
          <w:lang w:val="kk-KZ"/>
        </w:rPr>
        <w:t>.</w:t>
      </w:r>
    </w:p>
    <w:p w:rsidR="00397333" w:rsidRDefault="00397333" w:rsidP="0099011D">
      <w:pPr>
        <w:ind w:left="142" w:firstLine="709"/>
        <w:jc w:val="right"/>
        <w:rPr>
          <w:lang w:val="kk-KZ"/>
        </w:rPr>
      </w:pPr>
    </w:p>
    <w:p w:rsidR="00397333" w:rsidRDefault="00397333" w:rsidP="0099011D">
      <w:pPr>
        <w:ind w:left="142" w:firstLine="709"/>
        <w:jc w:val="right"/>
        <w:rPr>
          <w:lang w:val="kk-KZ"/>
        </w:rPr>
      </w:pPr>
    </w:p>
    <w:p w:rsidR="00397333" w:rsidRDefault="00397333" w:rsidP="0099011D">
      <w:pPr>
        <w:ind w:left="142" w:firstLine="709"/>
        <w:jc w:val="right"/>
        <w:rPr>
          <w:lang w:val="kk-KZ"/>
        </w:rPr>
      </w:pPr>
    </w:p>
    <w:p w:rsidR="00397333" w:rsidRDefault="00397333" w:rsidP="0099011D">
      <w:pPr>
        <w:ind w:left="142" w:firstLine="709"/>
        <w:jc w:val="right"/>
        <w:rPr>
          <w:lang w:val="kk-KZ"/>
        </w:rPr>
      </w:pPr>
    </w:p>
    <w:p w:rsidR="00397333" w:rsidRDefault="00397333" w:rsidP="0099011D">
      <w:pPr>
        <w:ind w:left="142" w:firstLine="709"/>
        <w:jc w:val="right"/>
        <w:rPr>
          <w:lang w:val="kk-KZ"/>
        </w:rPr>
      </w:pPr>
    </w:p>
    <w:p w:rsidR="00D5296D" w:rsidRDefault="00D5296D">
      <w:pPr>
        <w:rPr>
          <w:lang w:val="kk-KZ"/>
        </w:rPr>
      </w:pPr>
      <w:r>
        <w:rPr>
          <w:lang w:val="kk-KZ"/>
        </w:rPr>
        <w:br w:type="page"/>
      </w:r>
    </w:p>
    <w:p w:rsidR="00D5296D" w:rsidRDefault="00D5296D" w:rsidP="00D5296D">
      <w:pPr>
        <w:ind w:left="-709" w:firstLine="709"/>
        <w:jc w:val="right"/>
        <w:rPr>
          <w:b/>
          <w:bCs/>
          <w:lang w:val="kk-KZ"/>
        </w:rPr>
      </w:pPr>
      <w:r>
        <w:rPr>
          <w:lang w:val="kk-KZ"/>
        </w:rPr>
        <w:lastRenderedPageBreak/>
        <w:t>ҚОСЫМША 1</w:t>
      </w:r>
    </w:p>
    <w:tbl>
      <w:tblPr>
        <w:tblW w:w="10470" w:type="dxa"/>
        <w:tblInd w:w="534" w:type="dxa"/>
        <w:tblBorders>
          <w:insideH w:val="single" w:sz="4" w:space="0" w:color="auto"/>
          <w:insideV w:val="single" w:sz="4" w:space="0" w:color="auto"/>
        </w:tblBorders>
        <w:tblLayout w:type="fixed"/>
        <w:tblLook w:val="01E0" w:firstRow="1" w:lastRow="1" w:firstColumn="1" w:lastColumn="1" w:noHBand="0" w:noVBand="0"/>
      </w:tblPr>
      <w:tblGrid>
        <w:gridCol w:w="283"/>
        <w:gridCol w:w="3468"/>
        <w:gridCol w:w="1496"/>
        <w:gridCol w:w="1803"/>
        <w:gridCol w:w="3399"/>
        <w:gridCol w:w="21"/>
      </w:tblGrid>
      <w:tr w:rsidR="007601D0" w:rsidTr="007601D0">
        <w:tc>
          <w:tcPr>
            <w:tcW w:w="5244" w:type="dxa"/>
            <w:gridSpan w:val="3"/>
            <w:tcBorders>
              <w:top w:val="nil"/>
              <w:left w:val="nil"/>
              <w:bottom w:val="single" w:sz="4" w:space="0" w:color="auto"/>
              <w:right w:val="single" w:sz="4" w:space="0" w:color="auto"/>
            </w:tcBorders>
          </w:tcPr>
          <w:p w:rsidR="007601D0" w:rsidRDefault="007601D0">
            <w:pPr>
              <w:jc w:val="center"/>
              <w:rPr>
                <w:rStyle w:val="S1"/>
                <w:sz w:val="20"/>
                <w:szCs w:val="20"/>
                <w:lang w:val="kk-KZ"/>
              </w:rPr>
            </w:pPr>
            <w:r>
              <w:rPr>
                <w:rStyle w:val="S1"/>
                <w:sz w:val="20"/>
                <w:szCs w:val="20"/>
                <w:lang w:val="kk-KZ"/>
              </w:rPr>
              <w:t>Кәсіптік практиканы өткізуге арналған</w:t>
            </w:r>
            <w:r>
              <w:rPr>
                <w:rStyle w:val="S1"/>
                <w:sz w:val="20"/>
                <w:szCs w:val="20"/>
                <w:lang w:val="kk-KZ"/>
              </w:rPr>
              <w:br/>
              <w:t>ШАРТ</w:t>
            </w:r>
          </w:p>
          <w:p w:rsidR="007601D0" w:rsidRPr="007601D0" w:rsidRDefault="007601D0">
            <w:pPr>
              <w:jc w:val="center"/>
              <w:rPr>
                <w:lang w:val="kk-KZ"/>
              </w:rPr>
            </w:pPr>
          </w:p>
          <w:p w:rsidR="007601D0" w:rsidRDefault="007601D0">
            <w:pPr>
              <w:jc w:val="both"/>
              <w:rPr>
                <w:sz w:val="20"/>
                <w:szCs w:val="20"/>
                <w:lang w:val="kk-KZ"/>
              </w:rPr>
            </w:pPr>
            <w:r>
              <w:rPr>
                <w:sz w:val="20"/>
                <w:szCs w:val="20"/>
                <w:lang w:val="kk-KZ"/>
              </w:rPr>
              <w:t xml:space="preserve">Қарағанды қ.                           </w:t>
            </w:r>
            <w:r>
              <w:rPr>
                <w:rStyle w:val="S0"/>
                <w:sz w:val="20"/>
                <w:szCs w:val="20"/>
                <w:lang w:val="kk-KZ"/>
              </w:rPr>
              <w:t>20 ____ ж. «___»_________</w:t>
            </w:r>
          </w:p>
          <w:p w:rsidR="007601D0" w:rsidRDefault="007601D0">
            <w:pPr>
              <w:ind w:firstLine="400"/>
              <w:jc w:val="both"/>
              <w:rPr>
                <w:sz w:val="20"/>
                <w:szCs w:val="20"/>
                <w:lang w:val="kk-KZ"/>
              </w:rPr>
            </w:pPr>
          </w:p>
          <w:p w:rsidR="007601D0" w:rsidRDefault="007601D0">
            <w:pPr>
              <w:ind w:firstLine="400"/>
              <w:jc w:val="both"/>
              <w:rPr>
                <w:sz w:val="20"/>
                <w:szCs w:val="20"/>
                <w:lang w:val="kk-KZ"/>
              </w:rPr>
            </w:pPr>
          </w:p>
          <w:p w:rsidR="007601D0" w:rsidRPr="007601D0" w:rsidRDefault="007601D0">
            <w:pPr>
              <w:ind w:firstLine="400"/>
              <w:jc w:val="both"/>
              <w:rPr>
                <w:rStyle w:val="S0"/>
                <w:sz w:val="20"/>
                <w:szCs w:val="20"/>
                <w:lang w:val="kk-KZ"/>
              </w:rPr>
            </w:pPr>
            <w:r>
              <w:rPr>
                <w:sz w:val="20"/>
                <w:szCs w:val="20"/>
                <w:lang w:val="kk-KZ"/>
              </w:rPr>
              <w:t xml:space="preserve">«Академик </w:t>
            </w:r>
            <w:r>
              <w:rPr>
                <w:sz w:val="20"/>
                <w:szCs w:val="20"/>
                <w:lang w:val="sr-Cyrl-CS"/>
              </w:rPr>
              <w:t>Е.А. Бөкетов атындағы Қарағанды  университеті</w:t>
            </w:r>
            <w:r>
              <w:rPr>
                <w:sz w:val="20"/>
                <w:szCs w:val="20"/>
                <w:lang w:val="kk-KZ"/>
              </w:rPr>
              <w:t>»</w:t>
            </w:r>
            <w:r>
              <w:rPr>
                <w:sz w:val="20"/>
                <w:szCs w:val="20"/>
                <w:lang w:val="sr-Cyrl-CS"/>
              </w:rPr>
              <w:t xml:space="preserve"> КЕ АҚ</w:t>
            </w:r>
            <w:r>
              <w:rPr>
                <w:sz w:val="20"/>
                <w:szCs w:val="20"/>
                <w:lang w:val="kk-KZ"/>
              </w:rPr>
              <w:t>, 14.06.2023 жылғы № 806 ректор бұйрығының негінізде проректор М.М.Умуркулованың атынан, бұдан әрі «Білім беру ұйымы» деп аталатын</w:t>
            </w:r>
            <w:r>
              <w:rPr>
                <w:b/>
                <w:bCs/>
                <w:sz w:val="20"/>
                <w:szCs w:val="20"/>
                <w:lang w:val="kk-KZ"/>
              </w:rPr>
              <w:t>,</w:t>
            </w:r>
            <w:r>
              <w:rPr>
                <w:sz w:val="20"/>
                <w:szCs w:val="20"/>
                <w:lang w:val="kk-KZ"/>
              </w:rPr>
              <w:t xml:space="preserve"> бір тараптан және </w:t>
            </w:r>
            <w:r>
              <w:rPr>
                <w:rStyle w:val="S0"/>
                <w:sz w:val="20"/>
                <w:szCs w:val="20"/>
                <w:lang w:val="kk-KZ"/>
              </w:rPr>
              <w:t>____________________________________</w:t>
            </w:r>
          </w:p>
          <w:p w:rsidR="007601D0" w:rsidRDefault="007601D0">
            <w:pPr>
              <w:spacing w:line="360" w:lineRule="auto"/>
              <w:rPr>
                <w:rStyle w:val="S0"/>
                <w:sz w:val="20"/>
                <w:szCs w:val="20"/>
                <w:lang w:val="kk-KZ"/>
              </w:rPr>
            </w:pPr>
            <w:r>
              <w:rPr>
                <w:rStyle w:val="S0"/>
                <w:sz w:val="20"/>
                <w:szCs w:val="20"/>
                <w:lang w:val="kk-KZ"/>
              </w:rPr>
              <w:t>________________________________________________</w:t>
            </w:r>
          </w:p>
          <w:p w:rsidR="007601D0" w:rsidRPr="007601D0" w:rsidRDefault="007601D0">
            <w:pPr>
              <w:ind w:firstLine="400"/>
              <w:rPr>
                <w:i/>
                <w:sz w:val="14"/>
                <w:szCs w:val="14"/>
                <w:lang w:val="kk-KZ"/>
              </w:rPr>
            </w:pPr>
            <w:r>
              <w:rPr>
                <w:rStyle w:val="S0"/>
                <w:i/>
                <w:sz w:val="14"/>
                <w:szCs w:val="14"/>
                <w:lang w:val="kk-KZ"/>
              </w:rPr>
              <w:t>(құрылтайшы құжаттардың реквизиттері)</w:t>
            </w:r>
          </w:p>
          <w:p w:rsidR="007601D0" w:rsidRDefault="007601D0">
            <w:pPr>
              <w:tabs>
                <w:tab w:val="center" w:pos="2466"/>
              </w:tabs>
              <w:spacing w:line="360" w:lineRule="auto"/>
              <w:jc w:val="both"/>
              <w:rPr>
                <w:sz w:val="20"/>
                <w:szCs w:val="20"/>
                <w:lang w:val="kk-KZ"/>
              </w:rPr>
            </w:pPr>
            <w:r>
              <w:rPr>
                <w:rStyle w:val="S0"/>
                <w:sz w:val="20"/>
                <w:szCs w:val="20"/>
                <w:lang w:val="kk-KZ"/>
              </w:rPr>
              <w:t xml:space="preserve"> «Практика базасы» негізінде әрекет етуші _____________</w:t>
            </w:r>
          </w:p>
          <w:p w:rsidR="007601D0" w:rsidRDefault="007601D0">
            <w:pPr>
              <w:jc w:val="both"/>
              <w:rPr>
                <w:sz w:val="20"/>
                <w:szCs w:val="20"/>
                <w:lang w:val="kk-KZ"/>
              </w:rPr>
            </w:pPr>
            <w:r>
              <w:rPr>
                <w:rStyle w:val="S0"/>
                <w:sz w:val="20"/>
                <w:szCs w:val="20"/>
                <w:lang w:val="kk-KZ"/>
              </w:rPr>
              <w:t>__________________________________________________________________________________________ атынан,</w:t>
            </w:r>
          </w:p>
          <w:p w:rsidR="007601D0" w:rsidRDefault="007601D0">
            <w:pPr>
              <w:jc w:val="center"/>
              <w:rPr>
                <w:i/>
                <w:sz w:val="14"/>
                <w:szCs w:val="14"/>
                <w:lang w:val="kk-KZ"/>
              </w:rPr>
            </w:pPr>
            <w:r>
              <w:rPr>
                <w:rStyle w:val="S0"/>
                <w:i/>
                <w:sz w:val="14"/>
                <w:szCs w:val="14"/>
                <w:lang w:val="kk-KZ"/>
              </w:rPr>
              <w:t>(заңды тұлғаның немесе басқа өкілетті тұлғаның тегi, аты, әкесiнiң аты, басшылық лауазымы)</w:t>
            </w:r>
          </w:p>
          <w:p w:rsidR="007601D0" w:rsidRDefault="007601D0">
            <w:pPr>
              <w:jc w:val="both"/>
              <w:rPr>
                <w:sz w:val="20"/>
                <w:szCs w:val="20"/>
                <w:lang w:val="kk-KZ"/>
              </w:rPr>
            </w:pPr>
            <w:r>
              <w:rPr>
                <w:rStyle w:val="S0"/>
                <w:sz w:val="20"/>
                <w:szCs w:val="20"/>
                <w:lang w:val="kk-KZ"/>
              </w:rPr>
              <w:t>бұдан әрі «Кәсіпорын» деп аталатын _________________</w:t>
            </w:r>
          </w:p>
          <w:p w:rsidR="007601D0" w:rsidRDefault="007601D0">
            <w:pPr>
              <w:jc w:val="both"/>
              <w:rPr>
                <w:sz w:val="20"/>
                <w:szCs w:val="20"/>
                <w:lang w:val="kk-KZ"/>
              </w:rPr>
            </w:pPr>
            <w:r>
              <w:rPr>
                <w:rStyle w:val="S0"/>
                <w:sz w:val="20"/>
                <w:szCs w:val="20"/>
                <w:lang w:val="kk-KZ"/>
              </w:rPr>
              <w:t>_________________________________________________________________________________________________</w:t>
            </w:r>
          </w:p>
          <w:p w:rsidR="007601D0" w:rsidRDefault="007601D0">
            <w:pPr>
              <w:jc w:val="center"/>
              <w:rPr>
                <w:i/>
                <w:sz w:val="14"/>
                <w:szCs w:val="14"/>
                <w:lang w:val="kk-KZ"/>
              </w:rPr>
            </w:pPr>
            <w:r>
              <w:rPr>
                <w:rStyle w:val="S0"/>
                <w:i/>
                <w:sz w:val="14"/>
                <w:szCs w:val="14"/>
                <w:lang w:val="kk-KZ"/>
              </w:rPr>
              <w:t>(кәсіпорынның, мекеменің, ұйымның және т.б. атауы)</w:t>
            </w:r>
          </w:p>
          <w:p w:rsidR="007601D0" w:rsidRDefault="007601D0">
            <w:pPr>
              <w:spacing w:line="360" w:lineRule="auto"/>
              <w:jc w:val="both"/>
              <w:rPr>
                <w:rStyle w:val="S0"/>
                <w:sz w:val="20"/>
                <w:szCs w:val="20"/>
              </w:rPr>
            </w:pPr>
            <w:proofErr w:type="spellStart"/>
            <w:r>
              <w:rPr>
                <w:rStyle w:val="S0"/>
                <w:sz w:val="20"/>
                <w:szCs w:val="20"/>
              </w:rPr>
              <w:t>екінші</w:t>
            </w:r>
            <w:proofErr w:type="spellEnd"/>
            <w:r>
              <w:rPr>
                <w:rStyle w:val="S0"/>
                <w:sz w:val="20"/>
                <w:szCs w:val="20"/>
              </w:rPr>
              <w:t xml:space="preserve"> </w:t>
            </w:r>
            <w:r>
              <w:rPr>
                <w:rStyle w:val="S0"/>
                <w:sz w:val="20"/>
                <w:szCs w:val="20"/>
                <w:lang w:val="kk-KZ"/>
              </w:rPr>
              <w:t>тараптан</w:t>
            </w:r>
            <w:r>
              <w:rPr>
                <w:rStyle w:val="S0"/>
                <w:sz w:val="20"/>
                <w:szCs w:val="20"/>
              </w:rPr>
              <w:t xml:space="preserve">, </w:t>
            </w:r>
            <w:proofErr w:type="spellStart"/>
            <w:r>
              <w:rPr>
                <w:rStyle w:val="S0"/>
                <w:sz w:val="20"/>
                <w:szCs w:val="20"/>
              </w:rPr>
              <w:t>және</w:t>
            </w:r>
            <w:proofErr w:type="spellEnd"/>
            <w:r>
              <w:rPr>
                <w:rStyle w:val="S0"/>
                <w:sz w:val="20"/>
                <w:szCs w:val="20"/>
              </w:rPr>
              <w:t xml:space="preserve"> </w:t>
            </w:r>
            <w:proofErr w:type="spellStart"/>
            <w:r>
              <w:rPr>
                <w:rStyle w:val="S0"/>
                <w:sz w:val="20"/>
                <w:szCs w:val="20"/>
              </w:rPr>
              <w:t>азамат</w:t>
            </w:r>
            <w:proofErr w:type="spellEnd"/>
            <w:r>
              <w:rPr>
                <w:rStyle w:val="S0"/>
                <w:sz w:val="20"/>
                <w:szCs w:val="20"/>
              </w:rPr>
              <w:t xml:space="preserve"> (</w:t>
            </w:r>
            <w:proofErr w:type="spellStart"/>
            <w:proofErr w:type="gramStart"/>
            <w:r>
              <w:rPr>
                <w:rStyle w:val="S0"/>
                <w:sz w:val="20"/>
                <w:szCs w:val="20"/>
              </w:rPr>
              <w:t>ша</w:t>
            </w:r>
            <w:proofErr w:type="spellEnd"/>
            <w:proofErr w:type="gramEnd"/>
            <w:r>
              <w:rPr>
                <w:rStyle w:val="S0"/>
                <w:sz w:val="20"/>
                <w:szCs w:val="20"/>
              </w:rPr>
              <w:t>) ___________________</w:t>
            </w:r>
          </w:p>
          <w:p w:rsidR="007601D0" w:rsidRDefault="007601D0">
            <w:pPr>
              <w:spacing w:line="360" w:lineRule="auto"/>
              <w:jc w:val="both"/>
            </w:pPr>
            <w:r>
              <w:rPr>
                <w:rStyle w:val="S0"/>
              </w:rPr>
              <w:t>____________________________________________</w:t>
            </w:r>
          </w:p>
          <w:p w:rsidR="007601D0" w:rsidRDefault="007601D0">
            <w:pPr>
              <w:spacing w:line="360" w:lineRule="auto"/>
              <w:ind w:firstLine="400"/>
              <w:jc w:val="center"/>
              <w:rPr>
                <w:i/>
                <w:sz w:val="14"/>
                <w:szCs w:val="14"/>
              </w:rPr>
            </w:pPr>
            <w:r>
              <w:rPr>
                <w:rStyle w:val="S0"/>
                <w:i/>
                <w:sz w:val="14"/>
                <w:szCs w:val="14"/>
              </w:rPr>
              <w:t>(</w:t>
            </w:r>
            <w:r>
              <w:rPr>
                <w:rStyle w:val="S0"/>
                <w:i/>
                <w:sz w:val="14"/>
                <w:szCs w:val="14"/>
                <w:lang w:val="kk-KZ"/>
              </w:rPr>
              <w:t xml:space="preserve">Практикадан өтушінің толық </w:t>
            </w:r>
            <w:proofErr w:type="spellStart"/>
            <w:r>
              <w:rPr>
                <w:rStyle w:val="S0"/>
                <w:i/>
                <w:sz w:val="14"/>
                <w:szCs w:val="14"/>
              </w:rPr>
              <w:t>тег</w:t>
            </w:r>
            <w:proofErr w:type="gramStart"/>
            <w:r>
              <w:rPr>
                <w:rStyle w:val="S0"/>
                <w:i/>
                <w:sz w:val="14"/>
                <w:szCs w:val="14"/>
              </w:rPr>
              <w:t>i</w:t>
            </w:r>
            <w:proofErr w:type="spellEnd"/>
            <w:proofErr w:type="gramEnd"/>
            <w:r>
              <w:rPr>
                <w:rStyle w:val="S0"/>
                <w:i/>
                <w:sz w:val="14"/>
                <w:szCs w:val="14"/>
              </w:rPr>
              <w:t xml:space="preserve">, </w:t>
            </w:r>
            <w:proofErr w:type="spellStart"/>
            <w:r>
              <w:rPr>
                <w:rStyle w:val="S0"/>
                <w:i/>
                <w:sz w:val="14"/>
                <w:szCs w:val="14"/>
              </w:rPr>
              <w:t>аты</w:t>
            </w:r>
            <w:proofErr w:type="spellEnd"/>
            <w:r>
              <w:rPr>
                <w:rStyle w:val="S0"/>
                <w:i/>
                <w:sz w:val="14"/>
                <w:szCs w:val="14"/>
              </w:rPr>
              <w:t xml:space="preserve">, </w:t>
            </w:r>
            <w:proofErr w:type="spellStart"/>
            <w:r>
              <w:rPr>
                <w:rStyle w:val="S0"/>
                <w:i/>
                <w:sz w:val="14"/>
                <w:szCs w:val="14"/>
              </w:rPr>
              <w:t>әкесiнiң</w:t>
            </w:r>
            <w:proofErr w:type="spellEnd"/>
            <w:r>
              <w:rPr>
                <w:rStyle w:val="S0"/>
                <w:i/>
                <w:sz w:val="14"/>
                <w:szCs w:val="14"/>
              </w:rPr>
              <w:t xml:space="preserve"> </w:t>
            </w:r>
            <w:proofErr w:type="spellStart"/>
            <w:r>
              <w:rPr>
                <w:rStyle w:val="S0"/>
                <w:i/>
                <w:sz w:val="14"/>
                <w:szCs w:val="14"/>
              </w:rPr>
              <w:t>аты</w:t>
            </w:r>
            <w:proofErr w:type="spellEnd"/>
            <w:r>
              <w:rPr>
                <w:rStyle w:val="S0"/>
                <w:i/>
                <w:sz w:val="14"/>
                <w:szCs w:val="14"/>
              </w:rPr>
              <w:t>)</w:t>
            </w:r>
          </w:p>
          <w:p w:rsidR="007601D0" w:rsidRDefault="007601D0">
            <w:pPr>
              <w:jc w:val="both"/>
              <w:rPr>
                <w:sz w:val="20"/>
                <w:szCs w:val="20"/>
              </w:rPr>
            </w:pPr>
            <w:proofErr w:type="spellStart"/>
            <w:r>
              <w:rPr>
                <w:rStyle w:val="S0"/>
                <w:sz w:val="20"/>
                <w:szCs w:val="20"/>
              </w:rPr>
              <w:t>бұдан</w:t>
            </w:r>
            <w:proofErr w:type="spellEnd"/>
            <w:r>
              <w:rPr>
                <w:rStyle w:val="S0"/>
                <w:sz w:val="20"/>
                <w:szCs w:val="20"/>
              </w:rPr>
              <w:t xml:space="preserve"> </w:t>
            </w:r>
            <w:proofErr w:type="spellStart"/>
            <w:r>
              <w:rPr>
                <w:rStyle w:val="S0"/>
                <w:sz w:val="20"/>
                <w:szCs w:val="20"/>
              </w:rPr>
              <w:t>ә</w:t>
            </w:r>
            <w:proofErr w:type="gramStart"/>
            <w:r>
              <w:rPr>
                <w:rStyle w:val="S0"/>
                <w:sz w:val="20"/>
                <w:szCs w:val="20"/>
              </w:rPr>
              <w:t>р</w:t>
            </w:r>
            <w:proofErr w:type="gramEnd"/>
            <w:r>
              <w:rPr>
                <w:rStyle w:val="S0"/>
                <w:sz w:val="20"/>
                <w:szCs w:val="20"/>
              </w:rPr>
              <w:t>і</w:t>
            </w:r>
            <w:proofErr w:type="spellEnd"/>
            <w:r>
              <w:rPr>
                <w:rStyle w:val="S0"/>
                <w:sz w:val="20"/>
                <w:szCs w:val="20"/>
              </w:rPr>
              <w:t xml:space="preserve"> «</w:t>
            </w:r>
            <w:r>
              <w:rPr>
                <w:rStyle w:val="S0"/>
                <w:sz w:val="20"/>
                <w:szCs w:val="20"/>
                <w:lang w:val="kk-KZ"/>
              </w:rPr>
              <w:t>Б</w:t>
            </w:r>
            <w:proofErr w:type="spellStart"/>
            <w:r>
              <w:rPr>
                <w:rStyle w:val="S0"/>
                <w:sz w:val="20"/>
                <w:szCs w:val="20"/>
              </w:rPr>
              <w:t>ілім</w:t>
            </w:r>
            <w:proofErr w:type="spellEnd"/>
            <w:r>
              <w:rPr>
                <w:rStyle w:val="S0"/>
                <w:sz w:val="20"/>
                <w:szCs w:val="20"/>
              </w:rPr>
              <w:t xml:space="preserve"> </w:t>
            </w:r>
            <w:proofErr w:type="spellStart"/>
            <w:r>
              <w:rPr>
                <w:rStyle w:val="S0"/>
                <w:sz w:val="20"/>
                <w:szCs w:val="20"/>
              </w:rPr>
              <w:t>алушы</w:t>
            </w:r>
            <w:proofErr w:type="spellEnd"/>
            <w:r>
              <w:rPr>
                <w:rStyle w:val="S0"/>
                <w:sz w:val="20"/>
                <w:szCs w:val="20"/>
              </w:rPr>
              <w:t xml:space="preserve">» </w:t>
            </w:r>
            <w:proofErr w:type="spellStart"/>
            <w:r>
              <w:rPr>
                <w:rStyle w:val="S0"/>
                <w:sz w:val="20"/>
                <w:szCs w:val="20"/>
              </w:rPr>
              <w:t>деп</w:t>
            </w:r>
            <w:proofErr w:type="spellEnd"/>
            <w:r>
              <w:rPr>
                <w:rStyle w:val="S0"/>
                <w:sz w:val="20"/>
                <w:szCs w:val="20"/>
              </w:rPr>
              <w:t xml:space="preserve"> </w:t>
            </w:r>
            <w:proofErr w:type="spellStart"/>
            <w:r>
              <w:rPr>
                <w:rStyle w:val="S0"/>
                <w:sz w:val="20"/>
                <w:szCs w:val="20"/>
              </w:rPr>
              <w:t>аталатын</w:t>
            </w:r>
            <w:proofErr w:type="spellEnd"/>
            <w:r>
              <w:rPr>
                <w:rStyle w:val="S0"/>
                <w:sz w:val="20"/>
                <w:szCs w:val="20"/>
              </w:rPr>
              <w:t xml:space="preserve"> </w:t>
            </w:r>
            <w:proofErr w:type="spellStart"/>
            <w:r>
              <w:rPr>
                <w:rStyle w:val="S0"/>
                <w:sz w:val="20"/>
                <w:szCs w:val="20"/>
              </w:rPr>
              <w:t>үшінші</w:t>
            </w:r>
            <w:proofErr w:type="spellEnd"/>
            <w:r>
              <w:rPr>
                <w:rStyle w:val="S0"/>
                <w:sz w:val="20"/>
                <w:szCs w:val="20"/>
              </w:rPr>
              <w:t xml:space="preserve"> </w:t>
            </w:r>
            <w:r>
              <w:rPr>
                <w:rStyle w:val="S0"/>
                <w:sz w:val="20"/>
                <w:szCs w:val="20"/>
                <w:lang w:val="kk-KZ"/>
              </w:rPr>
              <w:t>тараптан,</w:t>
            </w:r>
            <w:r>
              <w:rPr>
                <w:rStyle w:val="S0"/>
                <w:sz w:val="20"/>
                <w:szCs w:val="20"/>
              </w:rPr>
              <w:t xml:space="preserve"> </w:t>
            </w:r>
            <w:proofErr w:type="spellStart"/>
            <w:r>
              <w:rPr>
                <w:rStyle w:val="S0"/>
                <w:sz w:val="20"/>
                <w:szCs w:val="20"/>
              </w:rPr>
              <w:t>Қазақстан</w:t>
            </w:r>
            <w:proofErr w:type="spellEnd"/>
            <w:r>
              <w:rPr>
                <w:rStyle w:val="S0"/>
                <w:sz w:val="20"/>
                <w:szCs w:val="20"/>
              </w:rPr>
              <w:t xml:space="preserve"> </w:t>
            </w:r>
            <w:proofErr w:type="spellStart"/>
            <w:r>
              <w:rPr>
                <w:rStyle w:val="S0"/>
                <w:sz w:val="20"/>
                <w:szCs w:val="20"/>
              </w:rPr>
              <w:t>Республикасының</w:t>
            </w:r>
            <w:proofErr w:type="spellEnd"/>
            <w:r>
              <w:rPr>
                <w:rStyle w:val="S0"/>
                <w:sz w:val="20"/>
                <w:szCs w:val="20"/>
              </w:rPr>
              <w:t xml:space="preserve"> </w:t>
            </w:r>
            <w:proofErr w:type="spellStart"/>
            <w:r>
              <w:rPr>
                <w:rStyle w:val="S0"/>
                <w:sz w:val="20"/>
                <w:szCs w:val="20"/>
              </w:rPr>
              <w:t>қолданыстағы</w:t>
            </w:r>
            <w:proofErr w:type="spellEnd"/>
            <w:r>
              <w:rPr>
                <w:rStyle w:val="S0"/>
                <w:sz w:val="20"/>
                <w:szCs w:val="20"/>
              </w:rPr>
              <w:t xml:space="preserve"> </w:t>
            </w:r>
            <w:proofErr w:type="spellStart"/>
            <w:r>
              <w:rPr>
                <w:rStyle w:val="S0"/>
                <w:sz w:val="20"/>
                <w:szCs w:val="20"/>
              </w:rPr>
              <w:t>заңнама</w:t>
            </w:r>
            <w:proofErr w:type="spellEnd"/>
            <w:r>
              <w:rPr>
                <w:rStyle w:val="S0"/>
                <w:sz w:val="20"/>
                <w:szCs w:val="20"/>
                <w:lang w:val="kk-KZ"/>
              </w:rPr>
              <w:t>сына</w:t>
            </w:r>
            <w:r>
              <w:rPr>
                <w:rStyle w:val="S0"/>
                <w:sz w:val="20"/>
                <w:szCs w:val="20"/>
              </w:rPr>
              <w:t xml:space="preserve"> </w:t>
            </w:r>
            <w:proofErr w:type="spellStart"/>
            <w:r>
              <w:rPr>
                <w:rStyle w:val="S0"/>
                <w:sz w:val="20"/>
                <w:szCs w:val="20"/>
              </w:rPr>
              <w:t>сәйкес</w:t>
            </w:r>
            <w:proofErr w:type="spellEnd"/>
            <w:r>
              <w:rPr>
                <w:rStyle w:val="S0"/>
                <w:sz w:val="20"/>
                <w:szCs w:val="20"/>
              </w:rPr>
              <w:t xml:space="preserve"> </w:t>
            </w:r>
            <w:proofErr w:type="spellStart"/>
            <w:r>
              <w:rPr>
                <w:rStyle w:val="S0"/>
                <w:sz w:val="20"/>
                <w:szCs w:val="20"/>
              </w:rPr>
              <w:t>төмендегілер</w:t>
            </w:r>
            <w:proofErr w:type="spellEnd"/>
            <w:r>
              <w:rPr>
                <w:rStyle w:val="S0"/>
                <w:sz w:val="20"/>
                <w:szCs w:val="20"/>
              </w:rPr>
              <w:t xml:space="preserve"> </w:t>
            </w:r>
            <w:proofErr w:type="spellStart"/>
            <w:r>
              <w:rPr>
                <w:rStyle w:val="S0"/>
                <w:sz w:val="20"/>
                <w:szCs w:val="20"/>
              </w:rPr>
              <w:t>туралы</w:t>
            </w:r>
            <w:proofErr w:type="spellEnd"/>
            <w:r>
              <w:rPr>
                <w:rStyle w:val="S0"/>
                <w:sz w:val="20"/>
                <w:szCs w:val="20"/>
              </w:rPr>
              <w:t xml:space="preserve"> осы </w:t>
            </w:r>
            <w:proofErr w:type="spellStart"/>
            <w:r>
              <w:rPr>
                <w:rStyle w:val="S0"/>
                <w:sz w:val="20"/>
                <w:szCs w:val="20"/>
              </w:rPr>
              <w:t>шартты</w:t>
            </w:r>
            <w:proofErr w:type="spellEnd"/>
            <w:r>
              <w:rPr>
                <w:rStyle w:val="S0"/>
                <w:sz w:val="20"/>
                <w:szCs w:val="20"/>
              </w:rPr>
              <w:t xml:space="preserve"> </w:t>
            </w:r>
            <w:proofErr w:type="spellStart"/>
            <w:r>
              <w:rPr>
                <w:rStyle w:val="S0"/>
                <w:sz w:val="20"/>
                <w:szCs w:val="20"/>
              </w:rPr>
              <w:t>жасады</w:t>
            </w:r>
            <w:proofErr w:type="spellEnd"/>
            <w:r>
              <w:rPr>
                <w:rStyle w:val="S0"/>
                <w:sz w:val="20"/>
                <w:szCs w:val="20"/>
              </w:rPr>
              <w:t>:</w:t>
            </w:r>
          </w:p>
          <w:p w:rsidR="007601D0" w:rsidRDefault="007601D0">
            <w:pPr>
              <w:jc w:val="center"/>
              <w:rPr>
                <w:sz w:val="20"/>
                <w:szCs w:val="20"/>
              </w:rPr>
            </w:pPr>
          </w:p>
          <w:p w:rsidR="007601D0" w:rsidRDefault="007601D0">
            <w:pPr>
              <w:jc w:val="center"/>
              <w:rPr>
                <w:rStyle w:val="S1"/>
                <w:sz w:val="20"/>
                <w:szCs w:val="20"/>
              </w:rPr>
            </w:pPr>
            <w:r>
              <w:rPr>
                <w:rStyle w:val="S1"/>
                <w:sz w:val="20"/>
                <w:szCs w:val="20"/>
              </w:rPr>
              <w:t>1. ШАРТТЫҢ МӘНІ</w:t>
            </w:r>
          </w:p>
          <w:p w:rsidR="007601D0" w:rsidRDefault="007601D0">
            <w:pPr>
              <w:jc w:val="center"/>
            </w:pPr>
          </w:p>
          <w:p w:rsidR="007601D0" w:rsidRDefault="007601D0">
            <w:pPr>
              <w:jc w:val="both"/>
              <w:rPr>
                <w:rStyle w:val="S0"/>
                <w:sz w:val="20"/>
                <w:szCs w:val="20"/>
              </w:rPr>
            </w:pPr>
            <w:r>
              <w:rPr>
                <w:rStyle w:val="S0"/>
                <w:sz w:val="20"/>
                <w:szCs w:val="20"/>
              </w:rPr>
              <w:t xml:space="preserve">1. </w:t>
            </w:r>
            <w:proofErr w:type="spellStart"/>
            <w:r>
              <w:rPr>
                <w:rStyle w:val="S0"/>
                <w:sz w:val="20"/>
                <w:szCs w:val="20"/>
              </w:rPr>
              <w:t>Білім</w:t>
            </w:r>
            <w:proofErr w:type="spellEnd"/>
            <w:r>
              <w:rPr>
                <w:rStyle w:val="S0"/>
                <w:sz w:val="20"/>
                <w:szCs w:val="20"/>
              </w:rPr>
              <w:t xml:space="preserve"> беру </w:t>
            </w:r>
            <w:proofErr w:type="spellStart"/>
            <w:r>
              <w:rPr>
                <w:rStyle w:val="S0"/>
                <w:sz w:val="20"/>
                <w:szCs w:val="20"/>
              </w:rPr>
              <w:t>ұйымы</w:t>
            </w:r>
            <w:proofErr w:type="spellEnd"/>
            <w:r>
              <w:rPr>
                <w:rStyle w:val="S0"/>
                <w:sz w:val="20"/>
                <w:szCs w:val="20"/>
              </w:rPr>
              <w:t xml:space="preserve"> мен</w:t>
            </w:r>
            <w:proofErr w:type="gramStart"/>
            <w:r>
              <w:rPr>
                <w:rStyle w:val="S0"/>
                <w:sz w:val="20"/>
                <w:szCs w:val="20"/>
              </w:rPr>
              <w:t xml:space="preserve"> </w:t>
            </w:r>
            <w:r>
              <w:rPr>
                <w:rStyle w:val="S0"/>
                <w:sz w:val="20"/>
                <w:szCs w:val="20"/>
                <w:lang w:val="kk-KZ"/>
              </w:rPr>
              <w:t>К</w:t>
            </w:r>
            <w:proofErr w:type="spellStart"/>
            <w:proofErr w:type="gramEnd"/>
            <w:r>
              <w:rPr>
                <w:rStyle w:val="S0"/>
                <w:sz w:val="20"/>
                <w:szCs w:val="20"/>
              </w:rPr>
              <w:t>әсіпорын</w:t>
            </w:r>
            <w:proofErr w:type="spellEnd"/>
            <w:r>
              <w:rPr>
                <w:rStyle w:val="S0"/>
                <w:sz w:val="20"/>
                <w:szCs w:val="20"/>
              </w:rPr>
              <w:t xml:space="preserve"> ________________</w:t>
            </w:r>
          </w:p>
          <w:p w:rsidR="007601D0" w:rsidRDefault="007601D0">
            <w:pPr>
              <w:jc w:val="both"/>
              <w:rPr>
                <w:lang w:val="kk-KZ"/>
              </w:rPr>
            </w:pPr>
            <w:r>
              <w:rPr>
                <w:rStyle w:val="S0"/>
                <w:sz w:val="20"/>
                <w:szCs w:val="20"/>
              </w:rPr>
              <w:t>______________________________________________</w:t>
            </w:r>
            <w:r>
              <w:rPr>
                <w:rStyle w:val="S0"/>
                <w:sz w:val="20"/>
                <w:szCs w:val="20"/>
                <w:lang w:val="kk-KZ"/>
              </w:rPr>
              <w:t xml:space="preserve"> </w:t>
            </w:r>
            <w:proofErr w:type="spellStart"/>
            <w:r>
              <w:rPr>
                <w:rStyle w:val="S0"/>
                <w:sz w:val="20"/>
                <w:szCs w:val="20"/>
              </w:rPr>
              <w:t>бағыт</w:t>
            </w:r>
            <w:proofErr w:type="spellEnd"/>
            <w:r>
              <w:rPr>
                <w:rStyle w:val="S0"/>
                <w:sz w:val="20"/>
                <w:szCs w:val="20"/>
                <w:lang w:val="kk-KZ"/>
              </w:rPr>
              <w:t>ы</w:t>
            </w:r>
            <w:r>
              <w:rPr>
                <w:rStyle w:val="S0"/>
                <w:sz w:val="20"/>
                <w:szCs w:val="20"/>
              </w:rPr>
              <w:t xml:space="preserve"> </w:t>
            </w:r>
            <w:proofErr w:type="spellStart"/>
            <w:r>
              <w:rPr>
                <w:rStyle w:val="S0"/>
                <w:sz w:val="20"/>
                <w:szCs w:val="20"/>
              </w:rPr>
              <w:t>бойынша</w:t>
            </w:r>
            <w:proofErr w:type="spellEnd"/>
            <w:r>
              <w:rPr>
                <w:rStyle w:val="S0"/>
                <w:sz w:val="20"/>
                <w:szCs w:val="20"/>
              </w:rPr>
              <w:t xml:space="preserve"> </w:t>
            </w:r>
            <w:proofErr w:type="spellStart"/>
            <w:r>
              <w:rPr>
                <w:rStyle w:val="S0"/>
                <w:sz w:val="20"/>
                <w:szCs w:val="20"/>
              </w:rPr>
              <w:t>білім</w:t>
            </w:r>
            <w:proofErr w:type="spellEnd"/>
            <w:r>
              <w:rPr>
                <w:rStyle w:val="S0"/>
                <w:sz w:val="20"/>
                <w:szCs w:val="20"/>
              </w:rPr>
              <w:t xml:space="preserve"> </w:t>
            </w:r>
            <w:proofErr w:type="spellStart"/>
            <w:r>
              <w:rPr>
                <w:rStyle w:val="S0"/>
                <w:sz w:val="20"/>
                <w:szCs w:val="20"/>
              </w:rPr>
              <w:t>алушы</w:t>
            </w:r>
            <w:proofErr w:type="spellEnd"/>
            <w:r>
              <w:rPr>
                <w:rStyle w:val="S0"/>
                <w:sz w:val="20"/>
                <w:szCs w:val="20"/>
              </w:rPr>
              <w:t xml:space="preserve"> </w:t>
            </w:r>
            <w:proofErr w:type="spellStart"/>
            <w:r>
              <w:rPr>
                <w:rStyle w:val="S0"/>
                <w:sz w:val="20"/>
                <w:szCs w:val="20"/>
              </w:rPr>
              <w:t>үшін</w:t>
            </w:r>
            <w:proofErr w:type="spellEnd"/>
            <w:r>
              <w:rPr>
                <w:rStyle w:val="S0"/>
                <w:sz w:val="20"/>
                <w:szCs w:val="20"/>
              </w:rPr>
              <w:t xml:space="preserve"> </w:t>
            </w:r>
            <w:proofErr w:type="spellStart"/>
            <w:r>
              <w:rPr>
                <w:rStyle w:val="S0"/>
                <w:sz w:val="20"/>
                <w:szCs w:val="20"/>
              </w:rPr>
              <w:t>кәсіптік</w:t>
            </w:r>
            <w:proofErr w:type="spellEnd"/>
            <w:r>
              <w:rPr>
                <w:rStyle w:val="S0"/>
                <w:sz w:val="20"/>
                <w:szCs w:val="20"/>
              </w:rPr>
              <w:t xml:space="preserve"> </w:t>
            </w:r>
            <w:r>
              <w:rPr>
                <w:rStyle w:val="S0"/>
                <w:sz w:val="20"/>
                <w:szCs w:val="20"/>
                <w:lang w:val="kk-KZ"/>
              </w:rPr>
              <w:t>практиканы</w:t>
            </w:r>
            <w:r>
              <w:rPr>
                <w:rStyle w:val="S0"/>
                <w:sz w:val="20"/>
                <w:szCs w:val="20"/>
              </w:rPr>
              <w:t xml:space="preserve"> </w:t>
            </w:r>
            <w:proofErr w:type="spellStart"/>
            <w:r>
              <w:rPr>
                <w:rStyle w:val="S0"/>
                <w:sz w:val="20"/>
                <w:szCs w:val="20"/>
              </w:rPr>
              <w:t>ұйымдастыру</w:t>
            </w:r>
            <w:proofErr w:type="spellEnd"/>
            <w:r>
              <w:rPr>
                <w:rStyle w:val="S0"/>
                <w:sz w:val="20"/>
                <w:szCs w:val="20"/>
              </w:rPr>
              <w:t xml:space="preserve"> </w:t>
            </w:r>
            <w:proofErr w:type="spellStart"/>
            <w:r>
              <w:rPr>
                <w:rStyle w:val="S0"/>
                <w:sz w:val="20"/>
                <w:szCs w:val="20"/>
              </w:rPr>
              <w:t>және</w:t>
            </w:r>
            <w:proofErr w:type="spellEnd"/>
            <w:r>
              <w:rPr>
                <w:rStyle w:val="S0"/>
                <w:sz w:val="20"/>
                <w:szCs w:val="20"/>
              </w:rPr>
              <w:t xml:space="preserve"> </w:t>
            </w:r>
            <w:proofErr w:type="spellStart"/>
            <w:r>
              <w:rPr>
                <w:rStyle w:val="S0"/>
                <w:sz w:val="20"/>
                <w:szCs w:val="20"/>
              </w:rPr>
              <w:t>бірлесі</w:t>
            </w:r>
            <w:proofErr w:type="gramStart"/>
            <w:r>
              <w:rPr>
                <w:rStyle w:val="S0"/>
                <w:sz w:val="20"/>
                <w:szCs w:val="20"/>
              </w:rPr>
              <w:t>п</w:t>
            </w:r>
            <w:proofErr w:type="spellEnd"/>
            <w:proofErr w:type="gramEnd"/>
            <w:r>
              <w:rPr>
                <w:rStyle w:val="S0"/>
                <w:sz w:val="20"/>
                <w:szCs w:val="20"/>
              </w:rPr>
              <w:t xml:space="preserve"> </w:t>
            </w:r>
            <w:proofErr w:type="spellStart"/>
            <w:r>
              <w:rPr>
                <w:rStyle w:val="S0"/>
                <w:sz w:val="20"/>
                <w:szCs w:val="20"/>
              </w:rPr>
              <w:t>өткізу</w:t>
            </w:r>
            <w:proofErr w:type="spellEnd"/>
            <w:r>
              <w:rPr>
                <w:rStyle w:val="S0"/>
                <w:sz w:val="20"/>
                <w:szCs w:val="20"/>
              </w:rPr>
              <w:t xml:space="preserve"> </w:t>
            </w:r>
            <w:proofErr w:type="spellStart"/>
            <w:r>
              <w:rPr>
                <w:rStyle w:val="S0"/>
                <w:sz w:val="20"/>
                <w:szCs w:val="20"/>
              </w:rPr>
              <w:t>бойынша</w:t>
            </w:r>
            <w:proofErr w:type="spellEnd"/>
            <w:r>
              <w:rPr>
                <w:rStyle w:val="S0"/>
                <w:sz w:val="20"/>
                <w:szCs w:val="20"/>
              </w:rPr>
              <w:t xml:space="preserve"> </w:t>
            </w:r>
            <w:proofErr w:type="spellStart"/>
            <w:r>
              <w:rPr>
                <w:rStyle w:val="S0"/>
                <w:sz w:val="20"/>
                <w:szCs w:val="20"/>
              </w:rPr>
              <w:t>өз</w:t>
            </w:r>
            <w:proofErr w:type="spellEnd"/>
            <w:r>
              <w:rPr>
                <w:rStyle w:val="S0"/>
                <w:sz w:val="20"/>
                <w:szCs w:val="20"/>
                <w:lang w:val="kk-KZ"/>
              </w:rPr>
              <w:t>дер</w:t>
            </w:r>
            <w:proofErr w:type="spellStart"/>
            <w:r>
              <w:rPr>
                <w:rStyle w:val="S0"/>
                <w:sz w:val="20"/>
                <w:szCs w:val="20"/>
              </w:rPr>
              <w:t>іне</w:t>
            </w:r>
            <w:proofErr w:type="spellEnd"/>
            <w:r>
              <w:rPr>
                <w:rStyle w:val="S0"/>
                <w:sz w:val="20"/>
                <w:szCs w:val="20"/>
              </w:rPr>
              <w:t xml:space="preserve"> </w:t>
            </w:r>
            <w:proofErr w:type="spellStart"/>
            <w:r>
              <w:rPr>
                <w:rStyle w:val="S0"/>
                <w:sz w:val="20"/>
                <w:szCs w:val="20"/>
              </w:rPr>
              <w:t>міндеттемелер</w:t>
            </w:r>
            <w:proofErr w:type="spellEnd"/>
            <w:r>
              <w:rPr>
                <w:rStyle w:val="S0"/>
                <w:sz w:val="20"/>
                <w:szCs w:val="20"/>
              </w:rPr>
              <w:t xml:space="preserve"> </w:t>
            </w:r>
            <w:proofErr w:type="spellStart"/>
            <w:r>
              <w:rPr>
                <w:rStyle w:val="S0"/>
                <w:sz w:val="20"/>
                <w:szCs w:val="20"/>
              </w:rPr>
              <w:t>қабылдайды</w:t>
            </w:r>
            <w:proofErr w:type="spellEnd"/>
            <w:r>
              <w:rPr>
                <w:rStyle w:val="S0"/>
                <w:sz w:val="20"/>
                <w:szCs w:val="20"/>
                <w:lang w:val="kk-KZ"/>
              </w:rPr>
              <w:t xml:space="preserve">. </w:t>
            </w:r>
          </w:p>
          <w:p w:rsidR="007601D0" w:rsidRPr="007601D0" w:rsidRDefault="007601D0">
            <w:pPr>
              <w:jc w:val="both"/>
              <w:rPr>
                <w:rStyle w:val="S0"/>
                <w:sz w:val="20"/>
                <w:szCs w:val="20"/>
                <w:lang w:val="kk-KZ"/>
              </w:rPr>
            </w:pPr>
            <w:r>
              <w:rPr>
                <w:rStyle w:val="S0"/>
                <w:sz w:val="20"/>
                <w:szCs w:val="20"/>
                <w:lang w:val="kk-KZ"/>
              </w:rPr>
              <w:t>2. Практика бағдарламасы оқу жоспарларына, академиялық күнтізбеге және білім беру бағдарламасының бейініне сәйкес жасалады.</w:t>
            </w:r>
          </w:p>
          <w:p w:rsidR="007601D0" w:rsidRPr="007601D0" w:rsidRDefault="007601D0">
            <w:pPr>
              <w:jc w:val="both"/>
              <w:rPr>
                <w:lang w:val="kk-KZ"/>
              </w:rPr>
            </w:pPr>
            <w:r>
              <w:rPr>
                <w:rStyle w:val="S0"/>
                <w:sz w:val="20"/>
                <w:szCs w:val="20"/>
                <w:lang w:val="kk-KZ"/>
              </w:rPr>
              <w:t>3. Осы Шарт білім алушының практика бағдарламасын Кәсіпорын Практика базасында іске асыруын көздейді.</w:t>
            </w:r>
          </w:p>
          <w:p w:rsidR="007601D0" w:rsidRDefault="007601D0">
            <w:pPr>
              <w:jc w:val="both"/>
              <w:rPr>
                <w:sz w:val="20"/>
                <w:szCs w:val="20"/>
                <w:lang w:val="kk-KZ"/>
              </w:rPr>
            </w:pPr>
          </w:p>
          <w:p w:rsidR="007601D0" w:rsidRPr="007601D0" w:rsidRDefault="007601D0">
            <w:pPr>
              <w:jc w:val="center"/>
              <w:rPr>
                <w:rStyle w:val="S1"/>
                <w:sz w:val="20"/>
                <w:szCs w:val="20"/>
                <w:lang w:val="kk-KZ"/>
              </w:rPr>
            </w:pPr>
            <w:r>
              <w:rPr>
                <w:rStyle w:val="S1"/>
                <w:sz w:val="20"/>
                <w:szCs w:val="20"/>
                <w:lang w:val="kk-KZ"/>
              </w:rPr>
              <w:t>2. ТАРАПТАРДЫҢ ҚҰҚЫҚТАРЫ МЕН МІНДЕТТЕРІ</w:t>
            </w:r>
          </w:p>
          <w:p w:rsidR="007601D0" w:rsidRPr="007601D0" w:rsidRDefault="007601D0">
            <w:pPr>
              <w:jc w:val="center"/>
              <w:rPr>
                <w:lang w:val="kk-KZ"/>
              </w:rPr>
            </w:pPr>
          </w:p>
          <w:p w:rsidR="007601D0" w:rsidRDefault="007601D0">
            <w:pPr>
              <w:ind w:firstLine="400"/>
              <w:jc w:val="both"/>
              <w:rPr>
                <w:sz w:val="20"/>
                <w:szCs w:val="20"/>
                <w:lang w:val="kk-KZ"/>
              </w:rPr>
            </w:pPr>
            <w:r>
              <w:rPr>
                <w:rStyle w:val="S0"/>
                <w:sz w:val="20"/>
                <w:szCs w:val="20"/>
                <w:lang w:val="kk-KZ"/>
              </w:rPr>
              <w:t>4. Білім беру ұйымы өзіне мынадай міндеттемелер алады:</w:t>
            </w:r>
          </w:p>
          <w:p w:rsidR="007601D0" w:rsidRPr="007601D0" w:rsidRDefault="007601D0">
            <w:pPr>
              <w:spacing w:line="360" w:lineRule="auto"/>
              <w:ind w:firstLine="400"/>
              <w:jc w:val="both"/>
              <w:rPr>
                <w:rStyle w:val="S0"/>
                <w:sz w:val="20"/>
                <w:szCs w:val="20"/>
                <w:lang w:val="kk-KZ"/>
              </w:rPr>
            </w:pPr>
            <w:r>
              <w:rPr>
                <w:rStyle w:val="S0"/>
                <w:sz w:val="20"/>
                <w:szCs w:val="20"/>
                <w:lang w:val="kk-KZ"/>
              </w:rPr>
              <w:t xml:space="preserve">1) __________________ білім беру бағдарламасы ________________________________________________ </w:t>
            </w:r>
          </w:p>
          <w:p w:rsidR="007601D0" w:rsidRDefault="007601D0">
            <w:pPr>
              <w:spacing w:line="360" w:lineRule="auto"/>
              <w:jc w:val="both"/>
              <w:rPr>
                <w:rStyle w:val="S0"/>
                <w:sz w:val="20"/>
                <w:szCs w:val="20"/>
                <w:lang w:val="kk-KZ"/>
              </w:rPr>
            </w:pPr>
            <w:r>
              <w:rPr>
                <w:rStyle w:val="S0"/>
                <w:sz w:val="20"/>
                <w:szCs w:val="20"/>
                <w:lang w:val="kk-KZ"/>
              </w:rPr>
              <w:t>________________________________________________</w:t>
            </w:r>
          </w:p>
          <w:p w:rsidR="007601D0" w:rsidRPr="007601D0" w:rsidRDefault="007601D0">
            <w:pPr>
              <w:ind w:firstLine="400"/>
              <w:jc w:val="center"/>
              <w:rPr>
                <w:i/>
                <w:sz w:val="14"/>
                <w:szCs w:val="14"/>
                <w:lang w:val="kk-KZ"/>
              </w:rPr>
            </w:pPr>
            <w:r>
              <w:rPr>
                <w:rStyle w:val="S0"/>
                <w:i/>
                <w:sz w:val="14"/>
                <w:szCs w:val="14"/>
                <w:lang w:val="kk-KZ"/>
              </w:rPr>
              <w:t>(мамандықтың коды және атауы)</w:t>
            </w:r>
          </w:p>
          <w:p w:rsidR="007601D0" w:rsidRDefault="007601D0">
            <w:pPr>
              <w:spacing w:line="360" w:lineRule="auto"/>
              <w:jc w:val="both"/>
              <w:rPr>
                <w:rStyle w:val="S0"/>
                <w:sz w:val="20"/>
                <w:szCs w:val="20"/>
              </w:rPr>
            </w:pPr>
            <w:r>
              <w:rPr>
                <w:rStyle w:val="S0"/>
                <w:sz w:val="20"/>
                <w:szCs w:val="20"/>
                <w:lang w:val="kk-KZ"/>
              </w:rPr>
              <w:t xml:space="preserve">мамандығының ____ курс студентін </w:t>
            </w:r>
            <w:r>
              <w:rPr>
                <w:rStyle w:val="s00"/>
                <w:sz w:val="20"/>
                <w:szCs w:val="20"/>
                <w:lang w:val="kk-KZ"/>
              </w:rPr>
              <w:t xml:space="preserve">________________ дан _____________20__ дейін </w:t>
            </w:r>
            <w:r>
              <w:rPr>
                <w:rStyle w:val="S0"/>
                <w:sz w:val="20"/>
                <w:szCs w:val="20"/>
                <w:lang w:val="kk-KZ"/>
              </w:rPr>
              <w:t>__________</w:t>
            </w:r>
            <w:r>
              <w:rPr>
                <w:rStyle w:val="S0"/>
                <w:sz w:val="20"/>
                <w:szCs w:val="20"/>
              </w:rPr>
              <w:t>_________20___</w:t>
            </w:r>
          </w:p>
          <w:p w:rsidR="007601D0" w:rsidRDefault="007601D0">
            <w:pPr>
              <w:spacing w:line="360" w:lineRule="auto"/>
              <w:jc w:val="both"/>
              <w:rPr>
                <w:rStyle w:val="S0"/>
                <w:sz w:val="20"/>
                <w:szCs w:val="20"/>
                <w:lang w:val="kk-KZ"/>
              </w:rPr>
            </w:pPr>
            <w:r>
              <w:rPr>
                <w:rStyle w:val="S0"/>
                <w:sz w:val="20"/>
                <w:szCs w:val="20"/>
              </w:rPr>
              <w:t>_______________________________________________</w:t>
            </w:r>
          </w:p>
          <w:p w:rsidR="007601D0" w:rsidRDefault="007601D0">
            <w:pPr>
              <w:jc w:val="center"/>
              <w:rPr>
                <w:rStyle w:val="S0"/>
                <w:i/>
                <w:sz w:val="14"/>
                <w:szCs w:val="14"/>
                <w:lang w:val="kk-KZ"/>
              </w:rPr>
            </w:pPr>
            <w:r>
              <w:rPr>
                <w:rStyle w:val="S0"/>
                <w:i/>
                <w:sz w:val="14"/>
                <w:szCs w:val="14"/>
                <w:lang w:val="kk-KZ"/>
              </w:rPr>
              <w:t xml:space="preserve">(практика түрі)                                  </w:t>
            </w:r>
          </w:p>
          <w:p w:rsidR="007601D0" w:rsidRDefault="007601D0">
            <w:pPr>
              <w:jc w:val="both"/>
              <w:rPr>
                <w:sz w:val="20"/>
                <w:szCs w:val="20"/>
              </w:rPr>
            </w:pPr>
            <w:r>
              <w:rPr>
                <w:rStyle w:val="S0"/>
                <w:sz w:val="20"/>
                <w:szCs w:val="20"/>
                <w:lang w:val="kk-KZ"/>
              </w:rPr>
              <w:t>практикадан өту мақсатында Кәсіпорынға жіберу;</w:t>
            </w:r>
          </w:p>
          <w:p w:rsidR="007601D0" w:rsidRDefault="007601D0">
            <w:pPr>
              <w:ind w:firstLine="400"/>
              <w:jc w:val="both"/>
              <w:rPr>
                <w:sz w:val="20"/>
                <w:szCs w:val="20"/>
                <w:lang w:val="kk-KZ"/>
              </w:rPr>
            </w:pPr>
            <w:r>
              <w:rPr>
                <w:rStyle w:val="S0"/>
                <w:sz w:val="20"/>
                <w:szCs w:val="20"/>
                <w:lang w:val="kk-KZ"/>
              </w:rPr>
              <w:t xml:space="preserve">2) білім алушыны осы Шартта белгіленген міндеттер мен жауапкершілікпен таныстыру; </w:t>
            </w:r>
          </w:p>
          <w:p w:rsidR="007601D0" w:rsidRDefault="007601D0">
            <w:pPr>
              <w:ind w:firstLine="400"/>
              <w:jc w:val="both"/>
              <w:rPr>
                <w:sz w:val="20"/>
                <w:szCs w:val="20"/>
                <w:lang w:val="kk-KZ"/>
              </w:rPr>
            </w:pPr>
            <w:r>
              <w:rPr>
                <w:rStyle w:val="S0"/>
                <w:sz w:val="20"/>
                <w:szCs w:val="20"/>
                <w:lang w:val="kk-KZ"/>
              </w:rPr>
              <w:lastRenderedPageBreak/>
              <w:t>3) практика базасына кәсіпорынға кәсіптік практиканың басталуынан екі апта бұрын кәсіптік тәжірибенің бағдарламасын, практикадан өтудің күнтізбелік кестесін ұсыну;</w:t>
            </w:r>
          </w:p>
          <w:p w:rsidR="007601D0" w:rsidRDefault="007601D0">
            <w:pPr>
              <w:ind w:firstLine="400"/>
              <w:jc w:val="both"/>
              <w:rPr>
                <w:sz w:val="20"/>
                <w:szCs w:val="20"/>
                <w:lang w:val="kk-KZ"/>
              </w:rPr>
            </w:pPr>
            <w:r>
              <w:rPr>
                <w:rStyle w:val="S0"/>
                <w:sz w:val="20"/>
                <w:szCs w:val="20"/>
                <w:lang w:val="kk-KZ"/>
              </w:rPr>
              <w:t xml:space="preserve">4) Басқарма Төрағасы-Ректордың  бұйрығымен білікті оқытушылар арасынан тәжірибе жетекшілерін бекіту; </w:t>
            </w:r>
          </w:p>
          <w:p w:rsidR="007601D0" w:rsidRDefault="007601D0">
            <w:pPr>
              <w:ind w:firstLine="400"/>
              <w:jc w:val="both"/>
              <w:rPr>
                <w:sz w:val="20"/>
                <w:szCs w:val="20"/>
                <w:lang w:val="kk-KZ"/>
              </w:rPr>
            </w:pPr>
            <w:r>
              <w:rPr>
                <w:rStyle w:val="S0"/>
                <w:sz w:val="20"/>
                <w:szCs w:val="20"/>
                <w:lang w:val="kk-KZ"/>
              </w:rPr>
              <w:t>5) кәсіпорынның қызметкерлері үшін міндетті болып табылатын еңбек тәртібін және ішкі тәртіп ережелерін білім алушымен сақталуын қамтамасыз ету;</w:t>
            </w:r>
          </w:p>
          <w:p w:rsidR="007601D0" w:rsidRDefault="007601D0">
            <w:pPr>
              <w:ind w:firstLine="400"/>
              <w:jc w:val="both"/>
              <w:rPr>
                <w:sz w:val="20"/>
                <w:szCs w:val="20"/>
                <w:lang w:val="kk-KZ"/>
              </w:rPr>
            </w:pPr>
            <w:r>
              <w:rPr>
                <w:rStyle w:val="S0"/>
                <w:sz w:val="20"/>
                <w:szCs w:val="20"/>
                <w:lang w:val="kk-KZ"/>
              </w:rPr>
              <w:t xml:space="preserve">6) білім беру бағдарламасы мен академиялық күнтізбеге сәйкес білім алушының кәсіптік практикасына оның өтуін ұйымдастыру; </w:t>
            </w:r>
          </w:p>
          <w:p w:rsidR="007601D0" w:rsidRDefault="007601D0">
            <w:pPr>
              <w:ind w:firstLine="400"/>
              <w:jc w:val="both"/>
              <w:rPr>
                <w:sz w:val="20"/>
                <w:szCs w:val="20"/>
                <w:lang w:val="kk-KZ"/>
              </w:rPr>
            </w:pPr>
            <w:r>
              <w:rPr>
                <w:rStyle w:val="S0"/>
                <w:sz w:val="20"/>
                <w:szCs w:val="20"/>
                <w:lang w:val="kk-KZ"/>
              </w:rPr>
              <w:t>7) кәсіпорынның қызметкерлеріне практика базасында білім алушылардың кәсіптік практикасын ұйымдастыруға және өткізуге әдістемелік көмек көрсету;</w:t>
            </w:r>
          </w:p>
          <w:p w:rsidR="007601D0" w:rsidRDefault="007601D0">
            <w:pPr>
              <w:ind w:firstLine="400"/>
              <w:jc w:val="both"/>
              <w:rPr>
                <w:sz w:val="20"/>
                <w:szCs w:val="20"/>
                <w:lang w:val="kk-KZ"/>
              </w:rPr>
            </w:pPr>
            <w:r>
              <w:rPr>
                <w:rStyle w:val="S0"/>
                <w:sz w:val="20"/>
                <w:szCs w:val="20"/>
                <w:lang w:val="kk-KZ"/>
              </w:rPr>
              <w:t xml:space="preserve">8) қажеттілік туындаған кезде практика базасына  кәсіпорындағы білім алушының оқу жетістіктері туралы мәліметтер беру; </w:t>
            </w:r>
          </w:p>
          <w:p w:rsidR="007601D0" w:rsidRDefault="007601D0">
            <w:pPr>
              <w:ind w:firstLine="400"/>
              <w:jc w:val="both"/>
              <w:rPr>
                <w:sz w:val="20"/>
                <w:szCs w:val="20"/>
                <w:lang w:val="kk-KZ"/>
              </w:rPr>
            </w:pPr>
            <w:r>
              <w:rPr>
                <w:rStyle w:val="S0"/>
                <w:sz w:val="20"/>
                <w:szCs w:val="20"/>
                <w:lang w:val="kk-KZ"/>
              </w:rPr>
              <w:t xml:space="preserve">9) жазатайым оқиғаларды, егер олар практиканың өту барысында білім алушының қатысуымен болған оқиғаларды тергеуге қатысу; </w:t>
            </w:r>
          </w:p>
          <w:p w:rsidR="007601D0" w:rsidRDefault="007601D0">
            <w:pPr>
              <w:ind w:firstLine="400"/>
              <w:jc w:val="both"/>
              <w:rPr>
                <w:sz w:val="20"/>
                <w:szCs w:val="20"/>
                <w:lang w:val="kk-KZ"/>
              </w:rPr>
            </w:pPr>
            <w:r>
              <w:rPr>
                <w:rStyle w:val="S0"/>
                <w:sz w:val="20"/>
                <w:szCs w:val="20"/>
                <w:lang w:val="kk-KZ"/>
              </w:rPr>
              <w:t>5. Білім беру ұйымы:</w:t>
            </w:r>
          </w:p>
          <w:p w:rsidR="007601D0" w:rsidRDefault="007601D0">
            <w:pPr>
              <w:ind w:firstLine="400"/>
              <w:jc w:val="both"/>
              <w:rPr>
                <w:sz w:val="20"/>
                <w:szCs w:val="20"/>
                <w:lang w:val="kk-KZ"/>
              </w:rPr>
            </w:pPr>
            <w:r>
              <w:rPr>
                <w:rStyle w:val="S0"/>
                <w:sz w:val="20"/>
                <w:szCs w:val="20"/>
                <w:lang w:val="kk-KZ"/>
              </w:rPr>
              <w:t>1) білім алушының өз еркімен оқытуды тоқтату, сондай-ақ Қазақстан Республикасының қолданыстағы заңнамасымен белгіленген тәртіпте оқудан шығарылғаны кезде бір жақты тәртіппен шартты бұзу;</w:t>
            </w:r>
          </w:p>
          <w:p w:rsidR="007601D0" w:rsidRDefault="007601D0">
            <w:pPr>
              <w:ind w:firstLine="400"/>
              <w:jc w:val="both"/>
              <w:rPr>
                <w:sz w:val="20"/>
                <w:szCs w:val="20"/>
                <w:lang w:val="kk-KZ"/>
              </w:rPr>
            </w:pPr>
            <w:r>
              <w:rPr>
                <w:rStyle w:val="S0"/>
                <w:sz w:val="20"/>
                <w:szCs w:val="20"/>
                <w:lang w:val="kk-KZ"/>
              </w:rPr>
              <w:t>6. Практика базасы өзіне мынадай міндеттемелер алады:</w:t>
            </w:r>
          </w:p>
          <w:p w:rsidR="007601D0" w:rsidRPr="007601D0" w:rsidRDefault="007601D0">
            <w:pPr>
              <w:ind w:firstLine="400"/>
              <w:jc w:val="both"/>
              <w:rPr>
                <w:rStyle w:val="S0"/>
                <w:sz w:val="20"/>
                <w:szCs w:val="20"/>
                <w:lang w:val="kk-KZ"/>
              </w:rPr>
            </w:pPr>
            <w:r>
              <w:rPr>
                <w:rStyle w:val="S0"/>
                <w:sz w:val="20"/>
                <w:szCs w:val="20"/>
                <w:lang w:val="kk-KZ"/>
              </w:rPr>
              <w:t xml:space="preserve">1) білім алушыға жұмыс орнында қауіпсіз жұмыс жағдайын (қауіпсіздік техникасы және еңбекті қорғау бойынша міндетті нұсқамалықты өткізу арқылы) қамтамасы ету және қажетті жағдайда білім алушының еңбектің қауіпсіз әдістеріне оқытуын жүргізу; </w:t>
            </w:r>
          </w:p>
          <w:p w:rsidR="007601D0" w:rsidRDefault="007601D0">
            <w:pPr>
              <w:tabs>
                <w:tab w:val="left" w:pos="426"/>
              </w:tabs>
              <w:spacing w:line="360" w:lineRule="auto"/>
              <w:ind w:firstLine="459"/>
              <w:jc w:val="both"/>
              <w:rPr>
                <w:rStyle w:val="S0"/>
                <w:sz w:val="20"/>
                <w:szCs w:val="20"/>
                <w:lang w:val="kk-KZ"/>
              </w:rPr>
            </w:pPr>
            <w:r>
              <w:rPr>
                <w:rStyle w:val="S0"/>
                <w:sz w:val="20"/>
                <w:szCs w:val="20"/>
                <w:lang w:val="kk-KZ"/>
              </w:rPr>
              <w:t xml:space="preserve">2) осы шарттың ережелеріне сәйкес тиісті мамандықтардың кәсіптік практикаға жіберу бойынша білім алушыны </w:t>
            </w:r>
            <w:r>
              <w:rPr>
                <w:rStyle w:val="s00"/>
                <w:sz w:val="20"/>
                <w:szCs w:val="20"/>
                <w:lang w:val="kk-KZ"/>
              </w:rPr>
              <w:t xml:space="preserve">___________________20___дан _______________20___дейін </w:t>
            </w:r>
            <w:r>
              <w:rPr>
                <w:rStyle w:val="S0"/>
                <w:sz w:val="20"/>
                <w:szCs w:val="20"/>
                <w:lang w:val="kk-KZ"/>
              </w:rPr>
              <w:t xml:space="preserve">қабылдау; </w:t>
            </w:r>
          </w:p>
          <w:p w:rsidR="007601D0" w:rsidRPr="007601D0" w:rsidRDefault="007601D0">
            <w:pPr>
              <w:ind w:firstLine="400"/>
              <w:jc w:val="both"/>
              <w:rPr>
                <w:lang w:val="kk-KZ"/>
              </w:rPr>
            </w:pPr>
            <w:r>
              <w:rPr>
                <w:sz w:val="20"/>
                <w:szCs w:val="20"/>
                <w:lang w:val="kk-KZ"/>
              </w:rPr>
              <w:t>3) практиканың бағдарламасында  қарастырылмаған және білім алушының мамандығына қатысы жоқ лауазымдарда білім алушыны пайдалануға жол бермеу;</w:t>
            </w:r>
          </w:p>
          <w:p w:rsidR="007601D0" w:rsidRPr="007601D0" w:rsidRDefault="007601D0">
            <w:pPr>
              <w:ind w:firstLine="400"/>
              <w:jc w:val="both"/>
              <w:rPr>
                <w:rStyle w:val="S0"/>
                <w:sz w:val="20"/>
                <w:szCs w:val="20"/>
                <w:lang w:val="kk-KZ"/>
              </w:rPr>
            </w:pPr>
            <w:r>
              <w:rPr>
                <w:rStyle w:val="S0"/>
                <w:sz w:val="20"/>
                <w:szCs w:val="20"/>
                <w:lang w:val="kk-KZ"/>
              </w:rPr>
              <w:t>4) бөлімшелерде (бөлімдерде, цехтерде, зертханаларда және сол сияқты) білім алушының кәсіптік практикаға жетекшілік ету үшін білікті мамандарды белгілеуін қамтамасыз ету;</w:t>
            </w:r>
          </w:p>
          <w:p w:rsidR="007601D0" w:rsidRDefault="007601D0">
            <w:pPr>
              <w:ind w:firstLine="400"/>
              <w:jc w:val="both"/>
              <w:rPr>
                <w:rStyle w:val="S0"/>
                <w:sz w:val="20"/>
                <w:szCs w:val="20"/>
                <w:lang w:val="kk-KZ"/>
              </w:rPr>
            </w:pPr>
            <w:r>
              <w:rPr>
                <w:rStyle w:val="S0"/>
                <w:sz w:val="20"/>
                <w:szCs w:val="20"/>
                <w:lang w:val="kk-KZ"/>
              </w:rPr>
              <w:t>5) білім алушының еңбек тәртібін және кәсіпорынның ішкі тәртіп ережелерін бұзғаны бойынша барлық оқиғалар туралы білім беру ұйымын хабардар ету;</w:t>
            </w:r>
          </w:p>
          <w:p w:rsidR="007601D0" w:rsidRPr="007601D0" w:rsidRDefault="007601D0">
            <w:pPr>
              <w:ind w:firstLine="400"/>
              <w:jc w:val="both"/>
              <w:rPr>
                <w:lang w:val="kk-KZ"/>
              </w:rPr>
            </w:pPr>
            <w:r>
              <w:rPr>
                <w:rStyle w:val="S0"/>
                <w:sz w:val="20"/>
                <w:szCs w:val="20"/>
                <w:lang w:val="kk-KZ"/>
              </w:rPr>
              <w:t xml:space="preserve">6) білім алушының кәсіптік практиканың бағдарламасын толық игеруі және оның жеке тапсырмаларды орындауы үшін қажетті зертханаларды, кабинеттерді, шеберханаларды, кітапхананы, сызбаларды, техникалық және басқа құжаттарды пайдалану мүмкіндігін бере отырып, білім алушының кәсіптік практиканың бағдарламасын орындауы үшін қажетті жағдай жасау; </w:t>
            </w:r>
          </w:p>
          <w:p w:rsidR="007601D0" w:rsidRDefault="007601D0">
            <w:pPr>
              <w:ind w:firstLine="400"/>
              <w:jc w:val="both"/>
              <w:rPr>
                <w:sz w:val="20"/>
                <w:szCs w:val="20"/>
                <w:lang w:val="kk-KZ"/>
              </w:rPr>
            </w:pPr>
            <w:r>
              <w:rPr>
                <w:rStyle w:val="S0"/>
                <w:sz w:val="20"/>
                <w:szCs w:val="20"/>
                <w:lang w:val="kk-KZ"/>
              </w:rPr>
              <w:t>7) кәсіптік практика аяқталған соң білім алушының жұмысы туралы мінездеме беру және практиканың өту сапасын бағалау.</w:t>
            </w:r>
          </w:p>
          <w:p w:rsidR="007601D0" w:rsidRDefault="007601D0">
            <w:pPr>
              <w:ind w:firstLine="400"/>
              <w:jc w:val="both"/>
              <w:rPr>
                <w:sz w:val="20"/>
                <w:szCs w:val="20"/>
                <w:lang w:val="kk-KZ"/>
              </w:rPr>
            </w:pPr>
            <w:r>
              <w:rPr>
                <w:rStyle w:val="S0"/>
                <w:sz w:val="20"/>
                <w:szCs w:val="20"/>
                <w:lang w:val="kk-KZ"/>
              </w:rPr>
              <w:t>7.Практика базасы құқылы:</w:t>
            </w:r>
          </w:p>
          <w:p w:rsidR="007601D0" w:rsidRDefault="007601D0">
            <w:pPr>
              <w:ind w:firstLine="400"/>
              <w:jc w:val="both"/>
              <w:rPr>
                <w:sz w:val="20"/>
                <w:szCs w:val="20"/>
                <w:lang w:val="kk-KZ"/>
              </w:rPr>
            </w:pPr>
            <w:r>
              <w:rPr>
                <w:rStyle w:val="S0"/>
                <w:sz w:val="20"/>
                <w:szCs w:val="20"/>
                <w:lang w:val="kk-KZ"/>
              </w:rPr>
              <w:t xml:space="preserve">1) жаңа технологияларға және өндірістік процестің </w:t>
            </w:r>
            <w:r>
              <w:rPr>
                <w:rStyle w:val="S0"/>
                <w:sz w:val="20"/>
                <w:szCs w:val="20"/>
                <w:lang w:val="kk-KZ"/>
              </w:rPr>
              <w:lastRenderedPageBreak/>
              <w:t xml:space="preserve">өзгерген жағдайларына сәйкес кәсіптік практиканың білім беру бағдарламасын әзірлеуге қатысу; </w:t>
            </w:r>
          </w:p>
          <w:p w:rsidR="007601D0" w:rsidRDefault="007601D0">
            <w:pPr>
              <w:ind w:firstLine="400"/>
              <w:jc w:val="both"/>
              <w:rPr>
                <w:sz w:val="20"/>
                <w:szCs w:val="20"/>
                <w:lang w:val="kk-KZ"/>
              </w:rPr>
            </w:pPr>
            <w:r>
              <w:rPr>
                <w:rStyle w:val="S0"/>
                <w:sz w:val="20"/>
                <w:szCs w:val="20"/>
                <w:lang w:val="kk-KZ"/>
              </w:rPr>
              <w:t xml:space="preserve">2) практика базасына кәсіпорындардың қажеттеліктеріне сәйкес курстық және дипломдық жұмыстардың тақырыптарын ұсыну; </w:t>
            </w:r>
          </w:p>
          <w:p w:rsidR="007601D0" w:rsidRDefault="007601D0">
            <w:pPr>
              <w:ind w:firstLine="400"/>
              <w:jc w:val="both"/>
              <w:rPr>
                <w:sz w:val="20"/>
                <w:szCs w:val="20"/>
                <w:lang w:val="kk-KZ"/>
              </w:rPr>
            </w:pPr>
            <w:r>
              <w:rPr>
                <w:rStyle w:val="S0"/>
                <w:sz w:val="20"/>
                <w:szCs w:val="20"/>
                <w:lang w:val="kk-KZ"/>
              </w:rPr>
              <w:t xml:space="preserve">3) білім алушылардың қорытынды аттестаттауына қатысу; </w:t>
            </w:r>
          </w:p>
          <w:p w:rsidR="007601D0" w:rsidRPr="007601D0" w:rsidRDefault="007601D0">
            <w:pPr>
              <w:spacing w:after="40"/>
              <w:ind w:firstLine="403"/>
              <w:jc w:val="both"/>
              <w:rPr>
                <w:rStyle w:val="S0"/>
                <w:sz w:val="20"/>
                <w:szCs w:val="20"/>
                <w:lang w:val="kk-KZ"/>
              </w:rPr>
            </w:pPr>
            <w:r>
              <w:rPr>
                <w:rStyle w:val="S0"/>
                <w:sz w:val="20"/>
                <w:szCs w:val="20"/>
                <w:lang w:val="kk-KZ"/>
              </w:rPr>
              <w:t>4) білім алушылардың ағымдағы үлгерімі туралы ақпарат сұрастыру.</w:t>
            </w:r>
          </w:p>
          <w:p w:rsidR="007601D0" w:rsidRPr="007601D0" w:rsidRDefault="007601D0">
            <w:pPr>
              <w:spacing w:after="40"/>
              <w:ind w:firstLine="403"/>
              <w:jc w:val="both"/>
              <w:rPr>
                <w:lang w:val="kk-KZ"/>
              </w:rPr>
            </w:pPr>
            <w:r>
              <w:rPr>
                <w:rStyle w:val="S0"/>
                <w:sz w:val="20"/>
                <w:szCs w:val="20"/>
                <w:lang w:val="kk-KZ"/>
              </w:rPr>
              <w:t>5)</w:t>
            </w:r>
            <w:r>
              <w:rPr>
                <w:lang w:val="kk-KZ"/>
              </w:rPr>
              <w:t xml:space="preserve"> </w:t>
            </w:r>
            <w:r>
              <w:rPr>
                <w:rStyle w:val="S0"/>
                <w:sz w:val="20"/>
                <w:szCs w:val="20"/>
                <w:lang w:val="kk-KZ"/>
              </w:rPr>
              <w:t>бос орын болған жағдайда алған біліктілігіне сәйкес жұмысқа орналасу үшін білім беру гранты бойынша оқыған бітірушінің кандидатурасын қарастыру;</w:t>
            </w:r>
          </w:p>
          <w:p w:rsidR="007601D0" w:rsidRDefault="007601D0">
            <w:pPr>
              <w:spacing w:after="40"/>
              <w:ind w:firstLine="403"/>
              <w:jc w:val="both"/>
              <w:rPr>
                <w:sz w:val="20"/>
                <w:szCs w:val="20"/>
                <w:lang w:val="kk-KZ"/>
              </w:rPr>
            </w:pPr>
            <w:r>
              <w:rPr>
                <w:rStyle w:val="S0"/>
                <w:sz w:val="20"/>
                <w:szCs w:val="20"/>
                <w:lang w:val="kk-KZ"/>
              </w:rPr>
              <w:t>8. Білім алушы өзіне мынадай міндеттемелер алады:</w:t>
            </w:r>
          </w:p>
          <w:p w:rsidR="007601D0" w:rsidRPr="007601D0" w:rsidRDefault="007601D0">
            <w:pPr>
              <w:ind w:firstLine="400"/>
              <w:jc w:val="both"/>
              <w:rPr>
                <w:rStyle w:val="S0"/>
                <w:sz w:val="20"/>
                <w:szCs w:val="20"/>
                <w:lang w:val="kk-KZ"/>
              </w:rPr>
            </w:pPr>
            <w:r>
              <w:rPr>
                <w:sz w:val="20"/>
                <w:szCs w:val="20"/>
                <w:lang w:val="kk-KZ"/>
              </w:rPr>
              <w:t>1) практика қорытынды есебін қорғау  бойынша нұсқаушы және қорытынды конференцияларға қатысу</w:t>
            </w:r>
            <w:r>
              <w:rPr>
                <w:rStyle w:val="S0"/>
                <w:sz w:val="20"/>
                <w:szCs w:val="20"/>
                <w:lang w:val="kk-KZ"/>
              </w:rPr>
              <w:t>;</w:t>
            </w:r>
          </w:p>
          <w:p w:rsidR="007601D0" w:rsidRPr="007601D0" w:rsidRDefault="007601D0">
            <w:pPr>
              <w:ind w:firstLine="400"/>
              <w:jc w:val="both"/>
              <w:rPr>
                <w:lang w:val="kk-KZ"/>
              </w:rPr>
            </w:pPr>
            <w:r>
              <w:rPr>
                <w:rStyle w:val="S0"/>
                <w:sz w:val="20"/>
                <w:szCs w:val="20"/>
                <w:lang w:val="kk-KZ"/>
              </w:rPr>
              <w:t xml:space="preserve">2) практика базасында кәсіптік практика орнында кәсіпорынның қызметкерлері үшін міндетті болып табылатын еңбек тәртібін, ішкі тәртіп ережелерін, қауіпсіздік техника ережелерін және өндірістік тәртіптемесін сақтау; </w:t>
            </w:r>
          </w:p>
          <w:p w:rsidR="007601D0" w:rsidRDefault="007601D0">
            <w:pPr>
              <w:ind w:firstLine="400"/>
              <w:jc w:val="both"/>
              <w:rPr>
                <w:sz w:val="20"/>
                <w:szCs w:val="20"/>
                <w:lang w:val="kk-KZ"/>
              </w:rPr>
            </w:pPr>
            <w:r>
              <w:rPr>
                <w:rStyle w:val="S0"/>
                <w:sz w:val="20"/>
                <w:szCs w:val="20"/>
                <w:lang w:val="kk-KZ"/>
              </w:rPr>
              <w:t xml:space="preserve">3) практика базасында кәсіпорынның жабдықтарына, аспаптарына, құжаттарына және басқа мүлкіне ұқыпты қарау; </w:t>
            </w:r>
          </w:p>
          <w:p w:rsidR="007601D0" w:rsidRDefault="007601D0">
            <w:pPr>
              <w:ind w:firstLine="400"/>
              <w:jc w:val="both"/>
              <w:rPr>
                <w:sz w:val="20"/>
                <w:szCs w:val="20"/>
                <w:lang w:val="kk-KZ"/>
              </w:rPr>
            </w:pPr>
            <w:r>
              <w:rPr>
                <w:rStyle w:val="S0"/>
                <w:sz w:val="20"/>
                <w:szCs w:val="20"/>
                <w:lang w:val="kk-KZ"/>
              </w:rPr>
              <w:t xml:space="preserve">4) практика бағдарламасының талаптарын қатаң сақтау және орындау; </w:t>
            </w:r>
          </w:p>
          <w:p w:rsidR="007601D0" w:rsidRDefault="007601D0">
            <w:pPr>
              <w:ind w:firstLine="400"/>
              <w:jc w:val="both"/>
              <w:rPr>
                <w:sz w:val="20"/>
                <w:szCs w:val="20"/>
                <w:lang w:val="kk-KZ"/>
              </w:rPr>
            </w:pPr>
            <w:r>
              <w:rPr>
                <w:rStyle w:val="S0"/>
                <w:sz w:val="20"/>
                <w:szCs w:val="20"/>
                <w:lang w:val="kk-KZ"/>
              </w:rPr>
              <w:t xml:space="preserve">5) практикадан өту үшін белгіленген уақытта кәсіпорынның қарауына келу; </w:t>
            </w:r>
          </w:p>
          <w:p w:rsidR="007601D0" w:rsidRPr="007601D0" w:rsidRDefault="007601D0">
            <w:pPr>
              <w:ind w:firstLine="400"/>
              <w:jc w:val="both"/>
              <w:rPr>
                <w:rStyle w:val="S0"/>
                <w:sz w:val="20"/>
                <w:szCs w:val="20"/>
                <w:lang w:val="kk-KZ"/>
              </w:rPr>
            </w:pPr>
            <w:r>
              <w:rPr>
                <w:rStyle w:val="S0"/>
                <w:sz w:val="20"/>
                <w:szCs w:val="20"/>
                <w:lang w:val="kk-KZ"/>
              </w:rPr>
              <w:t>6) практикадан өту барысында және аяқтаған соң кәсіпорын туралы құпия ақпаратты жария етпеу;</w:t>
            </w:r>
          </w:p>
          <w:p w:rsidR="007601D0" w:rsidRDefault="007601D0">
            <w:pPr>
              <w:spacing w:after="40"/>
              <w:ind w:firstLine="403"/>
              <w:jc w:val="both"/>
              <w:rPr>
                <w:lang w:val="sr-Cyrl-CS"/>
              </w:rPr>
            </w:pPr>
            <w:r>
              <w:rPr>
                <w:rStyle w:val="S0"/>
                <w:lang w:val="kk-KZ"/>
              </w:rPr>
              <w:t xml:space="preserve">7) </w:t>
            </w:r>
            <w:r>
              <w:rPr>
                <w:rStyle w:val="S0"/>
                <w:sz w:val="20"/>
                <w:szCs w:val="20"/>
                <w:lang w:val="kk-KZ"/>
              </w:rPr>
              <w:t>практика</w:t>
            </w:r>
            <w:r>
              <w:rPr>
                <w:sz w:val="20"/>
                <w:szCs w:val="20"/>
                <w:lang w:val="kk-KZ"/>
              </w:rPr>
              <w:t xml:space="preserve"> аяқталғаннан кейін практика жетекшісіне практика бағдарламасында көрсетілген жазбаша есепті, практика күнделігін және басқа да құжаттарды тапсыру</w:t>
            </w:r>
            <w:r>
              <w:rPr>
                <w:sz w:val="20"/>
                <w:szCs w:val="20"/>
                <w:lang w:val="sr-Cyrl-CS"/>
              </w:rPr>
              <w:t>.</w:t>
            </w:r>
          </w:p>
          <w:p w:rsidR="007601D0" w:rsidRDefault="007601D0">
            <w:pPr>
              <w:spacing w:after="40"/>
              <w:ind w:firstLine="403"/>
              <w:jc w:val="both"/>
              <w:rPr>
                <w:sz w:val="20"/>
                <w:szCs w:val="20"/>
                <w:lang w:val="kk-KZ"/>
              </w:rPr>
            </w:pPr>
            <w:r>
              <w:rPr>
                <w:rStyle w:val="S0"/>
                <w:sz w:val="20"/>
                <w:szCs w:val="20"/>
                <w:lang w:val="kk-KZ"/>
              </w:rPr>
              <w:t xml:space="preserve">9. Білім алушы: </w:t>
            </w:r>
          </w:p>
          <w:p w:rsidR="007601D0" w:rsidRDefault="007601D0">
            <w:pPr>
              <w:ind w:firstLine="400"/>
              <w:jc w:val="both"/>
              <w:rPr>
                <w:sz w:val="20"/>
                <w:szCs w:val="20"/>
                <w:lang w:val="kk-KZ"/>
              </w:rPr>
            </w:pPr>
            <w:r>
              <w:rPr>
                <w:rStyle w:val="S0"/>
                <w:sz w:val="20"/>
                <w:szCs w:val="20"/>
                <w:lang w:val="kk-KZ"/>
              </w:rPr>
              <w:t>1) практика базасында кәсіпорында бекітілген тәлімгердің келісімі бойынша қажетті құралдарды, жабдықтарды, аспаптарды және басқа өндірістік материалдарды пайдалану, кітапхана және оқу залдары базасында оқуға оқу-әдістемелік әдебиеттер қорына, зертханалық базасына, оқыту мақсатында компьютерлік және басқа техниканы пайдалануға қол жеткізуі мен пайдалануына;</w:t>
            </w:r>
          </w:p>
          <w:p w:rsidR="007601D0" w:rsidRDefault="007601D0">
            <w:pPr>
              <w:ind w:firstLine="400"/>
              <w:jc w:val="both"/>
              <w:rPr>
                <w:sz w:val="20"/>
                <w:szCs w:val="20"/>
                <w:lang w:val="kk-KZ"/>
              </w:rPr>
            </w:pPr>
            <w:r>
              <w:rPr>
                <w:rStyle w:val="S0"/>
                <w:sz w:val="20"/>
                <w:szCs w:val="20"/>
                <w:lang w:val="kk-KZ"/>
              </w:rPr>
              <w:t xml:space="preserve">2) кәсіптік </w:t>
            </w:r>
            <w:r>
              <w:rPr>
                <w:sz w:val="20"/>
                <w:szCs w:val="20"/>
                <w:lang w:val="kk-KZ"/>
              </w:rPr>
              <w:t>практикадан</w:t>
            </w:r>
            <w:r>
              <w:rPr>
                <w:rStyle w:val="S0"/>
                <w:sz w:val="20"/>
                <w:szCs w:val="20"/>
                <w:lang w:val="kk-KZ"/>
              </w:rPr>
              <w:t xml:space="preserve"> өту барысында денсаулыққа зақым келген зиянның өтеуіне;</w:t>
            </w:r>
          </w:p>
          <w:p w:rsidR="007601D0" w:rsidRDefault="007601D0">
            <w:pPr>
              <w:ind w:firstLine="400"/>
              <w:jc w:val="both"/>
              <w:rPr>
                <w:sz w:val="20"/>
                <w:szCs w:val="20"/>
                <w:lang w:val="kk-KZ"/>
              </w:rPr>
            </w:pPr>
            <w:r>
              <w:rPr>
                <w:rStyle w:val="S0"/>
                <w:sz w:val="20"/>
                <w:szCs w:val="20"/>
                <w:lang w:val="kk-KZ"/>
              </w:rPr>
              <w:t>3) кәсіптік даярлығын аяқтаған соң және қорытынды аттестаттаудан сәтті өткен соң иеленген мамандық бойынша бос орынның болуы кезінде</w:t>
            </w:r>
            <w:r>
              <w:rPr>
                <w:lang w:val="kk-KZ"/>
              </w:rPr>
              <w:t xml:space="preserve"> </w:t>
            </w:r>
            <w:r>
              <w:rPr>
                <w:rStyle w:val="S0"/>
                <w:sz w:val="20"/>
                <w:szCs w:val="20"/>
                <w:lang w:val="kk-KZ"/>
              </w:rPr>
              <w:t>практика базасында кәсіпорында жұмысты жалғастыруға құқылы.</w:t>
            </w:r>
          </w:p>
          <w:p w:rsidR="007601D0" w:rsidRDefault="007601D0">
            <w:pPr>
              <w:jc w:val="center"/>
              <w:rPr>
                <w:sz w:val="20"/>
                <w:szCs w:val="20"/>
                <w:lang w:val="kk-KZ"/>
              </w:rPr>
            </w:pPr>
          </w:p>
          <w:p w:rsidR="007601D0" w:rsidRPr="007601D0" w:rsidRDefault="007601D0">
            <w:pPr>
              <w:jc w:val="center"/>
              <w:rPr>
                <w:rStyle w:val="S1"/>
                <w:sz w:val="20"/>
                <w:szCs w:val="20"/>
                <w:lang w:val="kk-KZ"/>
              </w:rPr>
            </w:pPr>
            <w:r>
              <w:rPr>
                <w:rStyle w:val="S1"/>
                <w:sz w:val="20"/>
                <w:szCs w:val="20"/>
                <w:lang w:val="kk-KZ"/>
              </w:rPr>
              <w:t>3. ТАРАПТАРДЫҢ ЖАУАПКЕРШІЛІГІ</w:t>
            </w:r>
          </w:p>
          <w:p w:rsidR="007601D0" w:rsidRPr="007601D0" w:rsidRDefault="007601D0">
            <w:pPr>
              <w:jc w:val="center"/>
              <w:rPr>
                <w:lang w:val="kk-KZ"/>
              </w:rPr>
            </w:pPr>
          </w:p>
          <w:p w:rsidR="007601D0" w:rsidRDefault="007601D0">
            <w:pPr>
              <w:ind w:firstLine="400"/>
              <w:jc w:val="both"/>
              <w:rPr>
                <w:sz w:val="20"/>
                <w:szCs w:val="20"/>
                <w:lang w:val="kk-KZ"/>
              </w:rPr>
            </w:pPr>
            <w:r>
              <w:rPr>
                <w:rStyle w:val="S0"/>
                <w:sz w:val="20"/>
                <w:szCs w:val="20"/>
                <w:lang w:val="kk-KZ"/>
              </w:rPr>
              <w:t>10. Осы Шартта қарастырылған міндеттемелерді орындамағаны немесе тиісінше орындамаған жағдайда, тараптар қайшылықтарды келіссөздер арқылы шешу;</w:t>
            </w:r>
          </w:p>
          <w:p w:rsidR="007601D0" w:rsidRPr="007601D0" w:rsidRDefault="007601D0">
            <w:pPr>
              <w:jc w:val="center"/>
              <w:rPr>
                <w:rStyle w:val="S1"/>
                <w:sz w:val="20"/>
                <w:szCs w:val="20"/>
                <w:lang w:val="kk-KZ"/>
              </w:rPr>
            </w:pPr>
          </w:p>
          <w:p w:rsidR="007601D0" w:rsidRDefault="007601D0">
            <w:pPr>
              <w:jc w:val="center"/>
              <w:rPr>
                <w:rStyle w:val="S1"/>
                <w:sz w:val="20"/>
                <w:szCs w:val="20"/>
                <w:lang w:val="kk-KZ"/>
              </w:rPr>
            </w:pPr>
            <w:r>
              <w:rPr>
                <w:rStyle w:val="S1"/>
                <w:sz w:val="20"/>
                <w:szCs w:val="20"/>
                <w:lang w:val="kk-KZ"/>
              </w:rPr>
              <w:t>4. ДАУЛАРДЫ ШЕШУДІҢ ТӘРТІБІ</w:t>
            </w:r>
          </w:p>
          <w:p w:rsidR="007601D0" w:rsidRPr="007601D0" w:rsidRDefault="007601D0">
            <w:pPr>
              <w:jc w:val="center"/>
              <w:rPr>
                <w:lang w:val="kk-KZ"/>
              </w:rPr>
            </w:pPr>
          </w:p>
          <w:p w:rsidR="007601D0" w:rsidRDefault="007601D0">
            <w:pPr>
              <w:ind w:firstLine="400"/>
              <w:jc w:val="both"/>
              <w:rPr>
                <w:sz w:val="20"/>
                <w:szCs w:val="20"/>
                <w:lang w:val="kk-KZ"/>
              </w:rPr>
            </w:pPr>
            <w:r>
              <w:rPr>
                <w:rStyle w:val="S0"/>
                <w:sz w:val="20"/>
                <w:szCs w:val="20"/>
                <w:lang w:val="kk-KZ"/>
              </w:rPr>
              <w:t>11. Осы шартты орындау процесінде туындаған даулар мен келіспеушіліктерді өзара тиімді шешім қабылдау мақсатында тараптар тікелей өздері қарастырады.</w:t>
            </w:r>
          </w:p>
          <w:p w:rsidR="007601D0" w:rsidRPr="007601D0" w:rsidRDefault="007601D0">
            <w:pPr>
              <w:ind w:firstLine="400"/>
              <w:jc w:val="both"/>
              <w:rPr>
                <w:rStyle w:val="S0"/>
                <w:sz w:val="20"/>
                <w:szCs w:val="20"/>
                <w:lang w:val="kk-KZ"/>
              </w:rPr>
            </w:pPr>
            <w:r>
              <w:rPr>
                <w:rStyle w:val="S0"/>
                <w:sz w:val="20"/>
                <w:szCs w:val="20"/>
                <w:lang w:val="kk-KZ"/>
              </w:rPr>
              <w:t xml:space="preserve">12. Келіссөз, өзара тиімді шешім жолымен </w:t>
            </w:r>
            <w:r>
              <w:rPr>
                <w:rStyle w:val="S0"/>
                <w:sz w:val="20"/>
                <w:szCs w:val="20"/>
                <w:lang w:val="kk-KZ"/>
              </w:rPr>
              <w:lastRenderedPageBreak/>
              <w:t>шешілмеген мәселелер Қазақстан Республикасының қолданыстағы заңнамасына сәйкес шешіледі.</w:t>
            </w:r>
          </w:p>
          <w:p w:rsidR="007601D0" w:rsidRPr="007601D0" w:rsidRDefault="007601D0">
            <w:pPr>
              <w:jc w:val="center"/>
              <w:rPr>
                <w:rStyle w:val="S1"/>
                <w:sz w:val="20"/>
                <w:szCs w:val="20"/>
                <w:lang w:val="kk-KZ"/>
              </w:rPr>
            </w:pPr>
          </w:p>
          <w:p w:rsidR="007601D0" w:rsidRPr="007601D0" w:rsidRDefault="007601D0">
            <w:pPr>
              <w:jc w:val="center"/>
              <w:rPr>
                <w:lang w:val="kk-KZ"/>
              </w:rPr>
            </w:pPr>
            <w:r>
              <w:rPr>
                <w:rStyle w:val="S1"/>
                <w:sz w:val="20"/>
                <w:szCs w:val="20"/>
                <w:lang w:val="kk-KZ"/>
              </w:rPr>
              <w:t>5. ШАРТТЫҢ ӘРЕКЕТ ЕТУ МЕРЗІМІ, ТАЛАПТАРЫН ӨЗГЕРТУ ЖӘНЕ ОНЫ БҰЗУ ТӘРТІБІ</w:t>
            </w:r>
          </w:p>
          <w:p w:rsidR="007601D0" w:rsidRDefault="007601D0">
            <w:pPr>
              <w:jc w:val="center"/>
              <w:rPr>
                <w:sz w:val="20"/>
                <w:szCs w:val="20"/>
                <w:lang w:val="kk-KZ"/>
              </w:rPr>
            </w:pPr>
          </w:p>
          <w:p w:rsidR="007601D0" w:rsidRDefault="007601D0">
            <w:pPr>
              <w:ind w:firstLine="400"/>
              <w:jc w:val="both"/>
              <w:rPr>
                <w:sz w:val="20"/>
                <w:szCs w:val="20"/>
                <w:lang w:val="kk-KZ"/>
              </w:rPr>
            </w:pPr>
            <w:r>
              <w:rPr>
                <w:rStyle w:val="S0"/>
                <w:sz w:val="20"/>
                <w:szCs w:val="20"/>
                <w:lang w:val="kk-KZ"/>
              </w:rPr>
              <w:t>13. Осы шарт оған тараптар қол қойған күнінен бастап күшіне енеді және толық орындалғанға дейін әрекет етеді.</w:t>
            </w:r>
          </w:p>
          <w:p w:rsidR="007601D0" w:rsidRDefault="007601D0">
            <w:pPr>
              <w:ind w:firstLine="400"/>
              <w:jc w:val="both"/>
              <w:rPr>
                <w:sz w:val="20"/>
                <w:szCs w:val="20"/>
                <w:lang w:val="kk-KZ"/>
              </w:rPr>
            </w:pPr>
            <w:r>
              <w:rPr>
                <w:rStyle w:val="S0"/>
                <w:sz w:val="20"/>
                <w:szCs w:val="20"/>
                <w:lang w:val="kk-KZ"/>
              </w:rPr>
              <w:t>14. Осы Шарттың ережелері тараптардың өзара жазбаша келісімі бойынша толықтырып өзгертілуі мүмкін.</w:t>
            </w:r>
          </w:p>
          <w:p w:rsidR="007601D0" w:rsidRDefault="007601D0">
            <w:pPr>
              <w:ind w:firstLine="400"/>
              <w:jc w:val="both"/>
              <w:rPr>
                <w:sz w:val="20"/>
                <w:szCs w:val="20"/>
                <w:lang w:val="kk-KZ"/>
              </w:rPr>
            </w:pPr>
            <w:r>
              <w:rPr>
                <w:rStyle w:val="S0"/>
                <w:sz w:val="20"/>
                <w:szCs w:val="20"/>
                <w:lang w:val="kk-KZ"/>
              </w:rPr>
              <w:t>15. Осы шарт мемлекеттік немесе орыс тілінде бірдей заң күшімен үш данада жасалады, бір данадан әрбір тарапқа беріледі.</w:t>
            </w:r>
          </w:p>
          <w:p w:rsidR="007601D0" w:rsidRDefault="007601D0">
            <w:pPr>
              <w:ind w:firstLine="400"/>
              <w:jc w:val="both"/>
              <w:rPr>
                <w:sz w:val="20"/>
                <w:szCs w:val="20"/>
              </w:rPr>
            </w:pPr>
            <w:r>
              <w:rPr>
                <w:rStyle w:val="S0"/>
                <w:sz w:val="20"/>
                <w:szCs w:val="20"/>
              </w:rPr>
              <w:t xml:space="preserve">16. </w:t>
            </w:r>
            <w:proofErr w:type="spellStart"/>
            <w:r>
              <w:rPr>
                <w:rStyle w:val="S0"/>
                <w:sz w:val="20"/>
                <w:szCs w:val="20"/>
              </w:rPr>
              <w:t>Тараптардың</w:t>
            </w:r>
            <w:proofErr w:type="spellEnd"/>
            <w:r>
              <w:rPr>
                <w:rStyle w:val="S0"/>
                <w:sz w:val="20"/>
                <w:szCs w:val="20"/>
              </w:rPr>
              <w:t xml:space="preserve"> </w:t>
            </w:r>
            <w:proofErr w:type="spellStart"/>
            <w:proofErr w:type="gramStart"/>
            <w:r>
              <w:rPr>
                <w:rStyle w:val="S0"/>
                <w:sz w:val="20"/>
                <w:szCs w:val="20"/>
              </w:rPr>
              <w:t>заңды</w:t>
            </w:r>
            <w:proofErr w:type="spellEnd"/>
            <w:proofErr w:type="gramEnd"/>
            <w:r>
              <w:rPr>
                <w:rStyle w:val="S0"/>
                <w:sz w:val="20"/>
                <w:szCs w:val="20"/>
              </w:rPr>
              <w:t xml:space="preserve"> </w:t>
            </w:r>
            <w:proofErr w:type="spellStart"/>
            <w:r>
              <w:rPr>
                <w:rStyle w:val="S0"/>
                <w:sz w:val="20"/>
                <w:szCs w:val="20"/>
              </w:rPr>
              <w:t>мекен-жайлары</w:t>
            </w:r>
            <w:proofErr w:type="spellEnd"/>
            <w:r>
              <w:rPr>
                <w:rStyle w:val="S0"/>
                <w:sz w:val="20"/>
                <w:szCs w:val="20"/>
              </w:rPr>
              <w:t xml:space="preserve"> мен </w:t>
            </w:r>
            <w:proofErr w:type="spellStart"/>
            <w:r>
              <w:rPr>
                <w:rStyle w:val="S0"/>
                <w:sz w:val="20"/>
                <w:szCs w:val="20"/>
              </w:rPr>
              <w:t>банктік</w:t>
            </w:r>
            <w:proofErr w:type="spellEnd"/>
            <w:r>
              <w:rPr>
                <w:rStyle w:val="S0"/>
                <w:sz w:val="20"/>
                <w:szCs w:val="20"/>
              </w:rPr>
              <w:t xml:space="preserve"> </w:t>
            </w:r>
            <w:proofErr w:type="spellStart"/>
            <w:r>
              <w:rPr>
                <w:rStyle w:val="S0"/>
                <w:sz w:val="20"/>
                <w:szCs w:val="20"/>
              </w:rPr>
              <w:t>реквизиттері</w:t>
            </w:r>
            <w:proofErr w:type="spellEnd"/>
            <w:r>
              <w:rPr>
                <w:rStyle w:val="S0"/>
                <w:sz w:val="20"/>
                <w:szCs w:val="20"/>
              </w:rPr>
              <w:t>:</w:t>
            </w:r>
          </w:p>
          <w:p w:rsidR="007601D0" w:rsidRDefault="007601D0">
            <w:pPr>
              <w:ind w:firstLine="360"/>
            </w:pPr>
          </w:p>
        </w:tc>
        <w:tc>
          <w:tcPr>
            <w:tcW w:w="5220" w:type="dxa"/>
            <w:gridSpan w:val="3"/>
            <w:tcBorders>
              <w:top w:val="nil"/>
              <w:left w:val="single" w:sz="4" w:space="0" w:color="auto"/>
              <w:bottom w:val="single" w:sz="4" w:space="0" w:color="auto"/>
              <w:right w:val="nil"/>
            </w:tcBorders>
          </w:tcPr>
          <w:p w:rsidR="007601D0" w:rsidRDefault="007601D0">
            <w:pPr>
              <w:jc w:val="center"/>
              <w:rPr>
                <w:rStyle w:val="s10"/>
                <w:sz w:val="20"/>
                <w:szCs w:val="20"/>
              </w:rPr>
            </w:pPr>
            <w:r>
              <w:rPr>
                <w:rStyle w:val="s10"/>
                <w:sz w:val="20"/>
                <w:szCs w:val="20"/>
              </w:rPr>
              <w:lastRenderedPageBreak/>
              <w:t>ДОГОВОР</w:t>
            </w:r>
          </w:p>
          <w:p w:rsidR="007601D0" w:rsidRDefault="007601D0">
            <w:pPr>
              <w:jc w:val="center"/>
              <w:rPr>
                <w:rStyle w:val="s10"/>
                <w:sz w:val="20"/>
                <w:szCs w:val="20"/>
              </w:rPr>
            </w:pPr>
            <w:r>
              <w:rPr>
                <w:rStyle w:val="s10"/>
                <w:sz w:val="20"/>
                <w:szCs w:val="20"/>
              </w:rPr>
              <w:t>на проведение профессиональной практики</w:t>
            </w:r>
          </w:p>
          <w:p w:rsidR="007601D0" w:rsidRDefault="007601D0">
            <w:pPr>
              <w:jc w:val="center"/>
            </w:pPr>
          </w:p>
          <w:p w:rsidR="007601D0" w:rsidRDefault="007601D0">
            <w:pPr>
              <w:rPr>
                <w:sz w:val="20"/>
                <w:szCs w:val="20"/>
              </w:rPr>
            </w:pPr>
            <w:proofErr w:type="spellStart"/>
            <w:r>
              <w:rPr>
                <w:sz w:val="20"/>
                <w:szCs w:val="20"/>
              </w:rPr>
              <w:t>г</w:t>
            </w:r>
            <w:proofErr w:type="gramStart"/>
            <w:r>
              <w:rPr>
                <w:sz w:val="20"/>
                <w:szCs w:val="20"/>
              </w:rPr>
              <w:t>.К</w:t>
            </w:r>
            <w:proofErr w:type="gramEnd"/>
            <w:r>
              <w:rPr>
                <w:sz w:val="20"/>
                <w:szCs w:val="20"/>
              </w:rPr>
              <w:t>араганда</w:t>
            </w:r>
            <w:proofErr w:type="spellEnd"/>
            <w:r>
              <w:rPr>
                <w:sz w:val="20"/>
                <w:szCs w:val="20"/>
              </w:rPr>
              <w:t xml:space="preserve">                             «____» ___________ 20___ г.</w:t>
            </w:r>
          </w:p>
          <w:p w:rsidR="007601D0" w:rsidRDefault="007601D0">
            <w:pPr>
              <w:rPr>
                <w:sz w:val="20"/>
                <w:szCs w:val="20"/>
              </w:rPr>
            </w:pPr>
          </w:p>
          <w:p w:rsidR="007601D0" w:rsidRDefault="007601D0">
            <w:pPr>
              <w:rPr>
                <w:sz w:val="20"/>
                <w:szCs w:val="20"/>
              </w:rPr>
            </w:pPr>
          </w:p>
          <w:p w:rsidR="007601D0" w:rsidRDefault="007601D0">
            <w:pPr>
              <w:ind w:firstLine="360"/>
              <w:jc w:val="both"/>
              <w:rPr>
                <w:sz w:val="20"/>
                <w:szCs w:val="20"/>
              </w:rPr>
            </w:pPr>
            <w:r>
              <w:rPr>
                <w:sz w:val="20"/>
                <w:szCs w:val="20"/>
              </w:rPr>
              <w:t xml:space="preserve">НАО «Карагандинский университет имени академика </w:t>
            </w:r>
            <w:proofErr w:type="spellStart"/>
            <w:r>
              <w:rPr>
                <w:sz w:val="20"/>
                <w:szCs w:val="20"/>
              </w:rPr>
              <w:t>Е.А.Букетова</w:t>
            </w:r>
            <w:proofErr w:type="spellEnd"/>
            <w:r>
              <w:rPr>
                <w:sz w:val="20"/>
                <w:szCs w:val="20"/>
              </w:rPr>
              <w:t xml:space="preserve">», именуемый в дальнейшем «Организация образования», в лице проректора </w:t>
            </w:r>
            <w:proofErr w:type="spellStart"/>
            <w:r>
              <w:rPr>
                <w:sz w:val="20"/>
                <w:szCs w:val="20"/>
              </w:rPr>
              <w:t>Умуркуловой</w:t>
            </w:r>
            <w:proofErr w:type="spellEnd"/>
            <w:r>
              <w:rPr>
                <w:sz w:val="20"/>
                <w:szCs w:val="20"/>
              </w:rPr>
              <w:t xml:space="preserve"> М.М., действующего на основании приказа ректора № </w:t>
            </w:r>
            <w:r>
              <w:rPr>
                <w:sz w:val="20"/>
                <w:szCs w:val="20"/>
                <w:lang w:val="kk-KZ"/>
              </w:rPr>
              <w:t>80</w:t>
            </w:r>
            <w:r>
              <w:rPr>
                <w:sz w:val="20"/>
                <w:szCs w:val="20"/>
              </w:rPr>
              <w:t xml:space="preserve">6 от </w:t>
            </w:r>
            <w:r>
              <w:rPr>
                <w:sz w:val="20"/>
                <w:szCs w:val="20"/>
                <w:lang w:val="kk-KZ"/>
              </w:rPr>
              <w:t>14.06.2023</w:t>
            </w:r>
            <w:r>
              <w:rPr>
                <w:sz w:val="20"/>
                <w:szCs w:val="20"/>
              </w:rPr>
              <w:t xml:space="preserve"> года, с одной стороны,____________________</w:t>
            </w:r>
          </w:p>
          <w:p w:rsidR="007601D0" w:rsidRDefault="007601D0">
            <w:pPr>
              <w:spacing w:line="360" w:lineRule="auto"/>
              <w:rPr>
                <w:sz w:val="20"/>
                <w:szCs w:val="20"/>
              </w:rPr>
            </w:pPr>
            <w:r>
              <w:rPr>
                <w:sz w:val="20"/>
                <w:szCs w:val="20"/>
              </w:rPr>
              <w:t>___________________________________________________________________________________________________,</w:t>
            </w:r>
          </w:p>
          <w:p w:rsidR="007601D0" w:rsidRDefault="007601D0">
            <w:pPr>
              <w:ind w:left="708"/>
              <w:rPr>
                <w:sz w:val="14"/>
                <w:szCs w:val="14"/>
              </w:rPr>
            </w:pPr>
            <w:r>
              <w:rPr>
                <w:i/>
                <w:iCs/>
                <w:sz w:val="14"/>
                <w:szCs w:val="14"/>
              </w:rPr>
              <w:t>(наименование База практики, учреждения, организации и т.д.)</w:t>
            </w:r>
          </w:p>
          <w:p w:rsidR="007601D0" w:rsidRDefault="007601D0">
            <w:pPr>
              <w:rPr>
                <w:sz w:val="20"/>
                <w:szCs w:val="20"/>
              </w:rPr>
            </w:pPr>
            <w:proofErr w:type="gramStart"/>
            <w:r>
              <w:rPr>
                <w:sz w:val="20"/>
                <w:szCs w:val="20"/>
              </w:rPr>
              <w:t>именуемый</w:t>
            </w:r>
            <w:proofErr w:type="gramEnd"/>
            <w:r>
              <w:rPr>
                <w:sz w:val="20"/>
                <w:szCs w:val="20"/>
              </w:rPr>
              <w:t xml:space="preserve"> в дальнейшем «База практики», в лице _________________________________________________</w:t>
            </w:r>
          </w:p>
          <w:p w:rsidR="007601D0" w:rsidRDefault="007601D0">
            <w:pPr>
              <w:rPr>
                <w:sz w:val="20"/>
                <w:szCs w:val="20"/>
              </w:rPr>
            </w:pPr>
            <w:r>
              <w:rPr>
                <w:sz w:val="20"/>
                <w:szCs w:val="20"/>
              </w:rPr>
              <w:t>_________________________________________________</w:t>
            </w:r>
          </w:p>
          <w:p w:rsidR="007601D0" w:rsidRDefault="007601D0">
            <w:pPr>
              <w:jc w:val="center"/>
              <w:rPr>
                <w:sz w:val="14"/>
                <w:szCs w:val="14"/>
              </w:rPr>
            </w:pPr>
            <w:r>
              <w:rPr>
                <w:i/>
                <w:iCs/>
                <w:sz w:val="14"/>
                <w:szCs w:val="14"/>
              </w:rPr>
              <w:t>(ФИО и должность руководителя юридического лица</w:t>
            </w:r>
            <w:r>
              <w:rPr>
                <w:sz w:val="14"/>
                <w:szCs w:val="14"/>
              </w:rPr>
              <w:t xml:space="preserve"> </w:t>
            </w:r>
            <w:r>
              <w:rPr>
                <w:i/>
                <w:iCs/>
                <w:sz w:val="14"/>
                <w:szCs w:val="14"/>
              </w:rPr>
              <w:t>или другого уполномоченного лица)</w:t>
            </w:r>
          </w:p>
          <w:p w:rsidR="007601D0" w:rsidRDefault="007601D0">
            <w:pPr>
              <w:rPr>
                <w:sz w:val="20"/>
                <w:szCs w:val="20"/>
              </w:rPr>
            </w:pPr>
            <w:proofErr w:type="gramStart"/>
            <w:r>
              <w:rPr>
                <w:sz w:val="20"/>
                <w:szCs w:val="20"/>
              </w:rPr>
              <w:t>действующего</w:t>
            </w:r>
            <w:proofErr w:type="gramEnd"/>
            <w:r>
              <w:rPr>
                <w:sz w:val="20"/>
                <w:szCs w:val="20"/>
              </w:rPr>
              <w:t xml:space="preserve"> на основании ________________________</w:t>
            </w:r>
          </w:p>
          <w:p w:rsidR="007601D0" w:rsidRDefault="007601D0">
            <w:pPr>
              <w:rPr>
                <w:sz w:val="20"/>
                <w:szCs w:val="20"/>
              </w:rPr>
            </w:pPr>
            <w:r>
              <w:rPr>
                <w:sz w:val="20"/>
                <w:szCs w:val="20"/>
              </w:rPr>
              <w:t>_________________________________________________,</w:t>
            </w:r>
          </w:p>
          <w:p w:rsidR="007601D0" w:rsidRDefault="007601D0">
            <w:pPr>
              <w:jc w:val="center"/>
              <w:rPr>
                <w:sz w:val="14"/>
                <w:szCs w:val="14"/>
              </w:rPr>
            </w:pPr>
            <w:r>
              <w:rPr>
                <w:i/>
                <w:iCs/>
                <w:sz w:val="14"/>
                <w:szCs w:val="14"/>
              </w:rPr>
              <w:t>(реквизиты учредительных документов)</w:t>
            </w:r>
          </w:p>
          <w:p w:rsidR="007601D0" w:rsidRDefault="007601D0">
            <w:pPr>
              <w:spacing w:line="360" w:lineRule="auto"/>
              <w:rPr>
                <w:sz w:val="20"/>
                <w:szCs w:val="20"/>
              </w:rPr>
            </w:pPr>
            <w:r>
              <w:rPr>
                <w:sz w:val="20"/>
                <w:szCs w:val="20"/>
              </w:rPr>
              <w:t>с другой стороны, и гражданин</w:t>
            </w:r>
            <w:proofErr w:type="gramStart"/>
            <w:r>
              <w:rPr>
                <w:sz w:val="20"/>
                <w:szCs w:val="20"/>
              </w:rPr>
              <w:t xml:space="preserve"> (-</w:t>
            </w:r>
            <w:proofErr w:type="gramEnd"/>
            <w:r>
              <w:rPr>
                <w:sz w:val="20"/>
                <w:szCs w:val="20"/>
              </w:rPr>
              <w:t>к</w:t>
            </w:r>
            <w:r>
              <w:rPr>
                <w:sz w:val="20"/>
                <w:szCs w:val="20"/>
                <w:lang w:val="kk-KZ"/>
              </w:rPr>
              <w:t>а</w:t>
            </w:r>
            <w:r>
              <w:rPr>
                <w:sz w:val="20"/>
                <w:szCs w:val="20"/>
              </w:rPr>
              <w:t>)_______________</w:t>
            </w:r>
          </w:p>
          <w:p w:rsidR="007601D0" w:rsidRDefault="007601D0">
            <w:pPr>
              <w:spacing w:line="360" w:lineRule="auto"/>
              <w:rPr>
                <w:sz w:val="20"/>
                <w:szCs w:val="20"/>
              </w:rPr>
            </w:pPr>
            <w:r>
              <w:rPr>
                <w:sz w:val="20"/>
                <w:szCs w:val="20"/>
              </w:rPr>
              <w:t>_________________________________________________</w:t>
            </w:r>
          </w:p>
          <w:p w:rsidR="007601D0" w:rsidRDefault="007601D0">
            <w:pPr>
              <w:spacing w:line="360" w:lineRule="auto"/>
              <w:jc w:val="center"/>
              <w:rPr>
                <w:sz w:val="14"/>
                <w:szCs w:val="14"/>
              </w:rPr>
            </w:pPr>
            <w:r>
              <w:rPr>
                <w:i/>
                <w:iCs/>
                <w:sz w:val="14"/>
                <w:szCs w:val="14"/>
              </w:rPr>
              <w:t>(ФИО практиканта полностью)</w:t>
            </w:r>
          </w:p>
          <w:p w:rsidR="007601D0" w:rsidRDefault="007601D0">
            <w:pPr>
              <w:jc w:val="both"/>
              <w:rPr>
                <w:sz w:val="20"/>
                <w:szCs w:val="20"/>
              </w:rPr>
            </w:pPr>
            <w:r>
              <w:rPr>
                <w:sz w:val="20"/>
                <w:szCs w:val="20"/>
              </w:rPr>
              <w:t>именуемы</w:t>
            </w:r>
            <w:proofErr w:type="gramStart"/>
            <w:r>
              <w:rPr>
                <w:sz w:val="20"/>
                <w:szCs w:val="20"/>
              </w:rPr>
              <w:t>й(</w:t>
            </w:r>
            <w:proofErr w:type="gramEnd"/>
            <w:r>
              <w:rPr>
                <w:sz w:val="20"/>
                <w:szCs w:val="20"/>
              </w:rPr>
              <w:t>-</w:t>
            </w:r>
            <w:proofErr w:type="spellStart"/>
            <w:r>
              <w:rPr>
                <w:sz w:val="20"/>
                <w:szCs w:val="20"/>
              </w:rPr>
              <w:t>ая</w:t>
            </w:r>
            <w:proofErr w:type="spellEnd"/>
            <w:r>
              <w:rPr>
                <w:sz w:val="20"/>
                <w:szCs w:val="20"/>
              </w:rPr>
              <w:t>) в дальнейшем «Обучающийся», с третьей стороны, в соответствии с действующим законодательством Республики Казахстан, заключили настоящий Договор о нижеследующем:</w:t>
            </w:r>
          </w:p>
          <w:p w:rsidR="007601D0" w:rsidRDefault="007601D0">
            <w:pPr>
              <w:rPr>
                <w:sz w:val="12"/>
                <w:szCs w:val="12"/>
              </w:rPr>
            </w:pPr>
          </w:p>
          <w:p w:rsidR="007601D0" w:rsidRDefault="007601D0">
            <w:pPr>
              <w:jc w:val="center"/>
              <w:rPr>
                <w:rStyle w:val="s10"/>
                <w:sz w:val="20"/>
                <w:szCs w:val="20"/>
              </w:rPr>
            </w:pPr>
            <w:r>
              <w:rPr>
                <w:rStyle w:val="s10"/>
                <w:sz w:val="20"/>
                <w:szCs w:val="20"/>
              </w:rPr>
              <w:t>1. ПРЕДМЕТ ДОГОВОРА</w:t>
            </w:r>
          </w:p>
          <w:p w:rsidR="007601D0" w:rsidRDefault="007601D0">
            <w:pPr>
              <w:jc w:val="center"/>
            </w:pPr>
          </w:p>
          <w:p w:rsidR="007601D0" w:rsidRDefault="007601D0">
            <w:pPr>
              <w:shd w:val="clear" w:color="auto" w:fill="FFFFFF"/>
              <w:spacing w:line="232" w:lineRule="auto"/>
              <w:jc w:val="both"/>
              <w:rPr>
                <w:sz w:val="20"/>
                <w:szCs w:val="20"/>
              </w:rPr>
            </w:pPr>
            <w:r>
              <w:rPr>
                <w:sz w:val="20"/>
                <w:szCs w:val="20"/>
              </w:rPr>
              <w:t>1.</w:t>
            </w:r>
            <w:r>
              <w:rPr>
                <w:sz w:val="28"/>
                <w:szCs w:val="28"/>
              </w:rPr>
              <w:t xml:space="preserve"> </w:t>
            </w:r>
            <w:r>
              <w:rPr>
                <w:sz w:val="20"/>
                <w:szCs w:val="20"/>
              </w:rPr>
              <w:t xml:space="preserve">Организация образования и База практики принимают на себя обязательства по организации и совместному проведению профессиональной практики </w:t>
            </w:r>
            <w:proofErr w:type="gramStart"/>
            <w:r>
              <w:rPr>
                <w:sz w:val="20"/>
                <w:szCs w:val="20"/>
              </w:rPr>
              <w:t>для</w:t>
            </w:r>
            <w:proofErr w:type="gramEnd"/>
            <w:r>
              <w:rPr>
                <w:sz w:val="20"/>
                <w:szCs w:val="20"/>
              </w:rPr>
              <w:t xml:space="preserve"> обучающегося по направлению: _____________________</w:t>
            </w:r>
          </w:p>
          <w:p w:rsidR="007601D0" w:rsidRDefault="007601D0">
            <w:pPr>
              <w:shd w:val="clear" w:color="auto" w:fill="FFFFFF"/>
              <w:spacing w:line="232" w:lineRule="auto"/>
              <w:jc w:val="both"/>
              <w:rPr>
                <w:sz w:val="20"/>
                <w:szCs w:val="20"/>
              </w:rPr>
            </w:pPr>
            <w:r>
              <w:rPr>
                <w:sz w:val="20"/>
                <w:szCs w:val="20"/>
              </w:rPr>
              <w:t>__________________________________________________</w:t>
            </w:r>
          </w:p>
          <w:p w:rsidR="007601D0" w:rsidRDefault="007601D0">
            <w:pPr>
              <w:shd w:val="clear" w:color="auto" w:fill="FFFFFF"/>
              <w:spacing w:line="232" w:lineRule="auto"/>
              <w:jc w:val="both"/>
              <w:rPr>
                <w:sz w:val="20"/>
                <w:szCs w:val="20"/>
              </w:rPr>
            </w:pPr>
            <w:r>
              <w:rPr>
                <w:sz w:val="20"/>
                <w:szCs w:val="20"/>
              </w:rPr>
              <w:t>2. Программа практики составляется в соответствии с учебными планами, академическим календарем и профилем образовательной программы.</w:t>
            </w:r>
          </w:p>
          <w:p w:rsidR="007601D0" w:rsidRDefault="007601D0">
            <w:pPr>
              <w:shd w:val="clear" w:color="auto" w:fill="FFFFFF"/>
              <w:spacing w:line="232" w:lineRule="auto"/>
              <w:jc w:val="both"/>
              <w:rPr>
                <w:spacing w:val="-1"/>
                <w:sz w:val="20"/>
                <w:szCs w:val="20"/>
              </w:rPr>
            </w:pPr>
            <w:r>
              <w:rPr>
                <w:spacing w:val="-1"/>
                <w:sz w:val="20"/>
                <w:szCs w:val="20"/>
              </w:rPr>
              <w:t xml:space="preserve">3. Настоящий договор предусматривает реализацию программы практики </w:t>
            </w:r>
            <w:proofErr w:type="gramStart"/>
            <w:r>
              <w:rPr>
                <w:spacing w:val="-1"/>
                <w:sz w:val="20"/>
                <w:szCs w:val="20"/>
              </w:rPr>
              <w:t>обучающегося</w:t>
            </w:r>
            <w:proofErr w:type="gramEnd"/>
            <w:r>
              <w:rPr>
                <w:spacing w:val="-1"/>
                <w:sz w:val="20"/>
                <w:szCs w:val="20"/>
              </w:rPr>
              <w:t xml:space="preserve"> на Базе практики.</w:t>
            </w:r>
          </w:p>
          <w:p w:rsidR="007601D0" w:rsidRDefault="007601D0">
            <w:pPr>
              <w:ind w:firstLine="403"/>
              <w:rPr>
                <w:sz w:val="20"/>
                <w:szCs w:val="20"/>
              </w:rPr>
            </w:pPr>
          </w:p>
          <w:p w:rsidR="007601D0" w:rsidRDefault="007601D0">
            <w:pPr>
              <w:jc w:val="center"/>
              <w:rPr>
                <w:rStyle w:val="s10"/>
                <w:sz w:val="20"/>
                <w:szCs w:val="20"/>
              </w:rPr>
            </w:pPr>
            <w:r>
              <w:rPr>
                <w:rStyle w:val="s10"/>
                <w:sz w:val="20"/>
                <w:szCs w:val="20"/>
              </w:rPr>
              <w:t>2. ПРАВА И ОБЯЗАННОСТИ СТОРОН</w:t>
            </w:r>
          </w:p>
          <w:p w:rsidR="007601D0" w:rsidRDefault="007601D0">
            <w:pPr>
              <w:jc w:val="center"/>
            </w:pPr>
          </w:p>
          <w:p w:rsidR="007601D0" w:rsidRDefault="007601D0">
            <w:pPr>
              <w:ind w:left="-108" w:firstLine="508"/>
              <w:jc w:val="both"/>
              <w:rPr>
                <w:sz w:val="20"/>
                <w:szCs w:val="20"/>
              </w:rPr>
            </w:pPr>
            <w:r>
              <w:rPr>
                <w:rStyle w:val="s00"/>
                <w:sz w:val="20"/>
                <w:szCs w:val="20"/>
              </w:rPr>
              <w:t>4. Организация образования обязуется:</w:t>
            </w:r>
          </w:p>
          <w:p w:rsidR="007601D0" w:rsidRDefault="007601D0">
            <w:pPr>
              <w:spacing w:line="360" w:lineRule="auto"/>
              <w:ind w:firstLine="400"/>
              <w:jc w:val="both"/>
              <w:rPr>
                <w:sz w:val="20"/>
                <w:szCs w:val="20"/>
              </w:rPr>
            </w:pPr>
            <w:r>
              <w:rPr>
                <w:rStyle w:val="s00"/>
                <w:sz w:val="20"/>
                <w:szCs w:val="20"/>
              </w:rPr>
              <w:t>1) направить на Базу практики обучающегося ______ курса по Образовательной программе ______</w:t>
            </w:r>
            <w:r>
              <w:rPr>
                <w:sz w:val="20"/>
                <w:szCs w:val="20"/>
              </w:rPr>
              <w:t>________________________________________</w:t>
            </w:r>
          </w:p>
          <w:p w:rsidR="007601D0" w:rsidRDefault="007601D0">
            <w:pPr>
              <w:spacing w:line="360" w:lineRule="auto"/>
              <w:jc w:val="both"/>
              <w:rPr>
                <w:sz w:val="20"/>
                <w:szCs w:val="20"/>
              </w:rPr>
            </w:pPr>
            <w:r>
              <w:rPr>
                <w:sz w:val="20"/>
                <w:szCs w:val="20"/>
              </w:rPr>
              <w:t>_________________________________________________</w:t>
            </w:r>
          </w:p>
          <w:p w:rsidR="007601D0" w:rsidRDefault="007601D0">
            <w:pPr>
              <w:spacing w:line="360" w:lineRule="auto"/>
              <w:jc w:val="center"/>
              <w:rPr>
                <w:sz w:val="14"/>
                <w:szCs w:val="14"/>
              </w:rPr>
            </w:pPr>
            <w:r>
              <w:rPr>
                <w:i/>
                <w:iCs/>
                <w:sz w:val="14"/>
                <w:szCs w:val="14"/>
              </w:rPr>
              <w:t>(код и наименование ОП)</w:t>
            </w:r>
          </w:p>
          <w:p w:rsidR="007601D0" w:rsidRDefault="007601D0">
            <w:pPr>
              <w:spacing w:line="360" w:lineRule="auto"/>
              <w:rPr>
                <w:sz w:val="20"/>
                <w:szCs w:val="20"/>
              </w:rPr>
            </w:pPr>
            <w:r>
              <w:rPr>
                <w:sz w:val="20"/>
                <w:szCs w:val="20"/>
              </w:rPr>
              <w:t>____________________формы обучения для прохождения</w:t>
            </w:r>
          </w:p>
          <w:p w:rsidR="007601D0" w:rsidRDefault="007601D0">
            <w:pPr>
              <w:spacing w:line="360" w:lineRule="auto"/>
              <w:rPr>
                <w:sz w:val="20"/>
                <w:szCs w:val="20"/>
              </w:rPr>
            </w:pPr>
            <w:r>
              <w:rPr>
                <w:sz w:val="20"/>
                <w:szCs w:val="20"/>
              </w:rPr>
              <w:t xml:space="preserve">______________________ </w:t>
            </w:r>
            <w:r>
              <w:rPr>
                <w:rStyle w:val="s00"/>
                <w:sz w:val="20"/>
                <w:szCs w:val="20"/>
              </w:rPr>
              <w:t xml:space="preserve">практики  с ___________20__г. </w:t>
            </w:r>
          </w:p>
          <w:p w:rsidR="007601D0" w:rsidRDefault="007601D0">
            <w:pPr>
              <w:spacing w:line="360" w:lineRule="auto"/>
              <w:rPr>
                <w:sz w:val="14"/>
                <w:szCs w:val="14"/>
              </w:rPr>
            </w:pPr>
            <w:r>
              <w:rPr>
                <w:i/>
                <w:iCs/>
                <w:sz w:val="14"/>
                <w:szCs w:val="14"/>
              </w:rPr>
              <w:t xml:space="preserve">                  (вид практики)</w:t>
            </w:r>
          </w:p>
          <w:p w:rsidR="007601D0" w:rsidRDefault="007601D0">
            <w:pPr>
              <w:spacing w:line="360" w:lineRule="auto"/>
              <w:rPr>
                <w:sz w:val="20"/>
                <w:szCs w:val="20"/>
              </w:rPr>
            </w:pPr>
            <w:r>
              <w:rPr>
                <w:rStyle w:val="s00"/>
                <w:sz w:val="20"/>
                <w:szCs w:val="20"/>
              </w:rPr>
              <w:t>по _________________20____г.;</w:t>
            </w:r>
          </w:p>
          <w:p w:rsidR="007601D0" w:rsidRDefault="007601D0">
            <w:pPr>
              <w:ind w:firstLine="400"/>
              <w:jc w:val="both"/>
              <w:rPr>
                <w:sz w:val="20"/>
                <w:szCs w:val="20"/>
              </w:rPr>
            </w:pPr>
            <w:r>
              <w:rPr>
                <w:rStyle w:val="s00"/>
                <w:sz w:val="20"/>
                <w:szCs w:val="20"/>
              </w:rPr>
              <w:t xml:space="preserve">2) ознакомить </w:t>
            </w:r>
            <w:proofErr w:type="gramStart"/>
            <w:r>
              <w:rPr>
                <w:rStyle w:val="s00"/>
                <w:sz w:val="20"/>
                <w:szCs w:val="20"/>
              </w:rPr>
              <w:t>обучающегося</w:t>
            </w:r>
            <w:proofErr w:type="gramEnd"/>
            <w:r>
              <w:rPr>
                <w:rStyle w:val="s00"/>
                <w:sz w:val="20"/>
                <w:szCs w:val="20"/>
              </w:rPr>
              <w:t xml:space="preserve"> с его обязанностями и ответственностью, указанных в настоящем Договоре;</w:t>
            </w:r>
          </w:p>
          <w:p w:rsidR="007601D0" w:rsidRDefault="007601D0">
            <w:pPr>
              <w:ind w:firstLine="400"/>
              <w:jc w:val="both"/>
              <w:rPr>
                <w:sz w:val="20"/>
                <w:szCs w:val="20"/>
              </w:rPr>
            </w:pPr>
            <w:r>
              <w:rPr>
                <w:rStyle w:val="s00"/>
                <w:sz w:val="20"/>
                <w:szCs w:val="20"/>
              </w:rPr>
              <w:lastRenderedPageBreak/>
              <w:t>3) за две недели до начала профессиональной практики предоставлять Базе практики для согласования программу, календарные графики прохождения профессиональной практики;</w:t>
            </w:r>
          </w:p>
          <w:p w:rsidR="007601D0" w:rsidRDefault="007601D0">
            <w:pPr>
              <w:ind w:left="239" w:firstLine="161"/>
              <w:jc w:val="both"/>
              <w:rPr>
                <w:sz w:val="20"/>
                <w:szCs w:val="20"/>
              </w:rPr>
            </w:pPr>
            <w:r>
              <w:rPr>
                <w:rStyle w:val="s00"/>
                <w:sz w:val="20"/>
                <w:szCs w:val="20"/>
              </w:rPr>
              <w:t>4) назначить приказом Председателя Правления - Ректора руководителей практики из числа квалифицированных преподавателей;</w:t>
            </w:r>
          </w:p>
          <w:p w:rsidR="007601D0" w:rsidRDefault="007601D0">
            <w:pPr>
              <w:ind w:firstLine="400"/>
              <w:jc w:val="both"/>
              <w:rPr>
                <w:sz w:val="20"/>
                <w:szCs w:val="20"/>
              </w:rPr>
            </w:pPr>
            <w:r>
              <w:rPr>
                <w:rStyle w:val="s00"/>
                <w:sz w:val="20"/>
                <w:szCs w:val="20"/>
              </w:rPr>
              <w:t xml:space="preserve">5) обеспечить соблюдение </w:t>
            </w:r>
            <w:proofErr w:type="gramStart"/>
            <w:r>
              <w:rPr>
                <w:rStyle w:val="s00"/>
                <w:sz w:val="20"/>
                <w:szCs w:val="20"/>
              </w:rPr>
              <w:t>обучающимся</w:t>
            </w:r>
            <w:proofErr w:type="gramEnd"/>
            <w:r>
              <w:rPr>
                <w:rStyle w:val="s00"/>
                <w:sz w:val="20"/>
                <w:szCs w:val="20"/>
              </w:rPr>
              <w:t xml:space="preserve"> трудовой дисциплины, правил внутреннего распорядка, обязательных для работников данного База практики;</w:t>
            </w:r>
          </w:p>
          <w:p w:rsidR="007601D0" w:rsidRDefault="007601D0">
            <w:pPr>
              <w:ind w:firstLine="400"/>
              <w:jc w:val="both"/>
              <w:rPr>
                <w:sz w:val="20"/>
                <w:szCs w:val="20"/>
              </w:rPr>
            </w:pPr>
            <w:r>
              <w:rPr>
                <w:rStyle w:val="s00"/>
                <w:sz w:val="20"/>
                <w:szCs w:val="20"/>
              </w:rPr>
              <w:t xml:space="preserve">6) организовать прохождение и осуществлять контроль профессиональной практики </w:t>
            </w:r>
            <w:proofErr w:type="gramStart"/>
            <w:r>
              <w:rPr>
                <w:rStyle w:val="s00"/>
                <w:sz w:val="20"/>
                <w:szCs w:val="20"/>
              </w:rPr>
              <w:t>обучающего</w:t>
            </w:r>
            <w:proofErr w:type="gramEnd"/>
            <w:r>
              <w:rPr>
                <w:rStyle w:val="s00"/>
                <w:sz w:val="20"/>
                <w:szCs w:val="20"/>
              </w:rPr>
              <w:t xml:space="preserve"> в соответствии с образовательной программой и академическим календарем;</w:t>
            </w:r>
          </w:p>
          <w:p w:rsidR="007601D0" w:rsidRDefault="007601D0">
            <w:pPr>
              <w:ind w:firstLine="400"/>
              <w:jc w:val="both"/>
              <w:rPr>
                <w:sz w:val="20"/>
                <w:szCs w:val="20"/>
              </w:rPr>
            </w:pPr>
            <w:r>
              <w:rPr>
                <w:rStyle w:val="s00"/>
                <w:sz w:val="20"/>
                <w:szCs w:val="20"/>
              </w:rPr>
              <w:t>7) оказывать работникам Базы практики методическую помощь в организации и проведении профессиональной практики;</w:t>
            </w:r>
          </w:p>
          <w:p w:rsidR="007601D0" w:rsidRDefault="007601D0">
            <w:pPr>
              <w:ind w:firstLine="400"/>
              <w:jc w:val="both"/>
              <w:rPr>
                <w:sz w:val="20"/>
                <w:szCs w:val="20"/>
              </w:rPr>
            </w:pPr>
            <w:r>
              <w:rPr>
                <w:rStyle w:val="s00"/>
                <w:sz w:val="20"/>
                <w:szCs w:val="20"/>
              </w:rPr>
              <w:t>8) при необходимости предоставлять Базе практики сведения об учебных достижениях обучающегося;</w:t>
            </w:r>
          </w:p>
          <w:p w:rsidR="007601D0" w:rsidRDefault="007601D0">
            <w:pPr>
              <w:ind w:firstLine="400"/>
              <w:jc w:val="both"/>
              <w:rPr>
                <w:sz w:val="20"/>
                <w:szCs w:val="20"/>
              </w:rPr>
            </w:pPr>
            <w:r>
              <w:rPr>
                <w:rStyle w:val="s00"/>
                <w:sz w:val="20"/>
                <w:szCs w:val="20"/>
              </w:rPr>
              <w:t>9) принимать участие в расследовании несчастных случаев, в случаях, если они произошли с участием обучающегося в период прохождения практики.</w:t>
            </w:r>
          </w:p>
          <w:p w:rsidR="007601D0" w:rsidRDefault="007601D0">
            <w:pPr>
              <w:ind w:firstLine="400"/>
              <w:jc w:val="both"/>
              <w:rPr>
                <w:sz w:val="20"/>
                <w:szCs w:val="20"/>
              </w:rPr>
            </w:pPr>
            <w:r>
              <w:rPr>
                <w:rStyle w:val="s00"/>
                <w:sz w:val="20"/>
                <w:szCs w:val="20"/>
              </w:rPr>
              <w:t>5. Организация образования имеет право:</w:t>
            </w:r>
          </w:p>
          <w:p w:rsidR="007601D0" w:rsidRDefault="007601D0">
            <w:pPr>
              <w:ind w:left="57" w:firstLine="400"/>
              <w:jc w:val="both"/>
              <w:rPr>
                <w:rStyle w:val="s00"/>
                <w:sz w:val="20"/>
                <w:szCs w:val="20"/>
              </w:rPr>
            </w:pPr>
            <w:r>
              <w:rPr>
                <w:rStyle w:val="s00"/>
                <w:sz w:val="20"/>
                <w:szCs w:val="20"/>
              </w:rPr>
              <w:t>1) расторгнуть Договор в одностороннем порядке при прекращении действия образовательной программы, отчислении обучающегося в порядке, определенном действующим законодательством Республики Казахстан.</w:t>
            </w:r>
          </w:p>
          <w:p w:rsidR="007601D0" w:rsidRDefault="007601D0">
            <w:pPr>
              <w:ind w:firstLine="400"/>
              <w:jc w:val="both"/>
            </w:pPr>
            <w:r>
              <w:rPr>
                <w:rStyle w:val="s00"/>
                <w:sz w:val="20"/>
                <w:szCs w:val="20"/>
              </w:rPr>
              <w:t>6. База практики обязуется:</w:t>
            </w:r>
          </w:p>
          <w:p w:rsidR="007601D0" w:rsidRDefault="007601D0">
            <w:pPr>
              <w:ind w:firstLine="400"/>
              <w:jc w:val="both"/>
              <w:rPr>
                <w:sz w:val="20"/>
                <w:szCs w:val="20"/>
              </w:rPr>
            </w:pPr>
            <w:r>
              <w:rPr>
                <w:rStyle w:val="s00"/>
                <w:sz w:val="20"/>
                <w:szCs w:val="20"/>
              </w:rPr>
              <w:t xml:space="preserve">1) обеспечить </w:t>
            </w:r>
            <w:proofErr w:type="gramStart"/>
            <w:r>
              <w:rPr>
                <w:rStyle w:val="s00"/>
                <w:sz w:val="20"/>
                <w:szCs w:val="20"/>
              </w:rPr>
              <w:t>обучающемуся</w:t>
            </w:r>
            <w:proofErr w:type="gramEnd"/>
            <w:r>
              <w:rPr>
                <w:rStyle w:val="s00"/>
                <w:sz w:val="20"/>
                <w:szCs w:val="20"/>
              </w:rPr>
              <w:t xml:space="preserve"> условия безопасной работы на рабочем месте (с проведением обязательных инструктажей по технике безопасности и охране труда) и в необходимых случаях проводить обучение обучающегося безопасным методам труда;</w:t>
            </w:r>
          </w:p>
          <w:p w:rsidR="007601D0" w:rsidRDefault="007601D0">
            <w:pPr>
              <w:spacing w:line="360" w:lineRule="auto"/>
              <w:ind w:firstLine="400"/>
              <w:jc w:val="both"/>
              <w:rPr>
                <w:sz w:val="20"/>
                <w:szCs w:val="20"/>
              </w:rPr>
            </w:pPr>
            <w:r>
              <w:rPr>
                <w:rStyle w:val="s00"/>
                <w:sz w:val="20"/>
                <w:szCs w:val="20"/>
              </w:rPr>
              <w:t>2) принять по направлению на профессиональную практику обучающегося в соответствии с условиями настоящего договора с _____________20___г. по ______________20____г.;</w:t>
            </w:r>
          </w:p>
          <w:p w:rsidR="007601D0" w:rsidRDefault="007601D0">
            <w:pPr>
              <w:ind w:firstLine="400"/>
              <w:jc w:val="both"/>
              <w:rPr>
                <w:sz w:val="20"/>
                <w:szCs w:val="20"/>
              </w:rPr>
            </w:pPr>
            <w:r>
              <w:rPr>
                <w:rStyle w:val="s00"/>
                <w:sz w:val="20"/>
                <w:szCs w:val="20"/>
              </w:rPr>
              <w:t xml:space="preserve">3) не допускать привлечения обучающегося в виды деятельности, не предусмотренные программой практики и не </w:t>
            </w:r>
            <w:proofErr w:type="gramStart"/>
            <w:r>
              <w:rPr>
                <w:rStyle w:val="s00"/>
                <w:sz w:val="20"/>
                <w:szCs w:val="20"/>
              </w:rPr>
              <w:t>имеющих</w:t>
            </w:r>
            <w:proofErr w:type="gramEnd"/>
            <w:r>
              <w:rPr>
                <w:rStyle w:val="s00"/>
                <w:sz w:val="20"/>
                <w:szCs w:val="20"/>
              </w:rPr>
              <w:t xml:space="preserve"> отношения к направлению подготовки обучающегося;</w:t>
            </w:r>
          </w:p>
          <w:p w:rsidR="007601D0" w:rsidRDefault="007601D0">
            <w:pPr>
              <w:ind w:firstLine="400"/>
              <w:jc w:val="both"/>
              <w:rPr>
                <w:sz w:val="20"/>
                <w:szCs w:val="20"/>
              </w:rPr>
            </w:pPr>
            <w:r>
              <w:rPr>
                <w:rStyle w:val="s00"/>
                <w:sz w:val="20"/>
                <w:szCs w:val="20"/>
              </w:rPr>
              <w:t>4) обеспечить предоставление квалифицированных специалистов для руководства профессиональной практикой обучающегося в подразделениях (отделах, цехах, лабораториях и так далее);</w:t>
            </w:r>
          </w:p>
          <w:p w:rsidR="007601D0" w:rsidRDefault="007601D0">
            <w:pPr>
              <w:ind w:firstLine="400"/>
              <w:jc w:val="both"/>
              <w:rPr>
                <w:sz w:val="20"/>
                <w:szCs w:val="20"/>
              </w:rPr>
            </w:pPr>
            <w:r>
              <w:rPr>
                <w:rStyle w:val="s00"/>
                <w:sz w:val="20"/>
                <w:szCs w:val="20"/>
              </w:rPr>
              <w:t xml:space="preserve">5) сообщать в организации образования о случаях нарушения </w:t>
            </w:r>
            <w:proofErr w:type="gramStart"/>
            <w:r>
              <w:rPr>
                <w:rStyle w:val="s00"/>
                <w:sz w:val="20"/>
                <w:szCs w:val="20"/>
              </w:rPr>
              <w:t>обучающимся</w:t>
            </w:r>
            <w:proofErr w:type="gramEnd"/>
            <w:r>
              <w:rPr>
                <w:rStyle w:val="s00"/>
                <w:sz w:val="20"/>
                <w:szCs w:val="20"/>
              </w:rPr>
              <w:t xml:space="preserve"> трудовой дисциплины и правил внутреннего распорядка База практики;</w:t>
            </w:r>
          </w:p>
          <w:p w:rsidR="007601D0" w:rsidRDefault="007601D0">
            <w:pPr>
              <w:ind w:firstLine="400"/>
              <w:jc w:val="both"/>
              <w:rPr>
                <w:sz w:val="20"/>
                <w:szCs w:val="20"/>
              </w:rPr>
            </w:pPr>
            <w:r>
              <w:rPr>
                <w:rStyle w:val="s00"/>
                <w:sz w:val="20"/>
                <w:szCs w:val="20"/>
              </w:rPr>
              <w:t>6) создать необходимые условия для выполнения обучающимся программы профессиональной практики с предоставлением возможности пользования лабораториями, кабинетами, мастерскими, библиотекой, чертежами, технической и другой документацией, необходимой для успешного освоения обучающимся программы профессиональной практики и выполнения ими индивидуальных заданий;</w:t>
            </w:r>
          </w:p>
          <w:p w:rsidR="007601D0" w:rsidRDefault="007601D0">
            <w:pPr>
              <w:ind w:firstLine="400"/>
              <w:jc w:val="both"/>
              <w:rPr>
                <w:sz w:val="20"/>
                <w:szCs w:val="20"/>
              </w:rPr>
            </w:pPr>
            <w:r>
              <w:rPr>
                <w:rStyle w:val="s00"/>
                <w:sz w:val="20"/>
                <w:szCs w:val="20"/>
              </w:rPr>
              <w:t>7) по окончании профессиональной практики выдать характеристику о работе обучающегося и выставить оценку качества прохождения практики.</w:t>
            </w:r>
          </w:p>
          <w:p w:rsidR="007601D0" w:rsidRDefault="007601D0">
            <w:pPr>
              <w:ind w:firstLine="400"/>
              <w:jc w:val="both"/>
              <w:rPr>
                <w:sz w:val="20"/>
                <w:szCs w:val="20"/>
              </w:rPr>
            </w:pPr>
            <w:r>
              <w:rPr>
                <w:rStyle w:val="s00"/>
                <w:sz w:val="20"/>
                <w:szCs w:val="20"/>
              </w:rPr>
              <w:t>7. База практики имеет право:</w:t>
            </w:r>
          </w:p>
          <w:p w:rsidR="007601D0" w:rsidRDefault="007601D0">
            <w:pPr>
              <w:ind w:firstLine="400"/>
              <w:jc w:val="both"/>
              <w:rPr>
                <w:sz w:val="20"/>
                <w:szCs w:val="20"/>
              </w:rPr>
            </w:pPr>
            <w:r>
              <w:rPr>
                <w:rStyle w:val="s00"/>
                <w:sz w:val="20"/>
                <w:szCs w:val="20"/>
              </w:rPr>
              <w:t xml:space="preserve">1) участвовать в разработке образовательной </w:t>
            </w:r>
            <w:r>
              <w:rPr>
                <w:rStyle w:val="s00"/>
                <w:sz w:val="20"/>
                <w:szCs w:val="20"/>
              </w:rPr>
              <w:lastRenderedPageBreak/>
              <w:t>программы профессиональной практики в соответствии с новыми технологиями и изменившимися условиями производственного процесса;</w:t>
            </w:r>
          </w:p>
          <w:p w:rsidR="007601D0" w:rsidRDefault="007601D0">
            <w:pPr>
              <w:ind w:firstLine="400"/>
              <w:jc w:val="both"/>
              <w:rPr>
                <w:sz w:val="20"/>
                <w:szCs w:val="20"/>
              </w:rPr>
            </w:pPr>
            <w:r>
              <w:rPr>
                <w:rStyle w:val="s00"/>
                <w:sz w:val="20"/>
                <w:szCs w:val="20"/>
              </w:rPr>
              <w:t>2) предлагать темы курсовых и дипломных работ в соответствии с потребностями Базы практики;</w:t>
            </w:r>
          </w:p>
          <w:p w:rsidR="007601D0" w:rsidRDefault="007601D0">
            <w:pPr>
              <w:ind w:firstLine="400"/>
              <w:jc w:val="both"/>
              <w:rPr>
                <w:sz w:val="20"/>
                <w:szCs w:val="20"/>
              </w:rPr>
            </w:pPr>
            <w:r>
              <w:rPr>
                <w:rStyle w:val="s00"/>
                <w:sz w:val="20"/>
                <w:szCs w:val="20"/>
              </w:rPr>
              <w:t xml:space="preserve">3) принимать участие в итоговой аттестации </w:t>
            </w:r>
            <w:proofErr w:type="gramStart"/>
            <w:r>
              <w:rPr>
                <w:rStyle w:val="s00"/>
                <w:sz w:val="20"/>
                <w:szCs w:val="20"/>
              </w:rPr>
              <w:t>обучающихся</w:t>
            </w:r>
            <w:proofErr w:type="gramEnd"/>
            <w:r>
              <w:rPr>
                <w:rStyle w:val="s00"/>
                <w:sz w:val="20"/>
                <w:szCs w:val="20"/>
              </w:rPr>
              <w:t>;</w:t>
            </w:r>
          </w:p>
          <w:p w:rsidR="007601D0" w:rsidRDefault="007601D0">
            <w:pPr>
              <w:ind w:firstLine="400"/>
              <w:jc w:val="both"/>
              <w:rPr>
                <w:rStyle w:val="s00"/>
                <w:sz w:val="20"/>
                <w:szCs w:val="20"/>
              </w:rPr>
            </w:pPr>
            <w:r>
              <w:rPr>
                <w:rStyle w:val="s00"/>
                <w:sz w:val="20"/>
                <w:szCs w:val="20"/>
              </w:rPr>
              <w:t xml:space="preserve">4) запрашивать информацию о текущей успеваемости </w:t>
            </w:r>
            <w:proofErr w:type="gramStart"/>
            <w:r>
              <w:rPr>
                <w:rStyle w:val="s00"/>
                <w:sz w:val="20"/>
                <w:szCs w:val="20"/>
              </w:rPr>
              <w:t>обучающихся</w:t>
            </w:r>
            <w:proofErr w:type="gramEnd"/>
            <w:r>
              <w:rPr>
                <w:rStyle w:val="s00"/>
                <w:sz w:val="20"/>
                <w:szCs w:val="20"/>
              </w:rPr>
              <w:t>;</w:t>
            </w:r>
          </w:p>
          <w:p w:rsidR="007601D0" w:rsidRDefault="007601D0">
            <w:pPr>
              <w:ind w:firstLine="400"/>
              <w:jc w:val="both"/>
            </w:pPr>
            <w:r>
              <w:rPr>
                <w:rStyle w:val="s00"/>
                <w:sz w:val="20"/>
                <w:szCs w:val="20"/>
              </w:rPr>
              <w:t>5)</w:t>
            </w:r>
            <w:r>
              <w:rPr>
                <w:sz w:val="20"/>
                <w:szCs w:val="20"/>
              </w:rPr>
              <w:t xml:space="preserve"> </w:t>
            </w:r>
            <w:r>
              <w:rPr>
                <w:rStyle w:val="s00"/>
                <w:sz w:val="20"/>
                <w:szCs w:val="20"/>
              </w:rPr>
              <w:t>рассмотреть кандидатуру выпускника, обучившегося по образовательному гранту, для принятия на работу в соответствии с полученной квалификацией при наличии соответствующей вакансии;</w:t>
            </w:r>
          </w:p>
          <w:p w:rsidR="007601D0" w:rsidRDefault="007601D0">
            <w:pPr>
              <w:ind w:firstLine="400"/>
              <w:jc w:val="both"/>
              <w:rPr>
                <w:sz w:val="20"/>
                <w:szCs w:val="20"/>
              </w:rPr>
            </w:pPr>
            <w:r>
              <w:rPr>
                <w:rStyle w:val="s00"/>
                <w:sz w:val="20"/>
                <w:szCs w:val="20"/>
              </w:rPr>
              <w:t>8. Обучающийся обязан:</w:t>
            </w:r>
          </w:p>
          <w:p w:rsidR="007601D0" w:rsidRDefault="007601D0">
            <w:pPr>
              <w:ind w:firstLine="400"/>
              <w:jc w:val="both"/>
              <w:rPr>
                <w:sz w:val="20"/>
                <w:szCs w:val="20"/>
              </w:rPr>
            </w:pPr>
            <w:r>
              <w:rPr>
                <w:sz w:val="20"/>
                <w:szCs w:val="20"/>
              </w:rPr>
              <w:t>1) участвовать в установочной конференции, защите отчета практики;</w:t>
            </w:r>
          </w:p>
          <w:p w:rsidR="007601D0" w:rsidRDefault="007601D0">
            <w:pPr>
              <w:ind w:firstLine="400"/>
              <w:jc w:val="both"/>
              <w:rPr>
                <w:sz w:val="20"/>
                <w:szCs w:val="20"/>
              </w:rPr>
            </w:pPr>
            <w:r>
              <w:rPr>
                <w:rStyle w:val="s00"/>
                <w:sz w:val="20"/>
                <w:szCs w:val="20"/>
              </w:rPr>
              <w:t>2) соблюдать трудовую дисциплину, правила внутреннего распорядка, правила техники безопасности и производственный распорядок на месте профессиональной практики, обязательные для работников Базы практики;</w:t>
            </w:r>
          </w:p>
          <w:p w:rsidR="007601D0" w:rsidRDefault="007601D0">
            <w:pPr>
              <w:ind w:firstLine="400"/>
              <w:jc w:val="both"/>
              <w:rPr>
                <w:sz w:val="20"/>
                <w:szCs w:val="20"/>
              </w:rPr>
            </w:pPr>
            <w:r>
              <w:rPr>
                <w:rStyle w:val="s00"/>
                <w:sz w:val="20"/>
                <w:szCs w:val="20"/>
              </w:rPr>
              <w:t>3) бережно относиться к оборудованию, приборам, документации и другому имуществу Базы практики;</w:t>
            </w:r>
          </w:p>
          <w:p w:rsidR="007601D0" w:rsidRDefault="007601D0">
            <w:pPr>
              <w:ind w:firstLine="400"/>
              <w:jc w:val="both"/>
              <w:rPr>
                <w:sz w:val="20"/>
                <w:szCs w:val="20"/>
              </w:rPr>
            </w:pPr>
            <w:r>
              <w:rPr>
                <w:rStyle w:val="s00"/>
                <w:sz w:val="20"/>
                <w:szCs w:val="20"/>
              </w:rPr>
              <w:t>4) строго соблюдать и выполнять требования программы практики;</w:t>
            </w:r>
          </w:p>
          <w:p w:rsidR="007601D0" w:rsidRDefault="007601D0">
            <w:pPr>
              <w:ind w:firstLine="400"/>
              <w:jc w:val="both"/>
              <w:rPr>
                <w:sz w:val="20"/>
                <w:szCs w:val="20"/>
              </w:rPr>
            </w:pPr>
            <w:r>
              <w:rPr>
                <w:rStyle w:val="s00"/>
                <w:sz w:val="20"/>
                <w:szCs w:val="20"/>
              </w:rPr>
              <w:t>5) прибыть в распоряжение Базы практики к установленному сроку на прохождение практики;</w:t>
            </w:r>
          </w:p>
          <w:p w:rsidR="007601D0" w:rsidRDefault="007601D0">
            <w:pPr>
              <w:ind w:firstLine="400"/>
              <w:jc w:val="both"/>
              <w:rPr>
                <w:rStyle w:val="s00"/>
                <w:sz w:val="20"/>
                <w:szCs w:val="20"/>
              </w:rPr>
            </w:pPr>
            <w:r>
              <w:rPr>
                <w:rStyle w:val="s00"/>
                <w:sz w:val="20"/>
                <w:szCs w:val="20"/>
              </w:rPr>
              <w:t>6) не разглашать конфиденциальную информацию о предприятии в процессе прохождения практики и после его завершения;</w:t>
            </w:r>
          </w:p>
          <w:p w:rsidR="007601D0" w:rsidRDefault="007601D0">
            <w:pPr>
              <w:ind w:firstLine="400"/>
              <w:jc w:val="both"/>
            </w:pPr>
            <w:r>
              <w:rPr>
                <w:sz w:val="20"/>
                <w:szCs w:val="20"/>
              </w:rPr>
              <w:t>7) представить по окончанию прохождения практики руководителю письменный отчет, дневник практики и другую документацию, указанную в программе практики.</w:t>
            </w:r>
          </w:p>
          <w:p w:rsidR="007601D0" w:rsidRDefault="007601D0">
            <w:pPr>
              <w:ind w:firstLine="400"/>
              <w:jc w:val="both"/>
              <w:rPr>
                <w:sz w:val="20"/>
                <w:szCs w:val="20"/>
              </w:rPr>
            </w:pPr>
            <w:r>
              <w:rPr>
                <w:rStyle w:val="s00"/>
                <w:sz w:val="20"/>
                <w:szCs w:val="20"/>
              </w:rPr>
              <w:t xml:space="preserve">9. </w:t>
            </w:r>
            <w:proofErr w:type="gramStart"/>
            <w:r>
              <w:rPr>
                <w:rStyle w:val="s00"/>
                <w:sz w:val="20"/>
                <w:szCs w:val="20"/>
              </w:rPr>
              <w:t>Обучающийся</w:t>
            </w:r>
            <w:proofErr w:type="gramEnd"/>
            <w:r>
              <w:rPr>
                <w:rStyle w:val="s00"/>
                <w:sz w:val="20"/>
                <w:szCs w:val="20"/>
              </w:rPr>
              <w:t xml:space="preserve"> имеет право:</w:t>
            </w:r>
          </w:p>
          <w:p w:rsidR="007601D0" w:rsidRDefault="007601D0">
            <w:pPr>
              <w:ind w:firstLine="400"/>
              <w:jc w:val="both"/>
              <w:rPr>
                <w:sz w:val="20"/>
                <w:szCs w:val="20"/>
              </w:rPr>
            </w:pPr>
            <w:r>
              <w:rPr>
                <w:rStyle w:val="s00"/>
                <w:sz w:val="20"/>
                <w:szCs w:val="20"/>
              </w:rPr>
              <w:t>1) пользоваться необходимыми инструментами, оборудованием, приборами и другими производственными материалами, по согласованию с наставником, назначенным от Базы практики, иметь свободный доступ и пользование фондом учебной, учебно-методической литературы на базе библиотеки и читальных залов, лабораторной базой, компьютерной и иной техникой в учебных целях;</w:t>
            </w:r>
          </w:p>
          <w:p w:rsidR="007601D0" w:rsidRDefault="007601D0">
            <w:pPr>
              <w:ind w:firstLine="400"/>
              <w:jc w:val="both"/>
              <w:rPr>
                <w:sz w:val="20"/>
                <w:szCs w:val="20"/>
              </w:rPr>
            </w:pPr>
            <w:r>
              <w:rPr>
                <w:rStyle w:val="s00"/>
                <w:sz w:val="20"/>
                <w:szCs w:val="20"/>
              </w:rPr>
              <w:t>2) на возмещение вреда, причиненного здоровью в процессе прохождения профессиональной подготовки;</w:t>
            </w:r>
          </w:p>
          <w:p w:rsidR="007601D0" w:rsidRDefault="007601D0">
            <w:pPr>
              <w:ind w:firstLine="400"/>
              <w:jc w:val="both"/>
              <w:rPr>
                <w:sz w:val="20"/>
                <w:szCs w:val="20"/>
              </w:rPr>
            </w:pPr>
            <w:r>
              <w:rPr>
                <w:rStyle w:val="s00"/>
                <w:sz w:val="20"/>
                <w:szCs w:val="20"/>
              </w:rPr>
              <w:t>3) после завершения профессиональной подготовки и успешного прохождения итоговой аттестации продолжить работу по полученной квалификации на Базе практики, при наличии вакансии.</w:t>
            </w:r>
          </w:p>
          <w:p w:rsidR="007601D0" w:rsidRDefault="007601D0">
            <w:pPr>
              <w:ind w:firstLine="400"/>
              <w:jc w:val="both"/>
              <w:rPr>
                <w:sz w:val="20"/>
                <w:szCs w:val="12"/>
              </w:rPr>
            </w:pPr>
          </w:p>
          <w:p w:rsidR="007601D0" w:rsidRDefault="007601D0">
            <w:pPr>
              <w:ind w:firstLine="400"/>
              <w:jc w:val="both"/>
              <w:rPr>
                <w:sz w:val="20"/>
                <w:szCs w:val="12"/>
              </w:rPr>
            </w:pPr>
          </w:p>
          <w:p w:rsidR="007601D0" w:rsidRDefault="007601D0">
            <w:pPr>
              <w:jc w:val="center"/>
              <w:rPr>
                <w:rStyle w:val="s10"/>
                <w:sz w:val="20"/>
                <w:szCs w:val="20"/>
              </w:rPr>
            </w:pPr>
            <w:r>
              <w:rPr>
                <w:rStyle w:val="s10"/>
                <w:sz w:val="20"/>
                <w:szCs w:val="20"/>
              </w:rPr>
              <w:t>3. ОТВЕТСТВЕННОСТЬ СТОРОН</w:t>
            </w:r>
          </w:p>
          <w:p w:rsidR="007601D0" w:rsidRDefault="007601D0">
            <w:pPr>
              <w:jc w:val="center"/>
            </w:pPr>
          </w:p>
          <w:p w:rsidR="007601D0" w:rsidRDefault="007601D0">
            <w:pPr>
              <w:ind w:firstLine="400"/>
              <w:jc w:val="both"/>
              <w:rPr>
                <w:rStyle w:val="s00"/>
                <w:sz w:val="20"/>
                <w:szCs w:val="20"/>
              </w:rPr>
            </w:pPr>
            <w:r>
              <w:rPr>
                <w:rStyle w:val="s00"/>
                <w:sz w:val="20"/>
                <w:szCs w:val="20"/>
              </w:rPr>
              <w:t>10. При неисполнении, либо ненадлежащем исполнении своих обязанностей, предусмотренных настоящим Договором, стороны стремятся урегулировать противоречия путем переговоров.</w:t>
            </w:r>
          </w:p>
          <w:p w:rsidR="007601D0" w:rsidRDefault="007601D0">
            <w:pPr>
              <w:jc w:val="center"/>
              <w:rPr>
                <w:rStyle w:val="s10"/>
                <w:sz w:val="20"/>
                <w:szCs w:val="20"/>
              </w:rPr>
            </w:pPr>
          </w:p>
          <w:p w:rsidR="007601D0" w:rsidRDefault="007601D0">
            <w:pPr>
              <w:jc w:val="center"/>
              <w:rPr>
                <w:rStyle w:val="s10"/>
                <w:sz w:val="20"/>
                <w:szCs w:val="20"/>
              </w:rPr>
            </w:pPr>
            <w:r>
              <w:rPr>
                <w:rStyle w:val="s10"/>
                <w:sz w:val="20"/>
                <w:szCs w:val="20"/>
              </w:rPr>
              <w:t>4. ПОРЯДОК РАЗРЕШЕНИЯ СПОРОВ</w:t>
            </w:r>
          </w:p>
          <w:p w:rsidR="007601D0" w:rsidRDefault="007601D0">
            <w:pPr>
              <w:jc w:val="center"/>
            </w:pPr>
          </w:p>
          <w:p w:rsidR="007601D0" w:rsidRDefault="007601D0">
            <w:pPr>
              <w:ind w:firstLine="400"/>
              <w:jc w:val="both"/>
              <w:rPr>
                <w:sz w:val="20"/>
                <w:szCs w:val="20"/>
              </w:rPr>
            </w:pPr>
            <w:r>
              <w:rPr>
                <w:rStyle w:val="s00"/>
                <w:sz w:val="20"/>
                <w:szCs w:val="20"/>
              </w:rPr>
              <w:t xml:space="preserve">11. Разногласия и споры, возникающие в процессе выполнения настоящего Договора, разрешаются непосредственно сторонами в целях выработки </w:t>
            </w:r>
            <w:r>
              <w:rPr>
                <w:rStyle w:val="s00"/>
                <w:sz w:val="20"/>
                <w:szCs w:val="20"/>
              </w:rPr>
              <w:lastRenderedPageBreak/>
              <w:t>взаимоприемлемых решений.</w:t>
            </w:r>
          </w:p>
          <w:p w:rsidR="007601D0" w:rsidRDefault="007601D0">
            <w:pPr>
              <w:ind w:firstLine="400"/>
              <w:jc w:val="both"/>
              <w:rPr>
                <w:rStyle w:val="s00"/>
                <w:sz w:val="20"/>
                <w:szCs w:val="20"/>
              </w:rPr>
            </w:pPr>
            <w:r>
              <w:rPr>
                <w:rStyle w:val="s00"/>
                <w:sz w:val="20"/>
                <w:szCs w:val="20"/>
              </w:rPr>
              <w:t>12. 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p w:rsidR="007601D0" w:rsidRDefault="007601D0">
            <w:pPr>
              <w:ind w:firstLine="400"/>
              <w:jc w:val="both"/>
            </w:pPr>
          </w:p>
          <w:p w:rsidR="007601D0" w:rsidRDefault="007601D0">
            <w:pPr>
              <w:jc w:val="center"/>
              <w:rPr>
                <w:rStyle w:val="s10"/>
                <w:sz w:val="20"/>
                <w:szCs w:val="20"/>
              </w:rPr>
            </w:pPr>
            <w:r>
              <w:rPr>
                <w:rStyle w:val="s10"/>
                <w:sz w:val="20"/>
                <w:szCs w:val="20"/>
              </w:rPr>
              <w:t>5. СРОК ДЕЙСТВИЯ, ПОРЯДОК ИЗМЕНЕНИЯ УСЛОВИЙ ДОГОВОРА И ЕГО РАСТОРЖЕНИЕ</w:t>
            </w:r>
          </w:p>
          <w:p w:rsidR="007601D0" w:rsidRDefault="007601D0">
            <w:pPr>
              <w:jc w:val="center"/>
            </w:pPr>
          </w:p>
          <w:p w:rsidR="007601D0" w:rsidRDefault="007601D0">
            <w:pPr>
              <w:ind w:firstLine="400"/>
              <w:jc w:val="both"/>
              <w:rPr>
                <w:sz w:val="20"/>
                <w:szCs w:val="20"/>
              </w:rPr>
            </w:pPr>
            <w:r>
              <w:rPr>
                <w:rStyle w:val="s00"/>
                <w:sz w:val="20"/>
                <w:szCs w:val="20"/>
              </w:rPr>
              <w:t>13. Настоящий договор вступает в силу со дня его подписания сторонами и действует до полного его исполнения.</w:t>
            </w:r>
          </w:p>
          <w:p w:rsidR="007601D0" w:rsidRDefault="007601D0">
            <w:pPr>
              <w:ind w:firstLine="400"/>
              <w:jc w:val="both"/>
              <w:rPr>
                <w:sz w:val="20"/>
                <w:szCs w:val="20"/>
              </w:rPr>
            </w:pPr>
            <w:r>
              <w:rPr>
                <w:rStyle w:val="s00"/>
                <w:sz w:val="20"/>
                <w:szCs w:val="20"/>
              </w:rPr>
              <w:t>14. Условия настоящего Договора могут быть изменены и дополнены по взаимному письменному соглашению сторон.</w:t>
            </w:r>
          </w:p>
          <w:p w:rsidR="007601D0" w:rsidRDefault="007601D0">
            <w:pPr>
              <w:ind w:firstLine="400"/>
              <w:jc w:val="both"/>
              <w:rPr>
                <w:sz w:val="20"/>
                <w:szCs w:val="20"/>
              </w:rPr>
            </w:pPr>
            <w:r>
              <w:rPr>
                <w:rStyle w:val="s00"/>
                <w:sz w:val="20"/>
                <w:szCs w:val="20"/>
              </w:rPr>
              <w:t>15. Настоящий Договор заключается в трех экземплярах по одному экземпляру для каждой Стороны на государственном или русском языках имеющих одинаковую юридическую силу.</w:t>
            </w:r>
          </w:p>
          <w:p w:rsidR="007601D0" w:rsidRDefault="007601D0">
            <w:pPr>
              <w:ind w:firstLine="400"/>
              <w:jc w:val="both"/>
            </w:pPr>
            <w:r>
              <w:rPr>
                <w:rStyle w:val="s00"/>
                <w:sz w:val="20"/>
                <w:szCs w:val="20"/>
              </w:rPr>
              <w:t>16. Юридические адреса и банковские реквизиты Сторон:</w:t>
            </w:r>
          </w:p>
        </w:tc>
      </w:tr>
      <w:tr w:rsidR="007601D0" w:rsidTr="007601D0">
        <w:trPr>
          <w:gridBefore w:val="1"/>
          <w:gridAfter w:val="1"/>
          <w:wBefore w:w="283" w:type="dxa"/>
          <w:wAfter w:w="21" w:type="dxa"/>
        </w:trPr>
        <w:tc>
          <w:tcPr>
            <w:tcW w:w="3466" w:type="dxa"/>
            <w:tcMar>
              <w:top w:w="15" w:type="dxa"/>
              <w:left w:w="15" w:type="dxa"/>
              <w:bottom w:w="15" w:type="dxa"/>
              <w:right w:w="15" w:type="dxa"/>
            </w:tcMar>
          </w:tcPr>
          <w:p w:rsidR="007601D0" w:rsidRDefault="007601D0">
            <w:pPr>
              <w:jc w:val="center"/>
              <w:rPr>
                <w:sz w:val="20"/>
                <w:szCs w:val="20"/>
              </w:rPr>
            </w:pPr>
            <w:r>
              <w:rPr>
                <w:sz w:val="20"/>
                <w:szCs w:val="20"/>
                <w:lang w:val="kk-KZ"/>
              </w:rPr>
              <w:lastRenderedPageBreak/>
              <w:t>«</w:t>
            </w:r>
            <w:r>
              <w:rPr>
                <w:rStyle w:val="S0"/>
                <w:b/>
                <w:bCs/>
                <w:iCs/>
                <w:sz w:val="20"/>
                <w:szCs w:val="20"/>
                <w:lang w:val="kk-KZ"/>
              </w:rPr>
              <w:t>Білім беру ұйымы</w:t>
            </w:r>
            <w:r>
              <w:rPr>
                <w:rStyle w:val="S0"/>
                <w:b/>
                <w:bCs/>
                <w:i/>
                <w:iCs/>
                <w:sz w:val="20"/>
                <w:szCs w:val="20"/>
                <w:lang w:val="kk-KZ"/>
              </w:rPr>
              <w:t xml:space="preserve">/ </w:t>
            </w:r>
            <w:r>
              <w:rPr>
                <w:b/>
                <w:bCs/>
                <w:sz w:val="20"/>
                <w:szCs w:val="20"/>
              </w:rPr>
              <w:t>Организация образования:</w:t>
            </w:r>
          </w:p>
          <w:p w:rsidR="007601D0" w:rsidRDefault="007601D0">
            <w:pPr>
              <w:rPr>
                <w:sz w:val="20"/>
                <w:szCs w:val="20"/>
                <w:lang w:val="kk-KZ"/>
              </w:rPr>
            </w:pPr>
          </w:p>
          <w:p w:rsidR="007601D0" w:rsidRDefault="007601D0">
            <w:pPr>
              <w:rPr>
                <w:sz w:val="20"/>
                <w:szCs w:val="20"/>
                <w:lang w:val="kk-KZ"/>
              </w:rPr>
            </w:pPr>
          </w:p>
          <w:p w:rsidR="007601D0" w:rsidRDefault="007601D0">
            <w:pPr>
              <w:rPr>
                <w:sz w:val="20"/>
                <w:szCs w:val="20"/>
                <w:lang w:val="kk-KZ"/>
              </w:rPr>
            </w:pPr>
          </w:p>
          <w:p w:rsidR="007601D0" w:rsidRDefault="007601D0">
            <w:pPr>
              <w:ind w:left="-863" w:firstLine="863"/>
              <w:rPr>
                <w:sz w:val="20"/>
                <w:szCs w:val="20"/>
                <w:lang w:val="kk-KZ"/>
              </w:rPr>
            </w:pPr>
          </w:p>
          <w:p w:rsidR="007601D0" w:rsidRDefault="007601D0">
            <w:pPr>
              <w:tabs>
                <w:tab w:val="left" w:pos="1320"/>
              </w:tabs>
              <w:jc w:val="both"/>
              <w:rPr>
                <w:sz w:val="20"/>
                <w:szCs w:val="20"/>
                <w:lang w:val="kk-KZ"/>
              </w:rPr>
            </w:pPr>
          </w:p>
          <w:p w:rsidR="007601D0" w:rsidRDefault="007601D0">
            <w:pPr>
              <w:tabs>
                <w:tab w:val="left" w:pos="1320"/>
              </w:tabs>
              <w:jc w:val="both"/>
              <w:rPr>
                <w:sz w:val="20"/>
                <w:szCs w:val="20"/>
                <w:lang w:val="sr-Cyrl-CS"/>
              </w:rPr>
            </w:pPr>
            <w:r>
              <w:rPr>
                <w:sz w:val="20"/>
                <w:szCs w:val="20"/>
                <w:lang w:val="kk-KZ"/>
              </w:rPr>
              <w:t xml:space="preserve">«Академик </w:t>
            </w:r>
            <w:r>
              <w:rPr>
                <w:sz w:val="20"/>
                <w:szCs w:val="20"/>
                <w:lang w:val="sr-Cyrl-CS"/>
              </w:rPr>
              <w:t>Е.А. Бөкетов атындағы Қарағанды  университеті</w:t>
            </w:r>
            <w:r>
              <w:rPr>
                <w:sz w:val="20"/>
                <w:szCs w:val="20"/>
                <w:lang w:val="kk-KZ"/>
              </w:rPr>
              <w:t>»</w:t>
            </w:r>
            <w:r>
              <w:rPr>
                <w:sz w:val="20"/>
                <w:szCs w:val="20"/>
                <w:lang w:val="sr-Cyrl-CS"/>
              </w:rPr>
              <w:t xml:space="preserve"> КЕ АҚ</w:t>
            </w:r>
          </w:p>
          <w:p w:rsidR="007601D0" w:rsidRDefault="007601D0">
            <w:pPr>
              <w:rPr>
                <w:sz w:val="20"/>
                <w:szCs w:val="20"/>
              </w:rPr>
            </w:pPr>
            <w:r>
              <w:rPr>
                <w:sz w:val="20"/>
                <w:szCs w:val="20"/>
              </w:rPr>
              <w:t xml:space="preserve">НАО «Карагандинский университет имени академика </w:t>
            </w:r>
            <w:proofErr w:type="spellStart"/>
            <w:r>
              <w:rPr>
                <w:sz w:val="20"/>
                <w:szCs w:val="20"/>
              </w:rPr>
              <w:t>Е.А.Букетова</w:t>
            </w:r>
            <w:proofErr w:type="spellEnd"/>
            <w:r>
              <w:rPr>
                <w:sz w:val="20"/>
                <w:szCs w:val="20"/>
              </w:rPr>
              <w:t>»</w:t>
            </w:r>
          </w:p>
          <w:p w:rsidR="007601D0" w:rsidRDefault="007601D0">
            <w:pPr>
              <w:tabs>
                <w:tab w:val="left" w:pos="1320"/>
              </w:tabs>
              <w:jc w:val="both"/>
              <w:rPr>
                <w:sz w:val="20"/>
                <w:szCs w:val="20"/>
              </w:rPr>
            </w:pPr>
          </w:p>
          <w:p w:rsidR="007601D0" w:rsidRDefault="007601D0">
            <w:pPr>
              <w:tabs>
                <w:tab w:val="left" w:pos="1320"/>
              </w:tabs>
              <w:jc w:val="both"/>
              <w:rPr>
                <w:sz w:val="20"/>
                <w:szCs w:val="20"/>
                <w:lang w:val="kk-KZ"/>
              </w:rPr>
            </w:pPr>
          </w:p>
          <w:p w:rsidR="007601D0" w:rsidRDefault="007601D0">
            <w:pPr>
              <w:tabs>
                <w:tab w:val="left" w:pos="1320"/>
              </w:tabs>
              <w:jc w:val="both"/>
              <w:rPr>
                <w:sz w:val="20"/>
                <w:szCs w:val="20"/>
                <w:lang w:val="kk-KZ"/>
              </w:rPr>
            </w:pPr>
          </w:p>
          <w:p w:rsidR="007601D0" w:rsidRDefault="007601D0">
            <w:pPr>
              <w:tabs>
                <w:tab w:val="left" w:pos="1320"/>
              </w:tabs>
              <w:jc w:val="both"/>
              <w:rPr>
                <w:sz w:val="20"/>
                <w:szCs w:val="20"/>
                <w:lang w:val="kk-KZ"/>
              </w:rPr>
            </w:pPr>
          </w:p>
          <w:p w:rsidR="007601D0" w:rsidRDefault="007601D0">
            <w:pPr>
              <w:tabs>
                <w:tab w:val="left" w:pos="1320"/>
              </w:tabs>
              <w:jc w:val="both"/>
              <w:rPr>
                <w:sz w:val="20"/>
                <w:szCs w:val="20"/>
                <w:lang w:val="kk-KZ"/>
              </w:rPr>
            </w:pPr>
            <w:r>
              <w:rPr>
                <w:sz w:val="20"/>
                <w:szCs w:val="20"/>
                <w:lang w:val="kk-KZ"/>
              </w:rPr>
              <w:t xml:space="preserve">100024, Қарағанды қ-сы, </w:t>
            </w:r>
          </w:p>
          <w:p w:rsidR="007601D0" w:rsidRDefault="007601D0">
            <w:pPr>
              <w:tabs>
                <w:tab w:val="left" w:pos="1320"/>
              </w:tabs>
              <w:jc w:val="both"/>
              <w:rPr>
                <w:sz w:val="20"/>
                <w:szCs w:val="20"/>
                <w:lang w:val="kk-KZ"/>
              </w:rPr>
            </w:pPr>
            <w:r>
              <w:rPr>
                <w:sz w:val="20"/>
                <w:szCs w:val="20"/>
                <w:lang w:val="kk-KZ"/>
              </w:rPr>
              <w:t>Университет к-сі, 28</w:t>
            </w:r>
          </w:p>
          <w:p w:rsidR="007601D0" w:rsidRDefault="007601D0">
            <w:pPr>
              <w:tabs>
                <w:tab w:val="left" w:pos="1320"/>
              </w:tabs>
              <w:jc w:val="both"/>
              <w:rPr>
                <w:sz w:val="20"/>
                <w:szCs w:val="20"/>
                <w:lang w:val="kk-KZ"/>
              </w:rPr>
            </w:pPr>
            <w:r>
              <w:rPr>
                <w:sz w:val="20"/>
                <w:szCs w:val="20"/>
                <w:lang w:val="kk-KZ"/>
              </w:rPr>
              <w:t>БСН 990540002444</w:t>
            </w:r>
          </w:p>
          <w:p w:rsidR="007601D0" w:rsidRDefault="007601D0">
            <w:pPr>
              <w:tabs>
                <w:tab w:val="left" w:pos="1320"/>
              </w:tabs>
              <w:jc w:val="both"/>
              <w:rPr>
                <w:sz w:val="20"/>
                <w:szCs w:val="20"/>
                <w:lang w:val="kk-KZ"/>
              </w:rPr>
            </w:pPr>
            <w:r>
              <w:rPr>
                <w:sz w:val="20"/>
                <w:szCs w:val="20"/>
                <w:lang w:val="kk-KZ"/>
              </w:rPr>
              <w:t>ЖТК KZ796010191000077867</w:t>
            </w:r>
          </w:p>
          <w:p w:rsidR="007601D0" w:rsidRDefault="007601D0">
            <w:pPr>
              <w:tabs>
                <w:tab w:val="left" w:pos="1320"/>
              </w:tabs>
              <w:jc w:val="both"/>
              <w:rPr>
                <w:sz w:val="20"/>
                <w:szCs w:val="20"/>
                <w:lang w:val="kk-KZ"/>
              </w:rPr>
            </w:pPr>
            <w:r>
              <w:rPr>
                <w:sz w:val="20"/>
                <w:szCs w:val="20"/>
                <w:lang w:val="kk-KZ"/>
              </w:rPr>
              <w:t>БСК HSBKKZKX</w:t>
            </w:r>
          </w:p>
          <w:p w:rsidR="007601D0" w:rsidRDefault="007601D0">
            <w:pPr>
              <w:tabs>
                <w:tab w:val="left" w:pos="1320"/>
              </w:tabs>
              <w:jc w:val="both"/>
              <w:rPr>
                <w:sz w:val="20"/>
                <w:szCs w:val="20"/>
                <w:lang w:val="kk-KZ"/>
              </w:rPr>
            </w:pPr>
            <w:r>
              <w:rPr>
                <w:sz w:val="20"/>
                <w:szCs w:val="20"/>
                <w:lang w:val="kk-KZ"/>
              </w:rPr>
              <w:t>«Қазақстан Халық Банкі» ҚОФ АҚ</w:t>
            </w:r>
          </w:p>
          <w:p w:rsidR="007601D0" w:rsidRDefault="007601D0">
            <w:pPr>
              <w:jc w:val="center"/>
              <w:rPr>
                <w:sz w:val="20"/>
                <w:szCs w:val="20"/>
                <w:lang w:val="kk-KZ"/>
              </w:rPr>
            </w:pPr>
            <w:r>
              <w:rPr>
                <w:sz w:val="20"/>
                <w:szCs w:val="20"/>
                <w:lang w:val="kk-KZ"/>
              </w:rPr>
              <w:t xml:space="preserve">                </w:t>
            </w:r>
          </w:p>
          <w:p w:rsidR="007601D0" w:rsidRDefault="007601D0">
            <w:pPr>
              <w:rPr>
                <w:sz w:val="20"/>
                <w:szCs w:val="20"/>
                <w:lang w:val="kk-KZ"/>
              </w:rPr>
            </w:pPr>
            <w:r>
              <w:rPr>
                <w:sz w:val="20"/>
                <w:szCs w:val="20"/>
                <w:lang w:val="kk-KZ"/>
              </w:rPr>
              <w:t>Факс: 8(7212) 356 398</w:t>
            </w:r>
          </w:p>
          <w:p w:rsidR="007601D0" w:rsidRDefault="007601D0">
            <w:pPr>
              <w:rPr>
                <w:sz w:val="20"/>
                <w:szCs w:val="20"/>
                <w:lang w:val="kk-KZ"/>
              </w:rPr>
            </w:pPr>
          </w:p>
          <w:p w:rsidR="007601D0" w:rsidRDefault="007601D0">
            <w:pPr>
              <w:rPr>
                <w:sz w:val="20"/>
                <w:szCs w:val="20"/>
                <w:lang w:val="kk-KZ"/>
              </w:rPr>
            </w:pPr>
          </w:p>
          <w:p w:rsidR="007601D0" w:rsidRDefault="007601D0">
            <w:pPr>
              <w:rPr>
                <w:sz w:val="20"/>
                <w:szCs w:val="20"/>
                <w:lang w:val="kk-KZ"/>
              </w:rPr>
            </w:pPr>
          </w:p>
          <w:p w:rsidR="007601D0" w:rsidRDefault="007601D0">
            <w:pPr>
              <w:rPr>
                <w:sz w:val="20"/>
                <w:szCs w:val="20"/>
                <w:lang w:val="kk-KZ"/>
              </w:rPr>
            </w:pPr>
          </w:p>
          <w:p w:rsidR="007601D0" w:rsidRDefault="007601D0">
            <w:pPr>
              <w:rPr>
                <w:sz w:val="20"/>
                <w:szCs w:val="20"/>
                <w:lang w:val="kk-KZ"/>
              </w:rPr>
            </w:pPr>
          </w:p>
          <w:p w:rsidR="007601D0" w:rsidRDefault="007601D0">
            <w:pPr>
              <w:rPr>
                <w:sz w:val="20"/>
                <w:szCs w:val="20"/>
                <w:lang w:val="kk-KZ"/>
              </w:rPr>
            </w:pPr>
          </w:p>
          <w:p w:rsidR="007601D0" w:rsidRDefault="007601D0">
            <w:pPr>
              <w:rPr>
                <w:sz w:val="20"/>
                <w:szCs w:val="20"/>
                <w:lang w:val="kk-KZ"/>
              </w:rPr>
            </w:pPr>
          </w:p>
          <w:p w:rsidR="007601D0" w:rsidRDefault="007601D0">
            <w:pPr>
              <w:rPr>
                <w:sz w:val="20"/>
                <w:szCs w:val="20"/>
                <w:lang w:val="kk-KZ"/>
              </w:rPr>
            </w:pPr>
          </w:p>
          <w:p w:rsidR="007601D0" w:rsidRDefault="007601D0">
            <w:pPr>
              <w:rPr>
                <w:sz w:val="20"/>
                <w:szCs w:val="20"/>
                <w:lang w:val="kk-KZ"/>
              </w:rPr>
            </w:pPr>
          </w:p>
          <w:p w:rsidR="007601D0" w:rsidRDefault="007601D0">
            <w:pPr>
              <w:rPr>
                <w:sz w:val="20"/>
                <w:szCs w:val="20"/>
                <w:lang w:val="kk-KZ"/>
              </w:rPr>
            </w:pPr>
          </w:p>
          <w:p w:rsidR="007601D0" w:rsidRDefault="007601D0">
            <w:pPr>
              <w:rPr>
                <w:b/>
                <w:sz w:val="20"/>
                <w:szCs w:val="20"/>
                <w:lang w:val="kk-KZ"/>
              </w:rPr>
            </w:pPr>
            <w:r>
              <w:rPr>
                <w:b/>
                <w:sz w:val="20"/>
                <w:szCs w:val="20"/>
                <w:lang w:val="kk-KZ"/>
              </w:rPr>
              <w:t>Проректор</w:t>
            </w:r>
          </w:p>
          <w:p w:rsidR="007601D0" w:rsidRDefault="007601D0">
            <w:pPr>
              <w:rPr>
                <w:b/>
                <w:sz w:val="20"/>
                <w:szCs w:val="20"/>
                <w:lang w:val="kk-KZ"/>
              </w:rPr>
            </w:pPr>
          </w:p>
          <w:p w:rsidR="007601D0" w:rsidRDefault="007601D0">
            <w:pPr>
              <w:rPr>
                <w:b/>
                <w:sz w:val="20"/>
                <w:szCs w:val="20"/>
                <w:lang w:val="kk-KZ"/>
              </w:rPr>
            </w:pPr>
            <w:r>
              <w:rPr>
                <w:b/>
                <w:sz w:val="20"/>
                <w:szCs w:val="20"/>
                <w:lang w:val="kk-KZ"/>
              </w:rPr>
              <w:t xml:space="preserve">__________________ </w:t>
            </w:r>
          </w:p>
          <w:p w:rsidR="007601D0" w:rsidRDefault="007601D0">
            <w:pPr>
              <w:rPr>
                <w:b/>
                <w:lang w:val="kk-KZ"/>
              </w:rPr>
            </w:pPr>
            <w:r>
              <w:rPr>
                <w:b/>
                <w:sz w:val="20"/>
                <w:szCs w:val="20"/>
                <w:lang w:val="kk-KZ"/>
              </w:rPr>
              <w:t xml:space="preserve">                                   М.М.Умуркулова</w:t>
            </w:r>
          </w:p>
          <w:p w:rsidR="007601D0" w:rsidRDefault="007601D0">
            <w:pPr>
              <w:tabs>
                <w:tab w:val="left" w:pos="1320"/>
              </w:tabs>
              <w:jc w:val="both"/>
              <w:rPr>
                <w:lang w:val="kk-KZ"/>
              </w:rPr>
            </w:pPr>
          </w:p>
          <w:p w:rsidR="007601D0" w:rsidRDefault="007601D0">
            <w:pPr>
              <w:tabs>
                <w:tab w:val="left" w:pos="1320"/>
              </w:tabs>
              <w:jc w:val="both"/>
              <w:rPr>
                <w:lang w:val="kk-KZ"/>
              </w:rPr>
            </w:pPr>
          </w:p>
          <w:p w:rsidR="007601D0" w:rsidRDefault="007601D0">
            <w:pPr>
              <w:tabs>
                <w:tab w:val="left" w:pos="1320"/>
              </w:tabs>
              <w:jc w:val="both"/>
              <w:rPr>
                <w:lang w:val="kk-KZ"/>
              </w:rPr>
            </w:pPr>
            <w:r>
              <w:rPr>
                <w:lang w:val="kk-KZ"/>
              </w:rPr>
              <w:t>М.О./М.П.</w:t>
            </w:r>
          </w:p>
        </w:tc>
        <w:tc>
          <w:tcPr>
            <w:tcW w:w="3297" w:type="dxa"/>
            <w:gridSpan w:val="2"/>
            <w:tcMar>
              <w:top w:w="15" w:type="dxa"/>
              <w:left w:w="15" w:type="dxa"/>
              <w:bottom w:w="15" w:type="dxa"/>
              <w:right w:w="15" w:type="dxa"/>
            </w:tcMar>
          </w:tcPr>
          <w:p w:rsidR="007601D0" w:rsidRDefault="007601D0">
            <w:pPr>
              <w:jc w:val="center"/>
              <w:rPr>
                <w:rStyle w:val="S0"/>
                <w:b/>
                <w:bCs/>
                <w:sz w:val="20"/>
                <w:szCs w:val="20"/>
                <w:lang w:val="kk-KZ"/>
              </w:rPr>
            </w:pPr>
            <w:r>
              <w:rPr>
                <w:rStyle w:val="S0"/>
                <w:b/>
                <w:bCs/>
                <w:sz w:val="20"/>
                <w:szCs w:val="20"/>
                <w:lang w:val="kk-KZ"/>
              </w:rPr>
              <w:t xml:space="preserve">Білім алушы/ </w:t>
            </w:r>
            <w:r>
              <w:rPr>
                <w:b/>
                <w:bCs/>
                <w:sz w:val="20"/>
                <w:szCs w:val="20"/>
                <w:lang w:val="kk-KZ"/>
              </w:rPr>
              <w:t>Обучающийся</w:t>
            </w:r>
            <w:r>
              <w:rPr>
                <w:rStyle w:val="S0"/>
                <w:b/>
                <w:bCs/>
                <w:sz w:val="20"/>
                <w:szCs w:val="20"/>
                <w:lang w:val="kk-KZ"/>
              </w:rPr>
              <w:t xml:space="preserve">: </w:t>
            </w:r>
          </w:p>
          <w:p w:rsidR="007601D0" w:rsidRDefault="007601D0">
            <w:pPr>
              <w:jc w:val="center"/>
              <w:rPr>
                <w:rStyle w:val="S0"/>
                <w:b/>
                <w:bCs/>
                <w:sz w:val="20"/>
                <w:szCs w:val="20"/>
                <w:lang w:val="kk-KZ"/>
              </w:rPr>
            </w:pPr>
          </w:p>
          <w:p w:rsidR="007601D0" w:rsidRDefault="007601D0">
            <w:pPr>
              <w:spacing w:line="480" w:lineRule="auto"/>
              <w:jc w:val="center"/>
            </w:pPr>
            <w:r>
              <w:rPr>
                <w:lang w:val="kk-KZ"/>
              </w:rPr>
              <w:t>_________________________</w:t>
            </w:r>
          </w:p>
          <w:p w:rsidR="007601D0" w:rsidRDefault="007601D0">
            <w:pPr>
              <w:spacing w:line="480" w:lineRule="auto"/>
              <w:jc w:val="center"/>
              <w:rPr>
                <w:lang w:val="kk-KZ"/>
              </w:rPr>
            </w:pPr>
            <w:r>
              <w:rPr>
                <w:lang w:val="kk-KZ"/>
              </w:rPr>
              <w:t>_________________________</w:t>
            </w:r>
          </w:p>
          <w:p w:rsidR="007601D0" w:rsidRDefault="007601D0">
            <w:pPr>
              <w:jc w:val="center"/>
              <w:rPr>
                <w:lang w:val="kk-KZ"/>
              </w:rPr>
            </w:pPr>
            <w:r>
              <w:rPr>
                <w:lang w:val="kk-KZ"/>
              </w:rPr>
              <w:t>_________________________</w:t>
            </w:r>
          </w:p>
          <w:p w:rsidR="007601D0" w:rsidRDefault="007601D0">
            <w:pPr>
              <w:jc w:val="center"/>
              <w:rPr>
                <w:sz w:val="14"/>
                <w:szCs w:val="14"/>
              </w:rPr>
            </w:pPr>
            <w:r>
              <w:rPr>
                <w:rStyle w:val="S0"/>
                <w:bCs/>
                <w:i/>
                <w:sz w:val="14"/>
                <w:szCs w:val="14"/>
                <w:lang w:val="kk-KZ"/>
              </w:rPr>
              <w:t>(Толық тегі, аты, әкесінің аты)/</w:t>
            </w:r>
            <w:r>
              <w:rPr>
                <w:i/>
                <w:iCs/>
                <w:sz w:val="14"/>
                <w:szCs w:val="14"/>
              </w:rPr>
              <w:t>(ФИО полностью)</w:t>
            </w:r>
          </w:p>
          <w:p w:rsidR="007601D0" w:rsidRDefault="007601D0">
            <w:pPr>
              <w:jc w:val="center"/>
              <w:rPr>
                <w:i/>
                <w:sz w:val="14"/>
                <w:szCs w:val="14"/>
              </w:rPr>
            </w:pPr>
          </w:p>
          <w:p w:rsidR="007601D0" w:rsidRDefault="007601D0">
            <w:pPr>
              <w:spacing w:line="480" w:lineRule="auto"/>
              <w:jc w:val="center"/>
              <w:rPr>
                <w:rStyle w:val="S0"/>
                <w:bCs/>
                <w:lang w:val="kk-KZ"/>
              </w:rPr>
            </w:pPr>
            <w:r>
              <w:rPr>
                <w:rStyle w:val="S0"/>
                <w:bCs/>
                <w:lang w:val="kk-KZ"/>
              </w:rPr>
              <w:t>_________________________</w:t>
            </w:r>
          </w:p>
          <w:p w:rsidR="007601D0" w:rsidRDefault="007601D0">
            <w:pPr>
              <w:spacing w:line="360" w:lineRule="auto"/>
              <w:jc w:val="center"/>
            </w:pPr>
            <w:r>
              <w:rPr>
                <w:lang w:val="kk-KZ"/>
              </w:rPr>
              <w:t>________________________</w:t>
            </w:r>
          </w:p>
          <w:p w:rsidR="007601D0" w:rsidRDefault="007601D0">
            <w:pPr>
              <w:spacing w:line="360" w:lineRule="auto"/>
              <w:jc w:val="center"/>
              <w:rPr>
                <w:lang w:val="kk-KZ"/>
              </w:rPr>
            </w:pPr>
            <w:r>
              <w:rPr>
                <w:lang w:val="kk-KZ"/>
              </w:rPr>
              <w:t>________________________</w:t>
            </w:r>
          </w:p>
          <w:p w:rsidR="007601D0" w:rsidRDefault="007601D0">
            <w:pPr>
              <w:spacing w:line="360" w:lineRule="auto"/>
              <w:jc w:val="center"/>
              <w:rPr>
                <w:lang w:val="kk-KZ"/>
              </w:rPr>
            </w:pPr>
            <w:r>
              <w:rPr>
                <w:lang w:val="kk-KZ"/>
              </w:rPr>
              <w:t>________________________</w:t>
            </w:r>
          </w:p>
          <w:p w:rsidR="007601D0" w:rsidRDefault="007601D0">
            <w:pPr>
              <w:spacing w:line="360" w:lineRule="auto"/>
              <w:jc w:val="center"/>
              <w:rPr>
                <w:lang w:val="kk-KZ"/>
              </w:rPr>
            </w:pPr>
            <w:r>
              <w:rPr>
                <w:lang w:val="kk-KZ"/>
              </w:rPr>
              <w:t>________________________</w:t>
            </w:r>
          </w:p>
          <w:p w:rsidR="007601D0" w:rsidRDefault="007601D0">
            <w:pPr>
              <w:jc w:val="center"/>
              <w:rPr>
                <w:sz w:val="14"/>
                <w:szCs w:val="14"/>
              </w:rPr>
            </w:pPr>
            <w:r>
              <w:rPr>
                <w:rStyle w:val="S0"/>
                <w:bCs/>
                <w:i/>
                <w:sz w:val="14"/>
                <w:szCs w:val="14"/>
                <w:lang w:val="kk-KZ"/>
              </w:rPr>
              <w:t>(Туған күні, ЖСН; куәлік №, қашан және кіммен берілді)/</w:t>
            </w:r>
            <w:r>
              <w:rPr>
                <w:i/>
                <w:iCs/>
                <w:sz w:val="14"/>
                <w:szCs w:val="14"/>
              </w:rPr>
              <w:t>(дата рождения, ИИН, № уд. личности, когда и кем выдано)</w:t>
            </w:r>
          </w:p>
          <w:p w:rsidR="007601D0" w:rsidRDefault="007601D0">
            <w:pPr>
              <w:jc w:val="center"/>
              <w:rPr>
                <w:i/>
                <w:sz w:val="14"/>
                <w:szCs w:val="14"/>
              </w:rPr>
            </w:pPr>
          </w:p>
          <w:p w:rsidR="007601D0" w:rsidRDefault="007601D0">
            <w:pPr>
              <w:spacing w:line="480" w:lineRule="auto"/>
              <w:jc w:val="center"/>
              <w:rPr>
                <w:rStyle w:val="S0"/>
                <w:bCs/>
              </w:rPr>
            </w:pPr>
            <w:r>
              <w:rPr>
                <w:rStyle w:val="S0"/>
                <w:bCs/>
              </w:rPr>
              <w:t>___________________________</w:t>
            </w:r>
          </w:p>
          <w:p w:rsidR="007601D0" w:rsidRDefault="007601D0">
            <w:pPr>
              <w:spacing w:line="480" w:lineRule="auto"/>
              <w:jc w:val="center"/>
            </w:pPr>
            <w:r>
              <w:t>__________________________</w:t>
            </w:r>
          </w:p>
          <w:p w:rsidR="007601D0" w:rsidRDefault="007601D0">
            <w:pPr>
              <w:spacing w:line="480" w:lineRule="auto"/>
              <w:jc w:val="center"/>
            </w:pPr>
            <w:r>
              <w:t>__________________________</w:t>
            </w:r>
          </w:p>
          <w:p w:rsidR="007601D0" w:rsidRDefault="007601D0">
            <w:pPr>
              <w:spacing w:line="480" w:lineRule="auto"/>
              <w:jc w:val="center"/>
            </w:pPr>
            <w:r>
              <w:t>__________________________</w:t>
            </w:r>
          </w:p>
          <w:p w:rsidR="007601D0" w:rsidRDefault="007601D0">
            <w:pPr>
              <w:jc w:val="center"/>
              <w:rPr>
                <w:rStyle w:val="S0"/>
                <w:bCs/>
                <w:i/>
                <w:sz w:val="14"/>
                <w:szCs w:val="14"/>
              </w:rPr>
            </w:pPr>
            <w:r>
              <w:rPr>
                <w:rStyle w:val="S0"/>
                <w:bCs/>
                <w:i/>
                <w:sz w:val="14"/>
                <w:szCs w:val="14"/>
              </w:rPr>
              <w:t>(</w:t>
            </w:r>
            <w:proofErr w:type="spellStart"/>
            <w:r>
              <w:rPr>
                <w:rStyle w:val="S0"/>
                <w:bCs/>
                <w:i/>
                <w:sz w:val="14"/>
                <w:szCs w:val="14"/>
              </w:rPr>
              <w:t>Тұ</w:t>
            </w:r>
            <w:proofErr w:type="gramStart"/>
            <w:r>
              <w:rPr>
                <w:rStyle w:val="S0"/>
                <w:bCs/>
                <w:i/>
                <w:sz w:val="14"/>
                <w:szCs w:val="14"/>
              </w:rPr>
              <w:t>р</w:t>
            </w:r>
            <w:proofErr w:type="gramEnd"/>
            <w:r>
              <w:rPr>
                <w:rStyle w:val="S0"/>
                <w:bCs/>
                <w:i/>
                <w:sz w:val="14"/>
                <w:szCs w:val="14"/>
              </w:rPr>
              <w:t>ғылықты</w:t>
            </w:r>
            <w:proofErr w:type="spellEnd"/>
            <w:r>
              <w:rPr>
                <w:rStyle w:val="S0"/>
                <w:bCs/>
                <w:i/>
                <w:sz w:val="14"/>
                <w:szCs w:val="14"/>
              </w:rPr>
              <w:t xml:space="preserve"> </w:t>
            </w:r>
            <w:proofErr w:type="spellStart"/>
            <w:r>
              <w:rPr>
                <w:rStyle w:val="S0"/>
                <w:bCs/>
                <w:i/>
                <w:sz w:val="14"/>
                <w:szCs w:val="14"/>
              </w:rPr>
              <w:t>мекен-жай</w:t>
            </w:r>
            <w:proofErr w:type="spellEnd"/>
            <w:r>
              <w:rPr>
                <w:rStyle w:val="S0"/>
                <w:bCs/>
                <w:i/>
                <w:sz w:val="14"/>
                <w:szCs w:val="14"/>
              </w:rPr>
              <w:t>, телефон)</w:t>
            </w:r>
          </w:p>
          <w:p w:rsidR="007601D0" w:rsidRDefault="007601D0">
            <w:pPr>
              <w:jc w:val="center"/>
            </w:pPr>
            <w:r>
              <w:rPr>
                <w:i/>
                <w:iCs/>
                <w:sz w:val="14"/>
                <w:szCs w:val="14"/>
              </w:rPr>
              <w:t>(домашний адрес, телефон)</w:t>
            </w:r>
          </w:p>
          <w:p w:rsidR="007601D0" w:rsidRDefault="007601D0">
            <w:pPr>
              <w:jc w:val="center"/>
              <w:rPr>
                <w:rStyle w:val="S0"/>
                <w:bCs/>
                <w:i/>
                <w:sz w:val="14"/>
                <w:szCs w:val="14"/>
              </w:rPr>
            </w:pPr>
          </w:p>
          <w:p w:rsidR="007601D0" w:rsidRDefault="007601D0">
            <w:pPr>
              <w:jc w:val="center"/>
              <w:rPr>
                <w:rStyle w:val="S0"/>
                <w:bCs/>
                <w:i/>
                <w:sz w:val="14"/>
                <w:szCs w:val="14"/>
              </w:rPr>
            </w:pPr>
          </w:p>
          <w:p w:rsidR="007601D0" w:rsidRDefault="007601D0">
            <w:pPr>
              <w:jc w:val="center"/>
              <w:rPr>
                <w:rStyle w:val="S0"/>
                <w:bCs/>
                <w:i/>
                <w:sz w:val="14"/>
                <w:szCs w:val="14"/>
              </w:rPr>
            </w:pPr>
          </w:p>
          <w:p w:rsidR="007601D0" w:rsidRDefault="007601D0">
            <w:pPr>
              <w:jc w:val="center"/>
              <w:rPr>
                <w:rStyle w:val="S0"/>
                <w:bCs/>
                <w:i/>
                <w:sz w:val="14"/>
                <w:szCs w:val="14"/>
              </w:rPr>
            </w:pPr>
          </w:p>
          <w:p w:rsidR="007601D0" w:rsidRDefault="007601D0">
            <w:pPr>
              <w:jc w:val="center"/>
            </w:pPr>
            <w:r>
              <w:rPr>
                <w:rStyle w:val="S0"/>
                <w:bCs/>
                <w:i/>
              </w:rPr>
              <w:t>_____________________</w:t>
            </w:r>
          </w:p>
          <w:p w:rsidR="007601D0" w:rsidRDefault="007601D0">
            <w:pPr>
              <w:jc w:val="center"/>
              <w:rPr>
                <w:i/>
                <w:sz w:val="14"/>
                <w:szCs w:val="14"/>
              </w:rPr>
            </w:pPr>
            <w:r>
              <w:rPr>
                <w:rStyle w:val="S0"/>
                <w:b/>
                <w:bCs/>
                <w:i/>
                <w:sz w:val="14"/>
                <w:szCs w:val="14"/>
              </w:rPr>
              <w:t>(</w:t>
            </w:r>
            <w:proofErr w:type="spellStart"/>
            <w:r>
              <w:rPr>
                <w:rStyle w:val="S0"/>
                <w:b/>
                <w:bCs/>
                <w:i/>
                <w:sz w:val="14"/>
                <w:szCs w:val="14"/>
              </w:rPr>
              <w:t>қолы</w:t>
            </w:r>
            <w:proofErr w:type="spellEnd"/>
            <w:r>
              <w:rPr>
                <w:rStyle w:val="S0"/>
                <w:b/>
                <w:bCs/>
                <w:i/>
                <w:sz w:val="14"/>
                <w:szCs w:val="14"/>
              </w:rPr>
              <w:t>/ подпись</w:t>
            </w:r>
            <w:r>
              <w:rPr>
                <w:rStyle w:val="S0"/>
                <w:bCs/>
                <w:i/>
                <w:sz w:val="14"/>
                <w:szCs w:val="14"/>
              </w:rPr>
              <w:t>)</w:t>
            </w:r>
          </w:p>
          <w:p w:rsidR="007601D0" w:rsidRDefault="007601D0">
            <w:pPr>
              <w:jc w:val="center"/>
              <w:rPr>
                <w:sz w:val="14"/>
                <w:szCs w:val="14"/>
              </w:rPr>
            </w:pPr>
          </w:p>
        </w:tc>
        <w:tc>
          <w:tcPr>
            <w:tcW w:w="3397" w:type="dxa"/>
            <w:tcMar>
              <w:top w:w="15" w:type="dxa"/>
              <w:left w:w="15" w:type="dxa"/>
              <w:bottom w:w="15" w:type="dxa"/>
              <w:right w:w="15" w:type="dxa"/>
            </w:tcMar>
          </w:tcPr>
          <w:p w:rsidR="007601D0" w:rsidRDefault="007601D0">
            <w:pPr>
              <w:jc w:val="center"/>
              <w:rPr>
                <w:b/>
                <w:bCs/>
                <w:sz w:val="20"/>
                <w:szCs w:val="20"/>
              </w:rPr>
            </w:pPr>
            <w:r>
              <w:rPr>
                <w:rStyle w:val="S0"/>
                <w:b/>
                <w:sz w:val="20"/>
                <w:szCs w:val="20"/>
                <w:lang w:val="kk-KZ"/>
              </w:rPr>
              <w:t>Практика базасы</w:t>
            </w:r>
            <w:r>
              <w:rPr>
                <w:rStyle w:val="S0"/>
                <w:sz w:val="20"/>
                <w:szCs w:val="20"/>
                <w:lang w:val="kk-KZ"/>
              </w:rPr>
              <w:t xml:space="preserve"> </w:t>
            </w:r>
            <w:r>
              <w:rPr>
                <w:rStyle w:val="S0"/>
                <w:b/>
                <w:bCs/>
                <w:sz w:val="20"/>
                <w:szCs w:val="20"/>
              </w:rPr>
              <w:t xml:space="preserve">/ </w:t>
            </w:r>
            <w:r>
              <w:rPr>
                <w:b/>
                <w:bCs/>
                <w:sz w:val="20"/>
                <w:szCs w:val="20"/>
              </w:rPr>
              <w:t>База практики:</w:t>
            </w:r>
          </w:p>
          <w:p w:rsidR="007601D0" w:rsidRDefault="007601D0">
            <w:pPr>
              <w:jc w:val="center"/>
              <w:rPr>
                <w:sz w:val="20"/>
                <w:szCs w:val="20"/>
              </w:rPr>
            </w:pPr>
          </w:p>
          <w:p w:rsidR="007601D0" w:rsidRDefault="007601D0">
            <w:pPr>
              <w:spacing w:line="480" w:lineRule="auto"/>
              <w:jc w:val="center"/>
              <w:rPr>
                <w:rStyle w:val="S0"/>
              </w:rPr>
            </w:pPr>
            <w:r>
              <w:rPr>
                <w:rStyle w:val="S0"/>
              </w:rPr>
              <w:t>________________________</w:t>
            </w:r>
          </w:p>
          <w:p w:rsidR="007601D0" w:rsidRDefault="007601D0">
            <w:pPr>
              <w:spacing w:line="480" w:lineRule="auto"/>
              <w:jc w:val="center"/>
            </w:pPr>
            <w:r>
              <w:t>________________________</w:t>
            </w:r>
          </w:p>
          <w:p w:rsidR="007601D0" w:rsidRDefault="007601D0">
            <w:pPr>
              <w:spacing w:line="480" w:lineRule="auto"/>
              <w:jc w:val="center"/>
            </w:pPr>
            <w:r>
              <w:t>________________________</w:t>
            </w:r>
          </w:p>
          <w:p w:rsidR="007601D0" w:rsidRDefault="007601D0">
            <w:pPr>
              <w:jc w:val="center"/>
              <w:rPr>
                <w:sz w:val="14"/>
                <w:szCs w:val="14"/>
              </w:rPr>
            </w:pPr>
            <w:r>
              <w:rPr>
                <w:rStyle w:val="S0"/>
                <w:i/>
                <w:iCs/>
                <w:sz w:val="14"/>
                <w:szCs w:val="14"/>
                <w:lang w:val="kk-KZ"/>
              </w:rPr>
              <w:t>(Практика базасы, мекеменің, ұйымның және т.б. атауы/</w:t>
            </w:r>
            <w:r>
              <w:rPr>
                <w:i/>
                <w:iCs/>
                <w:sz w:val="14"/>
                <w:szCs w:val="14"/>
              </w:rPr>
              <w:t>(наименование Базы практики, учреждения, организации)</w:t>
            </w:r>
          </w:p>
          <w:p w:rsidR="007601D0" w:rsidRDefault="007601D0">
            <w:pPr>
              <w:spacing w:line="480" w:lineRule="auto"/>
              <w:jc w:val="center"/>
            </w:pPr>
            <w:r>
              <w:rPr>
                <w:rStyle w:val="S0"/>
                <w:i/>
                <w:iCs/>
              </w:rPr>
              <w:t>______________________</w:t>
            </w:r>
          </w:p>
          <w:p w:rsidR="007601D0" w:rsidRDefault="007601D0">
            <w:pPr>
              <w:spacing w:line="480" w:lineRule="auto"/>
              <w:jc w:val="center"/>
              <w:rPr>
                <w:rStyle w:val="S0"/>
                <w:i/>
                <w:iCs/>
              </w:rPr>
            </w:pPr>
            <w:r>
              <w:rPr>
                <w:rStyle w:val="S0"/>
                <w:i/>
                <w:iCs/>
              </w:rPr>
              <w:t>______________________</w:t>
            </w:r>
          </w:p>
          <w:p w:rsidR="007601D0" w:rsidRDefault="007601D0">
            <w:pPr>
              <w:spacing w:line="480" w:lineRule="auto"/>
              <w:jc w:val="center"/>
            </w:pPr>
            <w:r>
              <w:t>______________________</w:t>
            </w:r>
          </w:p>
          <w:p w:rsidR="007601D0" w:rsidRDefault="007601D0">
            <w:pPr>
              <w:jc w:val="center"/>
              <w:rPr>
                <w:sz w:val="14"/>
                <w:szCs w:val="14"/>
              </w:rPr>
            </w:pPr>
            <w:r>
              <w:rPr>
                <w:rStyle w:val="S0"/>
                <w:i/>
                <w:iCs/>
                <w:sz w:val="14"/>
                <w:szCs w:val="14"/>
              </w:rPr>
              <w:t>(</w:t>
            </w:r>
            <w:proofErr w:type="spellStart"/>
            <w:proofErr w:type="gramStart"/>
            <w:r>
              <w:rPr>
                <w:rStyle w:val="S0"/>
                <w:i/>
                <w:iCs/>
                <w:sz w:val="14"/>
                <w:szCs w:val="14"/>
              </w:rPr>
              <w:t>заңды</w:t>
            </w:r>
            <w:proofErr w:type="spellEnd"/>
            <w:proofErr w:type="gramEnd"/>
            <w:r>
              <w:rPr>
                <w:rStyle w:val="S0"/>
                <w:i/>
                <w:iCs/>
                <w:sz w:val="14"/>
                <w:szCs w:val="14"/>
              </w:rPr>
              <w:t xml:space="preserve"> </w:t>
            </w:r>
            <w:proofErr w:type="spellStart"/>
            <w:r>
              <w:rPr>
                <w:rStyle w:val="S0"/>
                <w:i/>
                <w:iCs/>
                <w:sz w:val="14"/>
                <w:szCs w:val="14"/>
              </w:rPr>
              <w:t>мекен-жайы</w:t>
            </w:r>
            <w:proofErr w:type="spellEnd"/>
            <w:r>
              <w:rPr>
                <w:rStyle w:val="S0"/>
                <w:i/>
                <w:iCs/>
                <w:sz w:val="14"/>
                <w:szCs w:val="14"/>
              </w:rPr>
              <w:t>)/</w:t>
            </w:r>
            <w:r>
              <w:rPr>
                <w:i/>
                <w:iCs/>
                <w:sz w:val="14"/>
                <w:szCs w:val="14"/>
              </w:rPr>
              <w:t>(юридический адрес)</w:t>
            </w:r>
          </w:p>
          <w:p w:rsidR="007601D0" w:rsidRDefault="007601D0">
            <w:pPr>
              <w:jc w:val="center"/>
            </w:pPr>
            <w:r>
              <w:rPr>
                <w:rStyle w:val="S0"/>
                <w:i/>
                <w:iCs/>
              </w:rPr>
              <w:t>______________________</w:t>
            </w:r>
          </w:p>
          <w:p w:rsidR="007601D0" w:rsidRDefault="007601D0">
            <w:pPr>
              <w:jc w:val="center"/>
              <w:rPr>
                <w:rStyle w:val="S0"/>
                <w:i/>
                <w:iCs/>
                <w:sz w:val="14"/>
                <w:szCs w:val="14"/>
              </w:rPr>
            </w:pPr>
            <w:r>
              <w:rPr>
                <w:rStyle w:val="S0"/>
                <w:i/>
                <w:iCs/>
                <w:sz w:val="14"/>
                <w:szCs w:val="14"/>
              </w:rPr>
              <w:t>(БСН/ БИН)</w:t>
            </w:r>
          </w:p>
          <w:p w:rsidR="007601D0" w:rsidRDefault="007601D0">
            <w:pPr>
              <w:spacing w:line="480" w:lineRule="auto"/>
              <w:jc w:val="center"/>
              <w:rPr>
                <w:rStyle w:val="S0"/>
                <w:i/>
                <w:iCs/>
                <w:sz w:val="14"/>
                <w:szCs w:val="14"/>
              </w:rPr>
            </w:pPr>
            <w:r>
              <w:rPr>
                <w:rStyle w:val="S0"/>
                <w:i/>
                <w:iCs/>
                <w:sz w:val="14"/>
                <w:szCs w:val="14"/>
              </w:rPr>
              <w:t>____________________________________</w:t>
            </w:r>
          </w:p>
          <w:p w:rsidR="007601D0" w:rsidRDefault="007601D0">
            <w:pPr>
              <w:spacing w:line="480" w:lineRule="auto"/>
              <w:jc w:val="center"/>
              <w:rPr>
                <w:rStyle w:val="S0"/>
                <w:i/>
                <w:iCs/>
                <w:sz w:val="14"/>
                <w:szCs w:val="14"/>
              </w:rPr>
            </w:pPr>
            <w:r>
              <w:rPr>
                <w:rStyle w:val="S0"/>
                <w:i/>
                <w:iCs/>
                <w:sz w:val="14"/>
                <w:szCs w:val="14"/>
              </w:rPr>
              <w:t>______________________________________</w:t>
            </w:r>
          </w:p>
          <w:p w:rsidR="007601D0" w:rsidRDefault="007601D0">
            <w:pPr>
              <w:spacing w:line="480" w:lineRule="auto"/>
              <w:jc w:val="center"/>
              <w:rPr>
                <w:rStyle w:val="S0"/>
                <w:i/>
                <w:iCs/>
                <w:sz w:val="14"/>
                <w:szCs w:val="14"/>
              </w:rPr>
            </w:pPr>
            <w:r>
              <w:rPr>
                <w:rStyle w:val="S0"/>
                <w:i/>
                <w:iCs/>
                <w:sz w:val="14"/>
                <w:szCs w:val="14"/>
              </w:rPr>
              <w:t>_________________________________________</w:t>
            </w:r>
          </w:p>
          <w:p w:rsidR="007601D0" w:rsidRDefault="007601D0">
            <w:pPr>
              <w:jc w:val="center"/>
              <w:rPr>
                <w:rStyle w:val="S0"/>
                <w:i/>
                <w:iCs/>
                <w:sz w:val="14"/>
                <w:szCs w:val="14"/>
              </w:rPr>
            </w:pPr>
            <w:r>
              <w:rPr>
                <w:rStyle w:val="S0"/>
                <w:i/>
                <w:iCs/>
                <w:sz w:val="14"/>
                <w:szCs w:val="14"/>
              </w:rPr>
              <w:t xml:space="preserve">(БСН, БСК, </w:t>
            </w:r>
            <w:proofErr w:type="spellStart"/>
            <w:r>
              <w:rPr>
                <w:rStyle w:val="S0"/>
                <w:i/>
                <w:iCs/>
                <w:sz w:val="14"/>
                <w:szCs w:val="14"/>
              </w:rPr>
              <w:t>Кбе</w:t>
            </w:r>
            <w:proofErr w:type="spellEnd"/>
            <w:r>
              <w:rPr>
                <w:rStyle w:val="S0"/>
                <w:i/>
                <w:iCs/>
                <w:sz w:val="14"/>
                <w:szCs w:val="14"/>
              </w:rPr>
              <w:t>, банк)</w:t>
            </w:r>
          </w:p>
          <w:p w:rsidR="007601D0" w:rsidRDefault="007601D0">
            <w:pPr>
              <w:jc w:val="center"/>
              <w:rPr>
                <w:rStyle w:val="S0"/>
                <w:i/>
                <w:iCs/>
                <w:sz w:val="14"/>
                <w:szCs w:val="14"/>
              </w:rPr>
            </w:pPr>
          </w:p>
          <w:p w:rsidR="007601D0" w:rsidRDefault="007601D0">
            <w:pPr>
              <w:jc w:val="center"/>
              <w:rPr>
                <w:rStyle w:val="S0"/>
                <w:i/>
                <w:iCs/>
                <w:sz w:val="14"/>
                <w:szCs w:val="14"/>
              </w:rPr>
            </w:pPr>
          </w:p>
          <w:p w:rsidR="007601D0" w:rsidRDefault="007601D0">
            <w:pPr>
              <w:jc w:val="center"/>
              <w:rPr>
                <w:b/>
              </w:rPr>
            </w:pPr>
            <w:r>
              <w:rPr>
                <w:rStyle w:val="S0"/>
                <w:b/>
                <w:iCs/>
                <w:sz w:val="24"/>
                <w:szCs w:val="24"/>
              </w:rPr>
              <w:t>8 (____)_________________</w:t>
            </w:r>
          </w:p>
          <w:p w:rsidR="007601D0" w:rsidRDefault="007601D0">
            <w:pPr>
              <w:jc w:val="center"/>
              <w:rPr>
                <w:sz w:val="14"/>
                <w:szCs w:val="14"/>
              </w:rPr>
            </w:pPr>
            <w:r>
              <w:rPr>
                <w:rStyle w:val="S0"/>
                <w:i/>
                <w:iCs/>
                <w:sz w:val="14"/>
                <w:szCs w:val="14"/>
              </w:rPr>
              <w:t>(</w:t>
            </w:r>
            <w:proofErr w:type="spellStart"/>
            <w:r>
              <w:rPr>
                <w:rStyle w:val="S0"/>
                <w:i/>
                <w:iCs/>
                <w:sz w:val="14"/>
                <w:szCs w:val="14"/>
              </w:rPr>
              <w:t>қала</w:t>
            </w:r>
            <w:proofErr w:type="spellEnd"/>
            <w:r>
              <w:rPr>
                <w:rStyle w:val="S0"/>
                <w:i/>
                <w:iCs/>
                <w:sz w:val="14"/>
                <w:szCs w:val="14"/>
              </w:rPr>
              <w:t xml:space="preserve"> коды </w:t>
            </w:r>
            <w:proofErr w:type="spellStart"/>
            <w:r>
              <w:rPr>
                <w:rStyle w:val="S0"/>
                <w:i/>
                <w:iCs/>
                <w:sz w:val="14"/>
                <w:szCs w:val="14"/>
              </w:rPr>
              <w:t>көрсеті</w:t>
            </w:r>
            <w:proofErr w:type="spellEnd"/>
            <w:r>
              <w:rPr>
                <w:rStyle w:val="S0"/>
                <w:i/>
                <w:iCs/>
                <w:sz w:val="14"/>
                <w:szCs w:val="14"/>
                <w:lang w:val="kk-KZ"/>
              </w:rPr>
              <w:t>лген</w:t>
            </w:r>
            <w:r>
              <w:rPr>
                <w:rStyle w:val="S0"/>
                <w:i/>
                <w:iCs/>
                <w:sz w:val="14"/>
                <w:szCs w:val="14"/>
              </w:rPr>
              <w:t xml:space="preserve"> </w:t>
            </w:r>
            <w:proofErr w:type="spellStart"/>
            <w:r>
              <w:rPr>
                <w:rStyle w:val="S0"/>
                <w:i/>
                <w:iCs/>
                <w:sz w:val="14"/>
                <w:szCs w:val="14"/>
              </w:rPr>
              <w:t>байланыс</w:t>
            </w:r>
            <w:proofErr w:type="spellEnd"/>
            <w:r>
              <w:rPr>
                <w:rStyle w:val="S0"/>
                <w:i/>
                <w:iCs/>
                <w:sz w:val="14"/>
                <w:szCs w:val="14"/>
              </w:rPr>
              <w:t xml:space="preserve"> телефон</w:t>
            </w:r>
            <w:r>
              <w:rPr>
                <w:rStyle w:val="S0"/>
                <w:i/>
                <w:iCs/>
                <w:sz w:val="14"/>
                <w:szCs w:val="14"/>
                <w:lang w:val="kk-KZ"/>
              </w:rPr>
              <w:t>ы</w:t>
            </w:r>
            <w:r>
              <w:rPr>
                <w:rStyle w:val="S0"/>
                <w:i/>
                <w:iCs/>
                <w:sz w:val="14"/>
                <w:szCs w:val="14"/>
              </w:rPr>
              <w:t xml:space="preserve">, факс </w:t>
            </w:r>
            <w:proofErr w:type="spellStart"/>
            <w:r>
              <w:rPr>
                <w:rStyle w:val="S0"/>
                <w:i/>
                <w:iCs/>
                <w:sz w:val="14"/>
                <w:szCs w:val="14"/>
              </w:rPr>
              <w:t>нөмі</w:t>
            </w:r>
            <w:proofErr w:type="gramStart"/>
            <w:r>
              <w:rPr>
                <w:rStyle w:val="S0"/>
                <w:i/>
                <w:iCs/>
                <w:sz w:val="14"/>
                <w:szCs w:val="14"/>
              </w:rPr>
              <w:t>р</w:t>
            </w:r>
            <w:proofErr w:type="gramEnd"/>
            <w:r>
              <w:rPr>
                <w:rStyle w:val="S0"/>
                <w:i/>
                <w:iCs/>
                <w:sz w:val="14"/>
                <w:szCs w:val="14"/>
              </w:rPr>
              <w:t>і</w:t>
            </w:r>
            <w:proofErr w:type="spellEnd"/>
            <w:r>
              <w:rPr>
                <w:rStyle w:val="S0"/>
                <w:i/>
                <w:iCs/>
                <w:sz w:val="14"/>
                <w:szCs w:val="14"/>
              </w:rPr>
              <w:t xml:space="preserve">) </w:t>
            </w:r>
            <w:r>
              <w:rPr>
                <w:i/>
                <w:iCs/>
                <w:sz w:val="14"/>
                <w:szCs w:val="14"/>
              </w:rPr>
              <w:t>(номер контактного телефона, факса с указанием кода города)</w:t>
            </w:r>
          </w:p>
          <w:p w:rsidR="007601D0" w:rsidRDefault="007601D0">
            <w:pPr>
              <w:jc w:val="center"/>
              <w:rPr>
                <w:rStyle w:val="S0"/>
                <w:i/>
                <w:iCs/>
              </w:rPr>
            </w:pPr>
          </w:p>
          <w:p w:rsidR="007601D0" w:rsidRDefault="007601D0">
            <w:pPr>
              <w:jc w:val="center"/>
              <w:rPr>
                <w:rStyle w:val="S0"/>
                <w:i/>
                <w:iCs/>
              </w:rPr>
            </w:pPr>
          </w:p>
          <w:p w:rsidR="007601D0" w:rsidRDefault="007601D0">
            <w:pPr>
              <w:jc w:val="center"/>
              <w:rPr>
                <w:rStyle w:val="S0"/>
                <w:i/>
                <w:iCs/>
              </w:rPr>
            </w:pPr>
          </w:p>
          <w:p w:rsidR="007601D0" w:rsidRDefault="007601D0">
            <w:pPr>
              <w:jc w:val="center"/>
              <w:rPr>
                <w:rStyle w:val="S0"/>
                <w:i/>
                <w:iCs/>
              </w:rPr>
            </w:pPr>
          </w:p>
          <w:p w:rsidR="007601D0" w:rsidRDefault="007601D0">
            <w:pPr>
              <w:jc w:val="center"/>
              <w:rPr>
                <w:rStyle w:val="S0"/>
                <w:i/>
                <w:iCs/>
              </w:rPr>
            </w:pPr>
          </w:p>
          <w:p w:rsidR="007601D0" w:rsidRDefault="007601D0">
            <w:pPr>
              <w:rPr>
                <w:lang w:val="kk-KZ"/>
              </w:rPr>
            </w:pPr>
            <w:r>
              <w:rPr>
                <w:rStyle w:val="S0"/>
                <w:b/>
                <w:iCs/>
                <w:sz w:val="20"/>
                <w:szCs w:val="20"/>
                <w:lang w:val="kk-KZ"/>
              </w:rPr>
              <w:t>Жетекші</w:t>
            </w:r>
            <w:r>
              <w:rPr>
                <w:rStyle w:val="S0"/>
                <w:iCs/>
                <w:sz w:val="20"/>
                <w:szCs w:val="20"/>
                <w:lang w:val="kk-KZ"/>
              </w:rPr>
              <w:t xml:space="preserve">/ </w:t>
            </w:r>
            <w:r>
              <w:rPr>
                <w:b/>
                <w:sz w:val="20"/>
                <w:szCs w:val="20"/>
              </w:rPr>
              <w:t>Руководитель</w:t>
            </w:r>
            <w:r>
              <w:rPr>
                <w:rStyle w:val="S0"/>
                <w:i/>
                <w:iCs/>
                <w:lang w:val="kk-KZ"/>
              </w:rPr>
              <w:t>__________</w:t>
            </w:r>
          </w:p>
          <w:p w:rsidR="007601D0" w:rsidRDefault="007601D0">
            <w:pPr>
              <w:jc w:val="center"/>
              <w:rPr>
                <w:lang w:val="kk-KZ"/>
              </w:rPr>
            </w:pPr>
            <w:r>
              <w:rPr>
                <w:rStyle w:val="S0"/>
                <w:i/>
                <w:iCs/>
                <w:lang w:val="kk-KZ"/>
              </w:rPr>
              <w:t>______________________</w:t>
            </w:r>
          </w:p>
          <w:p w:rsidR="007601D0" w:rsidRDefault="007601D0">
            <w:pPr>
              <w:jc w:val="center"/>
              <w:rPr>
                <w:rStyle w:val="S0"/>
                <w:i/>
                <w:iCs/>
                <w:sz w:val="14"/>
                <w:szCs w:val="14"/>
              </w:rPr>
            </w:pPr>
            <w:r>
              <w:rPr>
                <w:rStyle w:val="S0"/>
                <w:i/>
                <w:iCs/>
                <w:sz w:val="14"/>
                <w:szCs w:val="14"/>
                <w:lang w:val="kk-KZ"/>
              </w:rPr>
              <w:t>(Тегі, аты, әкесінің аты, қолы)</w:t>
            </w:r>
          </w:p>
          <w:p w:rsidR="007601D0" w:rsidRDefault="007601D0">
            <w:pPr>
              <w:jc w:val="center"/>
              <w:rPr>
                <w:rStyle w:val="S0"/>
                <w:i/>
                <w:iCs/>
                <w:lang w:val="kk-KZ"/>
              </w:rPr>
            </w:pPr>
          </w:p>
          <w:p w:rsidR="007601D0" w:rsidRDefault="007601D0">
            <w:pPr>
              <w:tabs>
                <w:tab w:val="left" w:pos="1320"/>
              </w:tabs>
              <w:jc w:val="right"/>
            </w:pPr>
            <w:r>
              <w:t>М.О./М.</w:t>
            </w:r>
            <w:proofErr w:type="gramStart"/>
            <w:r>
              <w:t>П</w:t>
            </w:r>
            <w:proofErr w:type="gramEnd"/>
          </w:p>
        </w:tc>
      </w:tr>
    </w:tbl>
    <w:p w:rsidR="00397333" w:rsidRDefault="00397333" w:rsidP="00E06939">
      <w:pPr>
        <w:ind w:left="-709" w:firstLine="709"/>
        <w:jc w:val="right"/>
        <w:rPr>
          <w:lang w:val="kk-KZ"/>
        </w:rPr>
      </w:pPr>
    </w:p>
    <w:p w:rsidR="00397333" w:rsidRPr="00317821" w:rsidRDefault="00397333" w:rsidP="00D5296D">
      <w:pPr>
        <w:ind w:left="142" w:firstLine="425"/>
        <w:rPr>
          <w:b/>
          <w:bCs/>
          <w:lang w:val="kk-KZ"/>
        </w:rPr>
      </w:pPr>
      <w:r w:rsidRPr="00317821">
        <w:rPr>
          <w:i/>
          <w:iCs/>
          <w:lang w:val="kk-KZ"/>
        </w:rPr>
        <w:t>ҮЛГІ</w:t>
      </w:r>
      <w:r w:rsidRPr="00317821">
        <w:rPr>
          <w:i/>
          <w:iCs/>
          <w:lang w:val="kk-KZ"/>
        </w:rPr>
        <w:tab/>
      </w:r>
      <w:r w:rsidRPr="00317821">
        <w:rPr>
          <w:i/>
          <w:iCs/>
          <w:lang w:val="kk-KZ"/>
        </w:rPr>
        <w:tab/>
      </w:r>
      <w:r w:rsidRPr="00317821">
        <w:rPr>
          <w:i/>
          <w:iCs/>
          <w:lang w:val="kk-KZ"/>
        </w:rPr>
        <w:tab/>
      </w:r>
      <w:r w:rsidRPr="00317821">
        <w:rPr>
          <w:i/>
          <w:iCs/>
          <w:lang w:val="kk-KZ"/>
        </w:rPr>
        <w:tab/>
      </w:r>
      <w:r w:rsidRPr="00317821">
        <w:rPr>
          <w:i/>
          <w:iCs/>
          <w:lang w:val="kk-KZ"/>
        </w:rPr>
        <w:tab/>
      </w:r>
      <w:r w:rsidRPr="00317821">
        <w:rPr>
          <w:i/>
          <w:iCs/>
          <w:lang w:val="kk-KZ"/>
        </w:rPr>
        <w:tab/>
      </w:r>
      <w:r w:rsidRPr="00317821">
        <w:rPr>
          <w:i/>
          <w:iCs/>
          <w:lang w:val="kk-KZ"/>
        </w:rPr>
        <w:tab/>
      </w:r>
      <w:r w:rsidRPr="00317821">
        <w:rPr>
          <w:i/>
          <w:iCs/>
          <w:lang w:val="kk-KZ"/>
        </w:rPr>
        <w:tab/>
      </w:r>
      <w:r>
        <w:rPr>
          <w:i/>
          <w:iCs/>
          <w:lang w:val="kk-KZ"/>
        </w:rPr>
        <w:tab/>
      </w:r>
      <w:r>
        <w:rPr>
          <w:i/>
          <w:iCs/>
          <w:lang w:val="kk-KZ"/>
        </w:rPr>
        <w:tab/>
      </w:r>
      <w:r>
        <w:rPr>
          <w:i/>
          <w:iCs/>
          <w:lang w:val="kk-KZ"/>
        </w:rPr>
        <w:tab/>
      </w:r>
      <w:r w:rsidRPr="00317821">
        <w:rPr>
          <w:lang w:val="kk-KZ"/>
        </w:rPr>
        <w:t xml:space="preserve">ҚОСЫМША </w:t>
      </w:r>
      <w:r w:rsidR="00D5296D">
        <w:rPr>
          <w:lang w:val="kk-KZ"/>
        </w:rPr>
        <w:t>2</w:t>
      </w:r>
    </w:p>
    <w:p w:rsidR="00397333" w:rsidRPr="00317821" w:rsidRDefault="00397333" w:rsidP="00D5296D">
      <w:pPr>
        <w:ind w:left="142" w:firstLine="425"/>
        <w:rPr>
          <w:lang w:val="kk-KZ"/>
        </w:rPr>
      </w:pPr>
    </w:p>
    <w:p w:rsidR="0015711F" w:rsidRPr="0015711F" w:rsidRDefault="006E7AD9" w:rsidP="00D5296D">
      <w:pPr>
        <w:pStyle w:val="2"/>
        <w:spacing w:before="0" w:after="0"/>
        <w:ind w:left="6237"/>
        <w:rPr>
          <w:rFonts w:ascii="Times New Roman" w:hAnsi="Times New Roman"/>
          <w:b w:val="0"/>
          <w:i w:val="0"/>
          <w:sz w:val="24"/>
          <w:szCs w:val="24"/>
          <w:lang w:val="kk-KZ"/>
        </w:rPr>
      </w:pPr>
      <w:r w:rsidRPr="006E7AD9">
        <w:rPr>
          <w:rFonts w:ascii="Times New Roman" w:hAnsi="Times New Roman"/>
          <w:b w:val="0"/>
          <w:i w:val="0"/>
          <w:sz w:val="24"/>
          <w:szCs w:val="24"/>
          <w:lang w:val="kk-KZ"/>
        </w:rPr>
        <w:t>«</w:t>
      </w:r>
      <w:r w:rsidR="0015711F" w:rsidRPr="0015711F">
        <w:rPr>
          <w:rFonts w:ascii="Times New Roman" w:hAnsi="Times New Roman"/>
          <w:b w:val="0"/>
          <w:i w:val="0"/>
          <w:sz w:val="24"/>
          <w:szCs w:val="24"/>
          <w:lang w:val="kk-KZ"/>
        </w:rPr>
        <w:t xml:space="preserve">Академик Е.А. Бөкетов атындағы </w:t>
      </w:r>
    </w:p>
    <w:p w:rsidR="0015711F" w:rsidRPr="006E7AD9" w:rsidRDefault="006E7AD9" w:rsidP="00D5296D">
      <w:pPr>
        <w:pStyle w:val="2"/>
        <w:spacing w:before="0" w:after="0"/>
        <w:ind w:left="6237"/>
        <w:rPr>
          <w:rFonts w:ascii="Times New Roman" w:hAnsi="Times New Roman"/>
          <w:b w:val="0"/>
          <w:i w:val="0"/>
          <w:sz w:val="24"/>
          <w:szCs w:val="24"/>
          <w:lang w:val="kk-KZ"/>
        </w:rPr>
      </w:pPr>
      <w:r>
        <w:rPr>
          <w:rFonts w:ascii="Times New Roman" w:hAnsi="Times New Roman"/>
          <w:b w:val="0"/>
          <w:i w:val="0"/>
          <w:sz w:val="24"/>
          <w:szCs w:val="24"/>
          <w:lang w:val="kk-KZ"/>
        </w:rPr>
        <w:t>Қарағанды университеті</w:t>
      </w:r>
      <w:r w:rsidRPr="006E7AD9">
        <w:rPr>
          <w:rFonts w:ascii="Times New Roman" w:hAnsi="Times New Roman"/>
          <w:b w:val="0"/>
          <w:i w:val="0"/>
          <w:sz w:val="24"/>
          <w:szCs w:val="24"/>
          <w:lang w:val="kk-KZ"/>
        </w:rPr>
        <w:t>» КЕАҚ</w:t>
      </w:r>
    </w:p>
    <w:p w:rsidR="0015711F" w:rsidRPr="0015711F" w:rsidRDefault="0015711F" w:rsidP="00D5296D">
      <w:pPr>
        <w:pStyle w:val="2"/>
        <w:spacing w:before="0" w:after="0"/>
        <w:ind w:left="6237"/>
        <w:rPr>
          <w:rFonts w:ascii="Times New Roman" w:hAnsi="Times New Roman"/>
          <w:b w:val="0"/>
          <w:i w:val="0"/>
          <w:sz w:val="24"/>
          <w:szCs w:val="24"/>
          <w:lang w:val="kk-KZ"/>
        </w:rPr>
      </w:pPr>
      <w:r w:rsidRPr="0015711F">
        <w:rPr>
          <w:rFonts w:ascii="Times New Roman" w:hAnsi="Times New Roman"/>
          <w:b w:val="0"/>
          <w:i w:val="0"/>
          <w:sz w:val="24"/>
          <w:szCs w:val="24"/>
          <w:lang w:val="kk-KZ"/>
        </w:rPr>
        <w:t>Басқарма Төрағасы – Ректоры</w:t>
      </w:r>
    </w:p>
    <w:p w:rsidR="0015711F" w:rsidRDefault="0003381D" w:rsidP="00D5296D">
      <w:pPr>
        <w:ind w:left="6237" w:right="-5"/>
        <w:jc w:val="both"/>
        <w:rPr>
          <w:lang w:val="kk-KZ"/>
        </w:rPr>
      </w:pPr>
      <w:r>
        <w:rPr>
          <w:lang w:val="kk-KZ"/>
        </w:rPr>
        <w:t>Н.О. Дулатбековке</w:t>
      </w:r>
    </w:p>
    <w:p w:rsidR="0003381D" w:rsidRPr="0003381D" w:rsidRDefault="0003381D" w:rsidP="00D5296D">
      <w:pPr>
        <w:ind w:left="6237" w:right="-5"/>
        <w:jc w:val="both"/>
        <w:rPr>
          <w:lang w:val="kk-KZ"/>
        </w:rPr>
      </w:pPr>
      <w:r w:rsidRPr="0003381D">
        <w:rPr>
          <w:lang w:val="kk-KZ"/>
        </w:rPr>
        <w:t>_________________</w:t>
      </w:r>
      <w:r w:rsidRPr="00336FD2">
        <w:t>_______</w:t>
      </w:r>
      <w:r w:rsidRPr="0003381D">
        <w:rPr>
          <w:lang w:val="kk-KZ"/>
        </w:rPr>
        <w:t>__</w:t>
      </w:r>
    </w:p>
    <w:p w:rsidR="0003381D" w:rsidRPr="0003381D" w:rsidRDefault="0003381D" w:rsidP="00D5296D">
      <w:pPr>
        <w:ind w:left="6237" w:right="-5"/>
        <w:jc w:val="both"/>
        <w:rPr>
          <w:sz w:val="20"/>
          <w:szCs w:val="20"/>
          <w:lang w:val="kk-KZ"/>
        </w:rPr>
      </w:pPr>
      <w:r w:rsidRPr="0003381D">
        <w:rPr>
          <w:sz w:val="20"/>
          <w:szCs w:val="20"/>
          <w:lang w:val="kk-KZ"/>
        </w:rPr>
        <w:t>(Ата-ананың аты-жөні)</w:t>
      </w:r>
    </w:p>
    <w:p w:rsidR="0015711F" w:rsidRPr="00317821" w:rsidRDefault="0015711F" w:rsidP="00D5296D">
      <w:pPr>
        <w:ind w:left="142" w:firstLine="425"/>
        <w:rPr>
          <w:lang w:val="kk-KZ"/>
        </w:rPr>
      </w:pPr>
    </w:p>
    <w:p w:rsidR="00397333" w:rsidRPr="002D1FE7" w:rsidRDefault="00397333" w:rsidP="00D5296D">
      <w:pPr>
        <w:ind w:left="142" w:firstLine="425"/>
        <w:rPr>
          <w:lang w:val="kk-KZ"/>
        </w:rPr>
      </w:pPr>
    </w:p>
    <w:p w:rsidR="00397333" w:rsidRPr="002D1FE7" w:rsidRDefault="00397333" w:rsidP="00D5296D">
      <w:pPr>
        <w:ind w:left="142" w:firstLine="425"/>
        <w:rPr>
          <w:lang w:val="kk-KZ"/>
        </w:rPr>
      </w:pPr>
    </w:p>
    <w:p w:rsidR="00397333" w:rsidRPr="00317821" w:rsidRDefault="00397333" w:rsidP="00D5296D">
      <w:pPr>
        <w:ind w:left="142" w:firstLine="425"/>
        <w:jc w:val="center"/>
        <w:rPr>
          <w:b/>
          <w:bCs/>
          <w:lang w:val="kk-KZ"/>
        </w:rPr>
      </w:pPr>
      <w:r w:rsidRPr="00317821">
        <w:rPr>
          <w:b/>
          <w:bCs/>
          <w:lang w:val="kk-KZ"/>
        </w:rPr>
        <w:t>Қолхат*</w:t>
      </w:r>
    </w:p>
    <w:p w:rsidR="00397333" w:rsidRPr="002D1FE7" w:rsidRDefault="00397333" w:rsidP="00D5296D">
      <w:pPr>
        <w:ind w:left="142" w:firstLine="425"/>
        <w:jc w:val="center"/>
        <w:rPr>
          <w:lang w:val="kk-KZ"/>
        </w:rPr>
      </w:pPr>
    </w:p>
    <w:p w:rsidR="00397333" w:rsidRPr="00317821" w:rsidRDefault="00397333" w:rsidP="00D5296D">
      <w:pPr>
        <w:ind w:left="142" w:firstLine="425"/>
        <w:rPr>
          <w:lang w:val="kk-KZ"/>
        </w:rPr>
      </w:pPr>
      <w:r w:rsidRPr="00317821">
        <w:rPr>
          <w:lang w:val="kk-KZ"/>
        </w:rPr>
        <w:t>Мен</w:t>
      </w:r>
      <w:r w:rsidRPr="00E525CB">
        <w:rPr>
          <w:lang w:val="kk-KZ"/>
        </w:rPr>
        <w:t xml:space="preserve">, __________________________**, </w:t>
      </w:r>
      <w:r w:rsidRPr="00317821">
        <w:rPr>
          <w:lang w:val="kk-KZ"/>
        </w:rPr>
        <w:t xml:space="preserve">өзімнің ұлым/қызым, </w:t>
      </w:r>
      <w:r w:rsidRPr="00E525CB">
        <w:rPr>
          <w:lang w:val="kk-KZ"/>
        </w:rPr>
        <w:t>_____ курс</w:t>
      </w:r>
    </w:p>
    <w:p w:rsidR="00397333" w:rsidRPr="00317821" w:rsidRDefault="00397333" w:rsidP="00D5296D">
      <w:pPr>
        <w:ind w:left="142" w:firstLine="425"/>
        <w:rPr>
          <w:lang w:val="kk-KZ"/>
        </w:rPr>
      </w:pPr>
      <w:r w:rsidRPr="00317821">
        <w:rPr>
          <w:lang w:val="kk-KZ"/>
        </w:rPr>
        <w:t>(толық ТӘЖ)</w:t>
      </w:r>
    </w:p>
    <w:p w:rsidR="00397333" w:rsidRPr="00567606" w:rsidRDefault="00397333" w:rsidP="00D5296D">
      <w:pPr>
        <w:ind w:left="142" w:firstLine="425"/>
        <w:rPr>
          <w:lang w:val="kk-KZ"/>
        </w:rPr>
      </w:pPr>
      <w:r w:rsidRPr="00317821">
        <w:rPr>
          <w:lang w:val="kk-KZ"/>
        </w:rPr>
        <w:t>_____________________________________</w:t>
      </w:r>
      <w:r w:rsidR="00567606">
        <w:rPr>
          <w:lang w:val="kk-KZ"/>
        </w:rPr>
        <w:t>білім беру бағдарламасы</w:t>
      </w:r>
      <w:r w:rsidRPr="00317821">
        <w:rPr>
          <w:lang w:val="kk-KZ"/>
        </w:rPr>
        <w:t xml:space="preserve"> бойынша ______________________</w:t>
      </w:r>
      <w:r w:rsidR="00567606" w:rsidRPr="00567606">
        <w:rPr>
          <w:lang w:val="kk-KZ"/>
        </w:rPr>
        <w:t>_________________________________________________________</w:t>
      </w:r>
    </w:p>
    <w:p w:rsidR="00397333" w:rsidRPr="00317821" w:rsidRDefault="00397333" w:rsidP="00D5296D">
      <w:pPr>
        <w:ind w:left="142" w:firstLine="425"/>
        <w:rPr>
          <w:lang w:val="kk-KZ"/>
        </w:rPr>
      </w:pPr>
      <w:r w:rsidRPr="00317821">
        <w:rPr>
          <w:lang w:val="kk-KZ"/>
        </w:rPr>
        <w:t>(</w:t>
      </w:r>
      <w:r w:rsidR="00567606" w:rsidRPr="00567606">
        <w:rPr>
          <w:lang w:val="kk-KZ"/>
        </w:rPr>
        <w:t>білім беру бағдарламасы</w:t>
      </w:r>
      <w:r w:rsidR="00567606">
        <w:rPr>
          <w:lang w:val="kk-KZ"/>
        </w:rPr>
        <w:t xml:space="preserve"> атауы) </w:t>
      </w:r>
      <w:r w:rsidR="00567606">
        <w:rPr>
          <w:lang w:val="kk-KZ"/>
        </w:rPr>
        <w:tab/>
      </w:r>
      <w:r w:rsidR="00567606">
        <w:rPr>
          <w:lang w:val="kk-KZ"/>
        </w:rPr>
        <w:tab/>
      </w:r>
      <w:r w:rsidR="00567606">
        <w:rPr>
          <w:lang w:val="kk-KZ"/>
        </w:rPr>
        <w:tab/>
      </w:r>
      <w:r w:rsidR="00567606">
        <w:rPr>
          <w:lang w:val="kk-KZ"/>
        </w:rPr>
        <w:tab/>
      </w:r>
      <w:r w:rsidR="00567606">
        <w:rPr>
          <w:lang w:val="kk-KZ"/>
        </w:rPr>
        <w:tab/>
      </w:r>
      <w:r>
        <w:rPr>
          <w:lang w:val="kk-KZ"/>
        </w:rPr>
        <w:tab/>
      </w:r>
      <w:r w:rsidRPr="00317821">
        <w:rPr>
          <w:lang w:val="kk-KZ"/>
        </w:rPr>
        <w:t>(факультет атауы)</w:t>
      </w:r>
    </w:p>
    <w:p w:rsidR="00397333" w:rsidRPr="00317821" w:rsidRDefault="00397333" w:rsidP="00D5296D">
      <w:pPr>
        <w:ind w:left="142" w:firstLine="425"/>
        <w:rPr>
          <w:lang w:val="kk-KZ"/>
        </w:rPr>
      </w:pPr>
      <w:r w:rsidRPr="00317821">
        <w:rPr>
          <w:lang w:val="kk-KZ"/>
        </w:rPr>
        <w:t>______________________факультетінің</w:t>
      </w:r>
      <w:r>
        <w:rPr>
          <w:lang w:val="kk-KZ"/>
        </w:rPr>
        <w:t xml:space="preserve"> </w:t>
      </w:r>
      <w:r w:rsidR="00336FD2">
        <w:rPr>
          <w:lang w:val="kk-KZ"/>
        </w:rPr>
        <w:t>білім алушыс</w:t>
      </w:r>
      <w:r w:rsidR="00336FD2" w:rsidRPr="00336FD2">
        <w:rPr>
          <w:lang w:val="kk-KZ"/>
        </w:rPr>
        <w:t>ы</w:t>
      </w:r>
      <w:r w:rsidR="00336FD2">
        <w:rPr>
          <w:lang w:val="kk-KZ"/>
        </w:rPr>
        <w:t xml:space="preserve"> ___</w:t>
      </w:r>
      <w:r w:rsidRPr="00317821">
        <w:rPr>
          <w:lang w:val="kk-KZ"/>
        </w:rPr>
        <w:t>___________________________</w:t>
      </w:r>
    </w:p>
    <w:p w:rsidR="00397333" w:rsidRPr="0015711F" w:rsidRDefault="00397333" w:rsidP="00D5296D">
      <w:pPr>
        <w:ind w:left="142" w:firstLine="425"/>
        <w:rPr>
          <w:sz w:val="18"/>
          <w:szCs w:val="18"/>
          <w:lang w:val="kk-KZ"/>
        </w:rPr>
      </w:pPr>
      <w:r w:rsidRPr="00317821">
        <w:rPr>
          <w:lang w:val="kk-KZ"/>
        </w:rPr>
        <w:tab/>
      </w:r>
      <w:r w:rsidRPr="00317821">
        <w:rPr>
          <w:lang w:val="kk-KZ"/>
        </w:rPr>
        <w:tab/>
      </w:r>
      <w:r w:rsidRPr="00317821">
        <w:rPr>
          <w:lang w:val="kk-KZ"/>
        </w:rPr>
        <w:tab/>
      </w:r>
      <w:r w:rsidRPr="00317821">
        <w:rPr>
          <w:lang w:val="kk-KZ"/>
        </w:rPr>
        <w:tab/>
      </w:r>
      <w:r w:rsidRPr="00317821">
        <w:rPr>
          <w:lang w:val="kk-KZ"/>
        </w:rPr>
        <w:tab/>
      </w:r>
      <w:r>
        <w:rPr>
          <w:lang w:val="kk-KZ"/>
        </w:rPr>
        <w:tab/>
      </w:r>
      <w:r>
        <w:rPr>
          <w:lang w:val="kk-KZ"/>
        </w:rPr>
        <w:tab/>
      </w:r>
      <w:r>
        <w:rPr>
          <w:lang w:val="kk-KZ"/>
        </w:rPr>
        <w:tab/>
      </w:r>
      <w:r w:rsidR="00336FD2">
        <w:rPr>
          <w:lang w:val="kk-KZ"/>
        </w:rPr>
        <w:tab/>
      </w:r>
      <w:r w:rsidRPr="0015711F">
        <w:rPr>
          <w:sz w:val="18"/>
          <w:szCs w:val="18"/>
          <w:lang w:val="kk-KZ"/>
        </w:rPr>
        <w:t>(баласының толық ТӘЖ)</w:t>
      </w:r>
    </w:p>
    <w:p w:rsidR="00397333" w:rsidRPr="00317821" w:rsidRDefault="00397333" w:rsidP="00D5296D">
      <w:pPr>
        <w:ind w:left="142" w:firstLine="425"/>
        <w:rPr>
          <w:lang w:val="kk-KZ"/>
        </w:rPr>
      </w:pPr>
      <w:r w:rsidRPr="00317821">
        <w:rPr>
          <w:lang w:val="kk-KZ"/>
        </w:rPr>
        <w:t>«__»__________20</w:t>
      </w:r>
      <w:r w:rsidR="00F64F47">
        <w:rPr>
          <w:lang w:val="kk-KZ"/>
        </w:rPr>
        <w:t>_</w:t>
      </w:r>
      <w:r w:rsidRPr="00317821">
        <w:rPr>
          <w:lang w:val="kk-KZ"/>
        </w:rPr>
        <w:t>_-нен «__»__________20</w:t>
      </w:r>
      <w:r w:rsidR="00F64F47">
        <w:rPr>
          <w:lang w:val="kk-KZ"/>
        </w:rPr>
        <w:t>_</w:t>
      </w:r>
      <w:r w:rsidRPr="00317821">
        <w:rPr>
          <w:lang w:val="kk-KZ"/>
        </w:rPr>
        <w:t xml:space="preserve">_ жылына дейін кәсіптік </w:t>
      </w:r>
      <w:r>
        <w:rPr>
          <w:lang w:val="kk-KZ"/>
        </w:rPr>
        <w:t>практиканы</w:t>
      </w:r>
      <w:r w:rsidR="0015711F">
        <w:rPr>
          <w:lang w:val="kk-KZ"/>
        </w:rPr>
        <w:t xml:space="preserve"> </w:t>
      </w:r>
      <w:r w:rsidRPr="00317821">
        <w:rPr>
          <w:lang w:val="kk-KZ"/>
        </w:rPr>
        <w:t>__________________________________________________________________________</w:t>
      </w:r>
    </w:p>
    <w:p w:rsidR="00397333" w:rsidRPr="00F64F47" w:rsidRDefault="00397333" w:rsidP="00D5296D">
      <w:pPr>
        <w:ind w:left="142" w:firstLine="425"/>
        <w:jc w:val="center"/>
        <w:rPr>
          <w:sz w:val="22"/>
          <w:szCs w:val="22"/>
          <w:lang w:val="kk-KZ"/>
        </w:rPr>
      </w:pPr>
      <w:r w:rsidRPr="00F64F47">
        <w:rPr>
          <w:sz w:val="22"/>
          <w:szCs w:val="22"/>
          <w:lang w:val="kk-KZ"/>
        </w:rPr>
        <w:t>(елді мекеннің атауы)</w:t>
      </w:r>
    </w:p>
    <w:p w:rsidR="00397333" w:rsidRPr="00317821" w:rsidRDefault="00397333" w:rsidP="00D5296D">
      <w:pPr>
        <w:ind w:left="142" w:firstLine="425"/>
        <w:jc w:val="both"/>
        <w:rPr>
          <w:lang w:val="kk-KZ"/>
        </w:rPr>
      </w:pPr>
      <w:r w:rsidRPr="00317821">
        <w:rPr>
          <w:lang w:val="kk-KZ"/>
        </w:rPr>
        <w:t>өтуге қарсы емеспін.</w:t>
      </w:r>
    </w:p>
    <w:p w:rsidR="00397333" w:rsidRPr="00317821" w:rsidRDefault="00397333" w:rsidP="00D5296D">
      <w:pPr>
        <w:ind w:left="142" w:firstLine="425"/>
        <w:rPr>
          <w:lang w:val="kk-KZ"/>
        </w:rPr>
      </w:pPr>
      <w:r w:rsidRPr="00317821">
        <w:rPr>
          <w:lang w:val="kk-KZ"/>
        </w:rPr>
        <w:t>Ұлыма/қызыма келесі мекен-жай бойынша тұрғын үй ұсынуға _______</w:t>
      </w:r>
      <w:r w:rsidR="00795D4C">
        <w:rPr>
          <w:lang w:val="kk-KZ"/>
        </w:rPr>
        <w:t>_____________</w:t>
      </w:r>
      <w:r w:rsidRPr="00317821">
        <w:rPr>
          <w:lang w:val="kk-KZ"/>
        </w:rPr>
        <w:t>______ к-сі, _</w:t>
      </w:r>
      <w:r w:rsidR="0015711F">
        <w:rPr>
          <w:lang w:val="kk-KZ"/>
        </w:rPr>
        <w:t>_</w:t>
      </w:r>
      <w:r w:rsidR="00795D4C">
        <w:rPr>
          <w:lang w:val="kk-KZ"/>
        </w:rPr>
        <w:t>_______</w:t>
      </w:r>
      <w:r w:rsidRPr="00317821">
        <w:rPr>
          <w:lang w:val="kk-KZ"/>
        </w:rPr>
        <w:t>_үй, _</w:t>
      </w:r>
      <w:r w:rsidR="00795D4C">
        <w:rPr>
          <w:lang w:val="kk-KZ"/>
        </w:rPr>
        <w:t>________</w:t>
      </w:r>
      <w:r w:rsidRPr="00317821">
        <w:rPr>
          <w:lang w:val="kk-KZ"/>
        </w:rPr>
        <w:t>_пәтер, және толық материалдық қамсыздандыруға (жол шығыны, мекендеу, тамақтану) міндеттенемін.</w:t>
      </w:r>
    </w:p>
    <w:p w:rsidR="00397333" w:rsidRPr="00317821" w:rsidRDefault="00397333" w:rsidP="00D5296D">
      <w:pPr>
        <w:ind w:left="142" w:firstLine="425"/>
        <w:rPr>
          <w:lang w:val="kk-KZ"/>
        </w:rPr>
      </w:pPr>
    </w:p>
    <w:p w:rsidR="00397333" w:rsidRPr="00317821" w:rsidRDefault="00397333" w:rsidP="00D5296D">
      <w:pPr>
        <w:ind w:left="142" w:firstLine="425"/>
        <w:rPr>
          <w:lang w:val="kk-KZ"/>
        </w:rPr>
      </w:pPr>
      <w:r>
        <w:rPr>
          <w:lang w:val="kk-KZ"/>
        </w:rPr>
        <w:t>Практика</w:t>
      </w:r>
      <w:r w:rsidRPr="00317821">
        <w:rPr>
          <w:lang w:val="kk-KZ"/>
        </w:rPr>
        <w:t xml:space="preserve"> өту уақытында</w:t>
      </w:r>
      <w:r w:rsidR="0015711F">
        <w:rPr>
          <w:lang w:val="kk-KZ"/>
        </w:rPr>
        <w:t xml:space="preserve"> балам __________________________________</w:t>
      </w:r>
      <w:r w:rsidRPr="00317821">
        <w:rPr>
          <w:lang w:val="kk-KZ"/>
        </w:rPr>
        <w:t xml:space="preserve"> қауіпсіздігі үшін </w:t>
      </w:r>
    </w:p>
    <w:p w:rsidR="00397333" w:rsidRPr="0015711F" w:rsidRDefault="00397333" w:rsidP="00795D4C">
      <w:pPr>
        <w:ind w:left="4390" w:firstLine="566"/>
        <w:rPr>
          <w:sz w:val="18"/>
          <w:szCs w:val="18"/>
          <w:lang w:val="kk-KZ"/>
        </w:rPr>
      </w:pPr>
      <w:r w:rsidRPr="0015711F">
        <w:rPr>
          <w:sz w:val="18"/>
          <w:szCs w:val="18"/>
          <w:lang w:val="kk-KZ"/>
        </w:rPr>
        <w:t xml:space="preserve">(баласының толық ТӘЖ) </w:t>
      </w:r>
    </w:p>
    <w:p w:rsidR="00397333" w:rsidRPr="00317821" w:rsidRDefault="0015711F" w:rsidP="00D5296D">
      <w:pPr>
        <w:ind w:left="142" w:firstLine="425"/>
        <w:rPr>
          <w:lang w:val="kk-KZ"/>
        </w:rPr>
      </w:pPr>
      <w:r w:rsidRPr="00317821">
        <w:rPr>
          <w:lang w:val="kk-KZ"/>
        </w:rPr>
        <w:t xml:space="preserve">жауапкершілікті </w:t>
      </w:r>
      <w:r w:rsidR="00397333" w:rsidRPr="00317821">
        <w:rPr>
          <w:lang w:val="kk-KZ"/>
        </w:rPr>
        <w:t>толық өз мойныма аламын.</w:t>
      </w:r>
    </w:p>
    <w:p w:rsidR="00397333" w:rsidRPr="00317821" w:rsidRDefault="00397333" w:rsidP="00D5296D">
      <w:pPr>
        <w:ind w:left="142" w:firstLine="425"/>
        <w:rPr>
          <w:lang w:val="kk-KZ"/>
        </w:rPr>
      </w:pPr>
    </w:p>
    <w:p w:rsidR="00397333" w:rsidRPr="00317821" w:rsidRDefault="00397333" w:rsidP="00D5296D">
      <w:pPr>
        <w:ind w:left="142" w:firstLine="425"/>
        <w:rPr>
          <w:lang w:val="kk-KZ"/>
        </w:rPr>
      </w:pPr>
    </w:p>
    <w:p w:rsidR="00397333" w:rsidRPr="00317821" w:rsidRDefault="00397333" w:rsidP="00D5296D">
      <w:pPr>
        <w:ind w:left="142" w:firstLine="425"/>
      </w:pPr>
      <w:r w:rsidRPr="00317821">
        <w:rPr>
          <w:lang w:val="kk-KZ"/>
        </w:rPr>
        <w:t>Байланыс телефондары</w:t>
      </w:r>
      <w:r w:rsidRPr="00317821">
        <w:t xml:space="preserve">: </w:t>
      </w:r>
    </w:p>
    <w:p w:rsidR="00397333" w:rsidRPr="00317821" w:rsidRDefault="00397333" w:rsidP="00D5296D">
      <w:pPr>
        <w:ind w:left="142" w:firstLine="425"/>
      </w:pPr>
      <w:r w:rsidRPr="00317821">
        <w:rPr>
          <w:lang w:val="kk-KZ"/>
        </w:rPr>
        <w:t>үй</w:t>
      </w:r>
      <w:r w:rsidRPr="00317821">
        <w:t>:</w:t>
      </w:r>
    </w:p>
    <w:p w:rsidR="00397333" w:rsidRPr="00317821" w:rsidRDefault="00397333" w:rsidP="00D5296D">
      <w:pPr>
        <w:ind w:left="142" w:firstLine="425"/>
      </w:pPr>
      <w:r w:rsidRPr="00317821">
        <w:rPr>
          <w:lang w:val="kk-KZ"/>
        </w:rPr>
        <w:t>ұялы</w:t>
      </w:r>
      <w:r w:rsidRPr="00317821">
        <w:t>:</w:t>
      </w:r>
    </w:p>
    <w:p w:rsidR="00397333" w:rsidRPr="00317821" w:rsidRDefault="00397333" w:rsidP="00D5296D">
      <w:pPr>
        <w:ind w:left="142" w:firstLine="425"/>
      </w:pPr>
    </w:p>
    <w:p w:rsidR="00397333" w:rsidRPr="00317821" w:rsidRDefault="00397333" w:rsidP="00D5296D">
      <w:pPr>
        <w:ind w:left="142" w:firstLine="425"/>
      </w:pPr>
    </w:p>
    <w:p w:rsidR="00397333" w:rsidRPr="00317821" w:rsidRDefault="00397333" w:rsidP="00D5296D">
      <w:pPr>
        <w:ind w:left="142" w:firstLine="425"/>
      </w:pPr>
    </w:p>
    <w:p w:rsidR="00397333" w:rsidRPr="00317821" w:rsidRDefault="00397333" w:rsidP="009B2EE9">
      <w:pPr>
        <w:ind w:left="142" w:firstLine="425"/>
        <w:jc w:val="center"/>
        <w:rPr>
          <w:lang w:val="kk-KZ"/>
        </w:rPr>
      </w:pPr>
      <w:r w:rsidRPr="00317821">
        <w:rPr>
          <w:lang w:val="kk-KZ"/>
        </w:rPr>
        <w:t>күні</w:t>
      </w:r>
      <w:r w:rsidRPr="00317821">
        <w:tab/>
      </w:r>
      <w:r w:rsidRPr="00317821">
        <w:tab/>
      </w:r>
      <w:r w:rsidRPr="00317821">
        <w:tab/>
      </w:r>
      <w:r w:rsidRPr="00317821">
        <w:tab/>
      </w:r>
      <w:r w:rsidRPr="00317821">
        <w:tab/>
      </w:r>
      <w:r w:rsidRPr="00317821">
        <w:tab/>
      </w:r>
      <w:r w:rsidRPr="00317821">
        <w:tab/>
      </w:r>
      <w:r w:rsidRPr="00317821">
        <w:rPr>
          <w:lang w:val="kk-KZ"/>
        </w:rPr>
        <w:t>қолы</w:t>
      </w:r>
    </w:p>
    <w:p w:rsidR="00397333" w:rsidRPr="00317821" w:rsidRDefault="00397333" w:rsidP="00D5296D">
      <w:pPr>
        <w:ind w:left="142" w:firstLine="425"/>
      </w:pPr>
    </w:p>
    <w:p w:rsidR="00397333" w:rsidRPr="00317821" w:rsidRDefault="00397333" w:rsidP="00D5296D">
      <w:pPr>
        <w:ind w:left="142" w:firstLine="425"/>
      </w:pPr>
    </w:p>
    <w:p w:rsidR="00397333" w:rsidRPr="00317821" w:rsidRDefault="00397333" w:rsidP="00D5296D">
      <w:pPr>
        <w:ind w:left="142" w:firstLine="425"/>
      </w:pPr>
    </w:p>
    <w:p w:rsidR="00397333" w:rsidRPr="00317821" w:rsidRDefault="00397333" w:rsidP="00D5296D">
      <w:pPr>
        <w:ind w:left="142" w:firstLine="425"/>
      </w:pPr>
    </w:p>
    <w:p w:rsidR="00397333" w:rsidRPr="00317821" w:rsidRDefault="00397333" w:rsidP="00D5296D">
      <w:pPr>
        <w:ind w:left="142" w:firstLine="425"/>
        <w:rPr>
          <w:color w:val="333333"/>
        </w:rPr>
      </w:pPr>
      <w:r w:rsidRPr="00317821">
        <w:rPr>
          <w:color w:val="333333"/>
        </w:rPr>
        <w:t xml:space="preserve">* </w:t>
      </w:r>
      <w:proofErr w:type="spellStart"/>
      <w:r w:rsidRPr="00317821">
        <w:rPr>
          <w:color w:val="333333"/>
        </w:rPr>
        <w:t>қолхат</w:t>
      </w:r>
      <w:proofErr w:type="spellEnd"/>
      <w:r w:rsidR="0015711F">
        <w:rPr>
          <w:color w:val="333333"/>
        </w:rPr>
        <w:t xml:space="preserve"> </w:t>
      </w:r>
      <w:r w:rsidR="00336FD2" w:rsidRPr="00336FD2">
        <w:rPr>
          <w:lang w:val="kk-KZ"/>
        </w:rPr>
        <w:t>бі</w:t>
      </w:r>
      <w:proofErr w:type="gramStart"/>
      <w:r w:rsidR="00336FD2" w:rsidRPr="00336FD2">
        <w:rPr>
          <w:lang w:val="kk-KZ"/>
        </w:rPr>
        <w:t>л</w:t>
      </w:r>
      <w:proofErr w:type="gramEnd"/>
      <w:r w:rsidR="00336FD2" w:rsidRPr="00336FD2">
        <w:rPr>
          <w:lang w:val="kk-KZ"/>
        </w:rPr>
        <w:t>ім алушының</w:t>
      </w:r>
      <w:r w:rsidR="0015711F">
        <w:rPr>
          <w:color w:val="333333"/>
        </w:rPr>
        <w:t xml:space="preserve"> </w:t>
      </w:r>
      <w:proofErr w:type="spellStart"/>
      <w:r w:rsidRPr="00317821">
        <w:rPr>
          <w:color w:val="333333"/>
        </w:rPr>
        <w:t>ата-анасы</w:t>
      </w:r>
      <w:proofErr w:type="spellEnd"/>
      <w:r w:rsidRPr="00317821">
        <w:rPr>
          <w:color w:val="333333"/>
          <w:lang w:val="kk-KZ"/>
        </w:rPr>
        <w:t xml:space="preserve">ның </w:t>
      </w:r>
      <w:proofErr w:type="spellStart"/>
      <w:r w:rsidRPr="00317821">
        <w:rPr>
          <w:color w:val="333333"/>
        </w:rPr>
        <w:t>қол</w:t>
      </w:r>
      <w:proofErr w:type="spellEnd"/>
      <w:r w:rsidRPr="00317821">
        <w:rPr>
          <w:color w:val="333333"/>
          <w:lang w:val="kk-KZ"/>
        </w:rPr>
        <w:t xml:space="preserve">ынан </w:t>
      </w:r>
      <w:proofErr w:type="spellStart"/>
      <w:r w:rsidRPr="00317821">
        <w:rPr>
          <w:color w:val="333333"/>
        </w:rPr>
        <w:t>жазылады</w:t>
      </w:r>
      <w:proofErr w:type="spellEnd"/>
    </w:p>
    <w:p w:rsidR="00397333" w:rsidRPr="002D1FE7" w:rsidRDefault="00397333" w:rsidP="00D5296D">
      <w:pPr>
        <w:ind w:left="142" w:firstLine="425"/>
        <w:rPr>
          <w:lang w:val="kk-KZ"/>
        </w:rPr>
      </w:pPr>
      <w:r w:rsidRPr="00317821">
        <w:t xml:space="preserve">** </w:t>
      </w:r>
      <w:r w:rsidRPr="002D1FE7">
        <w:rPr>
          <w:lang w:val="kk-KZ"/>
        </w:rPr>
        <w:t>ата-анасының жеке куәлігінің көшірмесін қоса тіркеу қажет.</w:t>
      </w:r>
    </w:p>
    <w:p w:rsidR="00397333" w:rsidRPr="002D1FE7" w:rsidRDefault="00397333" w:rsidP="00E06939">
      <w:pPr>
        <w:ind w:left="-709"/>
        <w:rPr>
          <w:lang w:val="kk-KZ"/>
        </w:rPr>
      </w:pPr>
    </w:p>
    <w:p w:rsidR="00397333" w:rsidRPr="00317821" w:rsidRDefault="00397333" w:rsidP="00D5296D">
      <w:pPr>
        <w:rPr>
          <w:lang w:val="kk-KZ"/>
        </w:rPr>
      </w:pPr>
    </w:p>
    <w:sectPr w:rsidR="00397333" w:rsidRPr="00317821" w:rsidSect="00D5296D">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303B"/>
    <w:multiLevelType w:val="hybridMultilevel"/>
    <w:tmpl w:val="03902864"/>
    <w:lvl w:ilvl="0" w:tplc="06A8D2DC">
      <w:start w:val="2019"/>
      <w:numFmt w:val="bullet"/>
      <w:lvlText w:val="-"/>
      <w:lvlJc w:val="left"/>
      <w:pPr>
        <w:tabs>
          <w:tab w:val="num" w:pos="705"/>
        </w:tabs>
        <w:ind w:left="705" w:hanging="7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78AB7C54"/>
    <w:multiLevelType w:val="hybridMultilevel"/>
    <w:tmpl w:val="CBBA1AD6"/>
    <w:lvl w:ilvl="0" w:tplc="5D40EF5E">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39"/>
    <w:rsid w:val="0003381D"/>
    <w:rsid w:val="000B5697"/>
    <w:rsid w:val="000C7BD8"/>
    <w:rsid w:val="0011762C"/>
    <w:rsid w:val="0015711F"/>
    <w:rsid w:val="00172A27"/>
    <w:rsid w:val="00182B50"/>
    <w:rsid w:val="00197B2C"/>
    <w:rsid w:val="002060C8"/>
    <w:rsid w:val="00222C89"/>
    <w:rsid w:val="00225EEC"/>
    <w:rsid w:val="002862E2"/>
    <w:rsid w:val="002D1137"/>
    <w:rsid w:val="002D1FE7"/>
    <w:rsid w:val="002D3BA5"/>
    <w:rsid w:val="002F02C0"/>
    <w:rsid w:val="002F6C91"/>
    <w:rsid w:val="00317821"/>
    <w:rsid w:val="00336FD2"/>
    <w:rsid w:val="0036412D"/>
    <w:rsid w:val="00397333"/>
    <w:rsid w:val="003C1B4A"/>
    <w:rsid w:val="003D1393"/>
    <w:rsid w:val="00406D8A"/>
    <w:rsid w:val="004632F4"/>
    <w:rsid w:val="00467B9B"/>
    <w:rsid w:val="004D0E8F"/>
    <w:rsid w:val="004E2EDB"/>
    <w:rsid w:val="00561C30"/>
    <w:rsid w:val="005651C8"/>
    <w:rsid w:val="00567606"/>
    <w:rsid w:val="0058205E"/>
    <w:rsid w:val="00646B8A"/>
    <w:rsid w:val="00651D28"/>
    <w:rsid w:val="006E7AD9"/>
    <w:rsid w:val="007601D0"/>
    <w:rsid w:val="0077369D"/>
    <w:rsid w:val="00786D50"/>
    <w:rsid w:val="00795D4C"/>
    <w:rsid w:val="007A036D"/>
    <w:rsid w:val="007C4512"/>
    <w:rsid w:val="00826329"/>
    <w:rsid w:val="0085291D"/>
    <w:rsid w:val="008A2560"/>
    <w:rsid w:val="008C066C"/>
    <w:rsid w:val="008E117E"/>
    <w:rsid w:val="00905178"/>
    <w:rsid w:val="00951BA2"/>
    <w:rsid w:val="009626F7"/>
    <w:rsid w:val="0099011D"/>
    <w:rsid w:val="009A20B2"/>
    <w:rsid w:val="009B2EE9"/>
    <w:rsid w:val="009F4413"/>
    <w:rsid w:val="00A10C65"/>
    <w:rsid w:val="00A16760"/>
    <w:rsid w:val="00A56C5D"/>
    <w:rsid w:val="00AB7394"/>
    <w:rsid w:val="00AE3204"/>
    <w:rsid w:val="00B81DE3"/>
    <w:rsid w:val="00BA6625"/>
    <w:rsid w:val="00C1141B"/>
    <w:rsid w:val="00C162F9"/>
    <w:rsid w:val="00C20565"/>
    <w:rsid w:val="00C5090B"/>
    <w:rsid w:val="00CA4C9F"/>
    <w:rsid w:val="00CE2F0E"/>
    <w:rsid w:val="00CF30BE"/>
    <w:rsid w:val="00D42DD2"/>
    <w:rsid w:val="00D5296D"/>
    <w:rsid w:val="00D8442A"/>
    <w:rsid w:val="00DB0E3D"/>
    <w:rsid w:val="00DE57B2"/>
    <w:rsid w:val="00DF7685"/>
    <w:rsid w:val="00E06939"/>
    <w:rsid w:val="00E46B66"/>
    <w:rsid w:val="00E525CB"/>
    <w:rsid w:val="00E731AA"/>
    <w:rsid w:val="00F64F47"/>
    <w:rsid w:val="00F71BA3"/>
    <w:rsid w:val="00FA0140"/>
    <w:rsid w:val="00FC3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62C"/>
    <w:rPr>
      <w:sz w:val="24"/>
      <w:szCs w:val="24"/>
    </w:rPr>
  </w:style>
  <w:style w:type="paragraph" w:styleId="2">
    <w:name w:val="heading 2"/>
    <w:basedOn w:val="a"/>
    <w:next w:val="a"/>
    <w:link w:val="20"/>
    <w:qFormat/>
    <w:locked/>
    <w:rsid w:val="000C7BD8"/>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06D8A"/>
    <w:rPr>
      <w:b/>
      <w:bCs/>
    </w:rPr>
  </w:style>
  <w:style w:type="character" w:customStyle="1" w:styleId="S0">
    <w:name w:val="S0"/>
    <w:rsid w:val="00E06939"/>
    <w:rPr>
      <w:rFonts w:ascii="Times New Roman" w:hAnsi="Times New Roman" w:cs="Times New Roman"/>
      <w:color w:val="000000"/>
      <w:sz w:val="22"/>
      <w:szCs w:val="22"/>
      <w:u w:val="none"/>
      <w:effect w:val="none"/>
    </w:rPr>
  </w:style>
  <w:style w:type="character" w:customStyle="1" w:styleId="S1">
    <w:name w:val="S1"/>
    <w:rsid w:val="00C5090B"/>
    <w:rPr>
      <w:rFonts w:ascii="Times New Roman" w:hAnsi="Times New Roman" w:cs="Times New Roman"/>
      <w:b/>
      <w:bCs/>
      <w:color w:val="000000"/>
      <w:sz w:val="22"/>
      <w:szCs w:val="22"/>
      <w:u w:val="none"/>
      <w:effect w:val="none"/>
    </w:rPr>
  </w:style>
  <w:style w:type="character" w:customStyle="1" w:styleId="20">
    <w:name w:val="Заголовок 2 Знак"/>
    <w:basedOn w:val="a0"/>
    <w:link w:val="2"/>
    <w:rsid w:val="000C7BD8"/>
    <w:rPr>
      <w:rFonts w:ascii="Arial" w:hAnsi="Arial"/>
      <w:b/>
      <w:bCs/>
      <w:i/>
      <w:iCs/>
      <w:sz w:val="28"/>
      <w:szCs w:val="28"/>
    </w:rPr>
  </w:style>
  <w:style w:type="character" w:customStyle="1" w:styleId="s00">
    <w:name w:val="s0"/>
    <w:rsid w:val="00D5296D"/>
    <w:rPr>
      <w:rFonts w:ascii="Times New Roman" w:hAnsi="Times New Roman" w:cs="Times New Roman" w:hint="default"/>
      <w:b w:val="0"/>
      <w:bCs w:val="0"/>
      <w:i w:val="0"/>
      <w:iCs w:val="0"/>
      <w:strike w:val="0"/>
      <w:dstrike w:val="0"/>
      <w:color w:val="000000"/>
      <w:sz w:val="40"/>
      <w:szCs w:val="40"/>
      <w:u w:val="none"/>
      <w:effect w:val="none"/>
    </w:rPr>
  </w:style>
  <w:style w:type="character" w:customStyle="1" w:styleId="s10">
    <w:name w:val="s1"/>
    <w:rsid w:val="00D5296D"/>
    <w:rPr>
      <w:rFonts w:ascii="Times New Roman" w:hAnsi="Times New Roman" w:cs="Times New Roman" w:hint="default"/>
      <w:b/>
      <w:bCs/>
      <w:i w:val="0"/>
      <w:iCs w:val="0"/>
      <w:strike w:val="0"/>
      <w:dstrike w:val="0"/>
      <w:color w:val="000000"/>
      <w:sz w:val="40"/>
      <w:szCs w:val="4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62C"/>
    <w:rPr>
      <w:sz w:val="24"/>
      <w:szCs w:val="24"/>
    </w:rPr>
  </w:style>
  <w:style w:type="paragraph" w:styleId="2">
    <w:name w:val="heading 2"/>
    <w:basedOn w:val="a"/>
    <w:next w:val="a"/>
    <w:link w:val="20"/>
    <w:qFormat/>
    <w:locked/>
    <w:rsid w:val="000C7BD8"/>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06D8A"/>
    <w:rPr>
      <w:b/>
      <w:bCs/>
    </w:rPr>
  </w:style>
  <w:style w:type="character" w:customStyle="1" w:styleId="S0">
    <w:name w:val="S0"/>
    <w:rsid w:val="00E06939"/>
    <w:rPr>
      <w:rFonts w:ascii="Times New Roman" w:hAnsi="Times New Roman" w:cs="Times New Roman"/>
      <w:color w:val="000000"/>
      <w:sz w:val="22"/>
      <w:szCs w:val="22"/>
      <w:u w:val="none"/>
      <w:effect w:val="none"/>
    </w:rPr>
  </w:style>
  <w:style w:type="character" w:customStyle="1" w:styleId="S1">
    <w:name w:val="S1"/>
    <w:rsid w:val="00C5090B"/>
    <w:rPr>
      <w:rFonts w:ascii="Times New Roman" w:hAnsi="Times New Roman" w:cs="Times New Roman"/>
      <w:b/>
      <w:bCs/>
      <w:color w:val="000000"/>
      <w:sz w:val="22"/>
      <w:szCs w:val="22"/>
      <w:u w:val="none"/>
      <w:effect w:val="none"/>
    </w:rPr>
  </w:style>
  <w:style w:type="character" w:customStyle="1" w:styleId="20">
    <w:name w:val="Заголовок 2 Знак"/>
    <w:basedOn w:val="a0"/>
    <w:link w:val="2"/>
    <w:rsid w:val="000C7BD8"/>
    <w:rPr>
      <w:rFonts w:ascii="Arial" w:hAnsi="Arial"/>
      <w:b/>
      <w:bCs/>
      <w:i/>
      <w:iCs/>
      <w:sz w:val="28"/>
      <w:szCs w:val="28"/>
    </w:rPr>
  </w:style>
  <w:style w:type="character" w:customStyle="1" w:styleId="s00">
    <w:name w:val="s0"/>
    <w:rsid w:val="00D5296D"/>
    <w:rPr>
      <w:rFonts w:ascii="Times New Roman" w:hAnsi="Times New Roman" w:cs="Times New Roman" w:hint="default"/>
      <w:b w:val="0"/>
      <w:bCs w:val="0"/>
      <w:i w:val="0"/>
      <w:iCs w:val="0"/>
      <w:strike w:val="0"/>
      <w:dstrike w:val="0"/>
      <w:color w:val="000000"/>
      <w:sz w:val="40"/>
      <w:szCs w:val="40"/>
      <w:u w:val="none"/>
      <w:effect w:val="none"/>
    </w:rPr>
  </w:style>
  <w:style w:type="character" w:customStyle="1" w:styleId="s10">
    <w:name w:val="s1"/>
    <w:rsid w:val="00D5296D"/>
    <w:rPr>
      <w:rFonts w:ascii="Times New Roman" w:hAnsi="Times New Roman" w:cs="Times New Roman" w:hint="default"/>
      <w:b/>
      <w:bCs/>
      <w:i w:val="0"/>
      <w:iCs w:val="0"/>
      <w:strike w:val="0"/>
      <w:dstrike w:val="0"/>
      <w:color w:val="000000"/>
      <w:sz w:val="40"/>
      <w:szCs w:val="4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2859">
      <w:bodyDiv w:val="1"/>
      <w:marLeft w:val="0"/>
      <w:marRight w:val="0"/>
      <w:marTop w:val="0"/>
      <w:marBottom w:val="0"/>
      <w:divBdr>
        <w:top w:val="none" w:sz="0" w:space="0" w:color="auto"/>
        <w:left w:val="none" w:sz="0" w:space="0" w:color="auto"/>
        <w:bottom w:val="none" w:sz="0" w:space="0" w:color="auto"/>
        <w:right w:val="none" w:sz="0" w:space="0" w:color="auto"/>
      </w:divBdr>
    </w:div>
    <w:div w:id="116890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3531</Words>
  <Characters>20133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Ахметжанова</cp:lastModifiedBy>
  <cp:revision>11</cp:revision>
  <dcterms:created xsi:type="dcterms:W3CDTF">2023-08-24T09:01:00Z</dcterms:created>
  <dcterms:modified xsi:type="dcterms:W3CDTF">2024-09-12T04:51:00Z</dcterms:modified>
</cp:coreProperties>
</file>