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BFBF" w14:textId="77777777" w:rsidR="00D91139" w:rsidRPr="009A21A4" w:rsidRDefault="00353396" w:rsidP="00B30AF9">
      <w:pPr>
        <w:pStyle w:val="a3"/>
        <w:rPr>
          <w:rFonts w:asciiTheme="majorBidi" w:hAnsiTheme="majorBidi" w:cstheme="majorBidi"/>
          <w:sz w:val="24"/>
          <w:szCs w:val="24"/>
          <w:lang w:val="nb-NO"/>
        </w:rPr>
      </w:pPr>
      <w:r w:rsidRPr="009A21A4">
        <w:rPr>
          <w:rFonts w:asciiTheme="majorBidi" w:hAnsiTheme="majorBidi" w:cstheme="majorBidi"/>
          <w:b w:val="0"/>
          <w:noProof/>
          <w:sz w:val="72"/>
          <w:szCs w:val="72"/>
          <w:lang w:val="ru-RU" w:eastAsia="ru-RU"/>
        </w:rPr>
        <w:drawing>
          <wp:anchor distT="0" distB="0" distL="114300" distR="114300" simplePos="0" relativeHeight="251676672" behindDoc="1" locked="0" layoutInCell="1" allowOverlap="1" wp14:anchorId="50A6A312" wp14:editId="23CAD6A3">
            <wp:simplePos x="0" y="0"/>
            <wp:positionH relativeFrom="column">
              <wp:posOffset>-909955</wp:posOffset>
            </wp:positionH>
            <wp:positionV relativeFrom="paragraph">
              <wp:posOffset>-739140</wp:posOffset>
            </wp:positionV>
            <wp:extent cx="7591425" cy="107061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AF9">
        <w:rPr>
          <w:rFonts w:asciiTheme="majorBidi" w:hAnsiTheme="majorBidi" w:cstheme="majorBidi"/>
          <w:noProof/>
          <w:sz w:val="72"/>
          <w:szCs w:val="72"/>
          <w:lang w:val="en-US" w:eastAsia="en-US"/>
        </w:rPr>
        <w:t>Volodymyr Kucheruk</w:t>
      </w:r>
      <w:r w:rsidR="008E55B4" w:rsidRPr="009A21A4">
        <w:rPr>
          <w:rFonts w:asciiTheme="majorBidi" w:hAnsiTheme="majorBidi" w:cstheme="majorBidi"/>
          <w:sz w:val="24"/>
          <w:szCs w:val="24"/>
          <w:lang w:val="nb-NO"/>
        </w:rPr>
        <w:br/>
      </w:r>
      <w:r w:rsidR="00B30AF9">
        <w:rPr>
          <w:rFonts w:asciiTheme="majorBidi" w:hAnsiTheme="majorBidi" w:cstheme="majorBidi"/>
          <w:sz w:val="24"/>
          <w:szCs w:val="24"/>
          <w:lang w:val="nb-NO"/>
        </w:rPr>
        <w:t>21021 Ukraine, Vinnyts</w:t>
      </w:r>
      <w:r w:rsidR="002C4776">
        <w:rPr>
          <w:rFonts w:asciiTheme="majorBidi" w:hAnsiTheme="majorBidi" w:cstheme="majorBidi"/>
          <w:sz w:val="24"/>
          <w:szCs w:val="24"/>
          <w:lang w:val="pl-PL"/>
        </w:rPr>
        <w:t>i</w:t>
      </w:r>
      <w:r w:rsidR="00B30AF9">
        <w:rPr>
          <w:rFonts w:asciiTheme="majorBidi" w:hAnsiTheme="majorBidi" w:cstheme="majorBidi"/>
          <w:sz w:val="24"/>
          <w:szCs w:val="24"/>
          <w:lang w:val="nb-NO"/>
        </w:rPr>
        <w:t>a, Khmelnitskoe shosse, 95</w:t>
      </w:r>
    </w:p>
    <w:p w14:paraId="06D4BE7C" w14:textId="77777777" w:rsidR="00D91139" w:rsidRPr="009A21A4" w:rsidRDefault="00D91139" w:rsidP="00586940">
      <w:pPr>
        <w:jc w:val="center"/>
        <w:rPr>
          <w:rFonts w:asciiTheme="majorBidi" w:hAnsiTheme="majorBidi" w:cstheme="majorBidi"/>
          <w:sz w:val="22"/>
          <w:szCs w:val="22"/>
        </w:rPr>
      </w:pPr>
      <w:r w:rsidRPr="009A21A4">
        <w:rPr>
          <w:rFonts w:asciiTheme="majorBidi" w:hAnsiTheme="majorBidi" w:cstheme="majorBidi"/>
          <w:b/>
          <w:sz w:val="22"/>
          <w:szCs w:val="22"/>
        </w:rPr>
        <w:t>Mobile</w:t>
      </w:r>
      <w:r w:rsidR="003E3B85" w:rsidRPr="009A21A4">
        <w:rPr>
          <w:rFonts w:asciiTheme="majorBidi" w:hAnsiTheme="majorBidi" w:cstheme="majorBidi"/>
          <w:b/>
          <w:sz w:val="22"/>
          <w:szCs w:val="22"/>
        </w:rPr>
        <w:t>:</w:t>
      </w:r>
      <w:r w:rsidRPr="009A21A4">
        <w:rPr>
          <w:rFonts w:asciiTheme="majorBidi" w:hAnsiTheme="majorBidi" w:cstheme="majorBidi"/>
          <w:sz w:val="22"/>
          <w:szCs w:val="22"/>
        </w:rPr>
        <w:t xml:space="preserve"> </w:t>
      </w:r>
      <w:r w:rsidR="00B30AF9">
        <w:rPr>
          <w:rFonts w:asciiTheme="majorBidi" w:hAnsiTheme="majorBidi" w:cstheme="majorBidi"/>
          <w:sz w:val="22"/>
          <w:szCs w:val="22"/>
        </w:rPr>
        <w:t>+380(96) 34-202-14</w:t>
      </w:r>
      <w:r w:rsidR="00586940" w:rsidRPr="009A21A4">
        <w:rPr>
          <w:rFonts w:asciiTheme="majorBidi" w:hAnsiTheme="majorBidi" w:cstheme="majorBidi"/>
          <w:sz w:val="22"/>
          <w:szCs w:val="22"/>
        </w:rPr>
        <w:t xml:space="preserve"> </w:t>
      </w:r>
      <w:r w:rsidR="009C7236">
        <w:rPr>
          <w:rFonts w:asciiTheme="majorBidi" w:hAnsiTheme="majorBidi" w:cstheme="majorBidi"/>
          <w:sz w:val="22"/>
          <w:szCs w:val="22"/>
        </w:rPr>
        <w:t xml:space="preserve">    </w:t>
      </w:r>
      <w:r w:rsidR="00563DC9" w:rsidRPr="009A21A4">
        <w:rPr>
          <w:rFonts w:asciiTheme="majorBidi" w:hAnsiTheme="majorBidi" w:cstheme="majorBidi"/>
          <w:b/>
          <w:sz w:val="22"/>
          <w:szCs w:val="22"/>
        </w:rPr>
        <w:t>E-mail</w:t>
      </w:r>
      <w:r w:rsidR="003E3B85" w:rsidRPr="009A21A4">
        <w:rPr>
          <w:rFonts w:asciiTheme="majorBidi" w:hAnsiTheme="majorBidi" w:cstheme="majorBidi"/>
          <w:b/>
          <w:sz w:val="22"/>
          <w:szCs w:val="22"/>
        </w:rPr>
        <w:t>:</w:t>
      </w:r>
      <w:r w:rsidR="009C7236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B30AF9" w:rsidRPr="006A215D">
        <w:rPr>
          <w:rFonts w:asciiTheme="majorBidi" w:hAnsiTheme="majorBidi" w:cstheme="majorBidi"/>
          <w:sz w:val="22"/>
          <w:szCs w:val="22"/>
        </w:rPr>
        <w:t>v</w:t>
      </w:r>
      <w:r w:rsidR="00B30AF9">
        <w:rPr>
          <w:rFonts w:asciiTheme="majorBidi" w:hAnsiTheme="majorBidi" w:cstheme="majorBidi"/>
          <w:bCs/>
          <w:sz w:val="22"/>
          <w:szCs w:val="22"/>
        </w:rPr>
        <w:t>ladimir.kucheruk@gmail.com</w:t>
      </w:r>
    </w:p>
    <w:p w14:paraId="47A028D0" w14:textId="77777777" w:rsidR="00D91139" w:rsidRPr="009A21A4" w:rsidRDefault="00ED2AFC" w:rsidP="00D36F0F">
      <w:pPr>
        <w:pStyle w:val="a3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8F0AD" wp14:editId="0155DEF0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6670" r="23495" b="97155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A2636" id="Line 1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lIcRdY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B30AF9">
        <w:rPr>
          <w:rFonts w:asciiTheme="majorBidi" w:hAnsiTheme="majorBidi" w:cstheme="majorBidi"/>
          <w:color w:val="800000"/>
          <w:sz w:val="36"/>
          <w:szCs w:val="36"/>
          <w:lang w:val="nb-NO"/>
        </w:rPr>
        <w:t>Personal Profile</w:t>
      </w:r>
    </w:p>
    <w:p w14:paraId="664A948E" w14:textId="77777777" w:rsidR="00D91139" w:rsidRPr="009A21A4" w:rsidRDefault="00D91139" w:rsidP="00D91139">
      <w:pPr>
        <w:pStyle w:val="a3"/>
        <w:jc w:val="right"/>
        <w:rPr>
          <w:rFonts w:asciiTheme="majorBidi" w:hAnsiTheme="majorBidi" w:cstheme="majorBidi"/>
          <w:lang w:val="nb-NO"/>
        </w:rPr>
      </w:pPr>
    </w:p>
    <w:p w14:paraId="5631FDC7" w14:textId="77777777" w:rsidR="008E55B4" w:rsidRDefault="002C4776" w:rsidP="00A355B8">
      <w:pPr>
        <w:ind w:firstLine="720"/>
        <w:rPr>
          <w:rFonts w:asciiTheme="majorBidi" w:hAnsiTheme="majorBidi" w:cstheme="majorBidi"/>
        </w:rPr>
      </w:pPr>
      <w:r w:rsidRPr="002C4776">
        <w:rPr>
          <w:rFonts w:asciiTheme="majorBidi" w:hAnsiTheme="majorBidi" w:cstheme="majorBidi"/>
        </w:rPr>
        <w:t>Doctor of Technical Sciences, Professor, Head of the Department of Metrology and Industrial Automation of Vinnytsia National Technical University</w:t>
      </w:r>
    </w:p>
    <w:p w14:paraId="56E18E3D" w14:textId="77777777" w:rsidR="00A355B8" w:rsidRDefault="00A355B8" w:rsidP="00A355B8">
      <w:pPr>
        <w:ind w:firstLine="720"/>
        <w:rPr>
          <w:rFonts w:asciiTheme="majorBidi" w:hAnsiTheme="majorBidi" w:cstheme="majorBidi"/>
        </w:rPr>
      </w:pPr>
      <w:r w:rsidRPr="00A355B8">
        <w:rPr>
          <w:rFonts w:asciiTheme="majorBidi" w:hAnsiTheme="majorBidi" w:cstheme="majorBidi"/>
        </w:rPr>
        <w:t>Member of scientific editorial boards o</w:t>
      </w:r>
      <w:r>
        <w:rPr>
          <w:rFonts w:asciiTheme="majorBidi" w:hAnsiTheme="majorBidi" w:cstheme="majorBidi"/>
        </w:rPr>
        <w:t>f journals</w:t>
      </w:r>
      <w:r w:rsidRPr="00A355B8">
        <w:rPr>
          <w:rFonts w:asciiTheme="majorBidi" w:hAnsiTheme="majorBidi" w:cstheme="majorBidi"/>
        </w:rPr>
        <w:t>:</w:t>
      </w:r>
    </w:p>
    <w:p w14:paraId="261A96EC" w14:textId="77777777" w:rsidR="00A355B8" w:rsidRPr="00A355B8" w:rsidRDefault="00A355B8" w:rsidP="00A355B8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 </w:t>
      </w:r>
      <w:r w:rsidRPr="00A355B8">
        <w:rPr>
          <w:rFonts w:asciiTheme="majorBidi" w:hAnsiTheme="majorBidi" w:cstheme="majorBidi"/>
        </w:rPr>
        <w:t>Bulletin of Vinnitsa Polytechnic Institute (Vinnitsa, Ukraine)</w:t>
      </w:r>
    </w:p>
    <w:p w14:paraId="651CB0A0" w14:textId="77777777" w:rsidR="00A355B8" w:rsidRPr="00A355B8" w:rsidRDefault="00A355B8" w:rsidP="00A355B8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 </w:t>
      </w:r>
      <w:r w:rsidRPr="00A355B8">
        <w:rPr>
          <w:rFonts w:asciiTheme="majorBidi" w:hAnsiTheme="majorBidi" w:cstheme="majorBidi"/>
        </w:rPr>
        <w:t>Scientific works of Vinnytsia National Technical University (Vinnitsa, Ukraine)</w:t>
      </w:r>
    </w:p>
    <w:p w14:paraId="18B0E29D" w14:textId="77777777" w:rsidR="00A355B8" w:rsidRPr="00A355B8" w:rsidRDefault="00A355B8" w:rsidP="00A355B8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 </w:t>
      </w:r>
      <w:r w:rsidRPr="00A355B8">
        <w:rPr>
          <w:rFonts w:asciiTheme="majorBidi" w:hAnsiTheme="majorBidi" w:cstheme="majorBidi"/>
        </w:rPr>
        <w:t>Bulletin of the Odessa Academy of Technical Regulation and Quality (Odessa, Ukraine)</w:t>
      </w:r>
    </w:p>
    <w:p w14:paraId="54F25782" w14:textId="77777777" w:rsidR="00A355B8" w:rsidRPr="00A355B8" w:rsidRDefault="00A355B8" w:rsidP="00A355B8">
      <w:pPr>
        <w:ind w:firstLine="720"/>
        <w:jc w:val="both"/>
        <w:rPr>
          <w:rFonts w:asciiTheme="majorBidi" w:hAnsiTheme="majorBidi" w:cstheme="majorBidi"/>
          <w:lang w:val="pl-PL"/>
        </w:rPr>
      </w:pPr>
      <w:r w:rsidRPr="00A355B8">
        <w:rPr>
          <w:rFonts w:asciiTheme="majorBidi" w:hAnsiTheme="majorBidi" w:cstheme="majorBidi"/>
          <w:lang w:val="pl-PL"/>
        </w:rPr>
        <w:t>4. Wiadomości Elektrotechniczne (Warszawa, Poland) (Science Metric Base Index Copernicus, BazTech, INSPEC)</w:t>
      </w:r>
    </w:p>
    <w:p w14:paraId="7013F216" w14:textId="77777777" w:rsidR="00A355B8" w:rsidRPr="00A355B8" w:rsidRDefault="00A355B8" w:rsidP="00900027">
      <w:pPr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 Bulletin</w:t>
      </w:r>
      <w:r w:rsidRPr="00A355B8">
        <w:rPr>
          <w:rFonts w:asciiTheme="majorBidi" w:hAnsiTheme="majorBidi" w:cstheme="majorBidi"/>
        </w:rPr>
        <w:t xml:space="preserve"> of the Karaganda University. "The series. Physics "(Karaganda, Kazakhstan) (Knowledge base of Web of Sciences)</w:t>
      </w:r>
    </w:p>
    <w:p w14:paraId="483B2A5B" w14:textId="77777777" w:rsidR="00A355B8" w:rsidRDefault="00A355B8" w:rsidP="0089715D">
      <w:pPr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6. </w:t>
      </w:r>
      <w:r w:rsidRPr="00A355B8">
        <w:rPr>
          <w:rFonts w:asciiTheme="majorBidi" w:hAnsiTheme="majorBidi" w:cstheme="majorBidi"/>
        </w:rPr>
        <w:t>Bulletin of the Donetsk National Technical University. Series "Computing and Automation"</w:t>
      </w:r>
    </w:p>
    <w:p w14:paraId="20D4C259" w14:textId="77777777" w:rsidR="0061713C" w:rsidRDefault="0061713C" w:rsidP="0089715D">
      <w:pPr>
        <w:ind w:firstLine="720"/>
        <w:jc w:val="both"/>
      </w:pPr>
      <w:r w:rsidRPr="0061713C">
        <w:rPr>
          <w:rFonts w:ascii="Arial" w:hAnsi="Arial" w:cs="Arial"/>
          <w:sz w:val="20"/>
          <w:szCs w:val="20"/>
          <w:shd w:val="clear" w:color="auto" w:fill="FFFFFF"/>
        </w:rPr>
        <w:t>ORCID 0000-0002-6422-7779</w:t>
      </w:r>
    </w:p>
    <w:p w14:paraId="1D308948" w14:textId="078FFC23" w:rsidR="0061713C" w:rsidRDefault="0061713C" w:rsidP="0089715D">
      <w:pPr>
        <w:ind w:firstLine="720"/>
        <w:jc w:val="both"/>
        <w:rPr>
          <w:lang w:val="en-US"/>
        </w:rPr>
      </w:pPr>
      <w:r w:rsidRPr="0061713C">
        <w:rPr>
          <w:rFonts w:ascii="Arial" w:hAnsi="Arial" w:cs="Arial"/>
          <w:sz w:val="20"/>
          <w:szCs w:val="20"/>
          <w:shd w:val="clear" w:color="auto" w:fill="FFFFFF"/>
        </w:rPr>
        <w:t>SCOPUS Author ID 55847607800</w:t>
      </w:r>
      <w:r w:rsidRPr="0061713C">
        <w:rPr>
          <w:lang w:val="en-US"/>
        </w:rPr>
        <w:t xml:space="preserve"> </w:t>
      </w:r>
      <w:r>
        <w:rPr>
          <w:lang w:val="en-US"/>
        </w:rPr>
        <w:t xml:space="preserve">h-index: </w:t>
      </w:r>
      <w:r w:rsidR="007345BC">
        <w:rPr>
          <w:lang w:val="en-US"/>
        </w:rPr>
        <w:t>4</w:t>
      </w:r>
    </w:p>
    <w:p w14:paraId="6A0F446E" w14:textId="5908CD37" w:rsidR="0061713C" w:rsidRPr="0061713C" w:rsidRDefault="0061713C" w:rsidP="0089715D">
      <w:pPr>
        <w:ind w:firstLine="720"/>
        <w:jc w:val="both"/>
        <w:rPr>
          <w:rFonts w:asciiTheme="majorBidi" w:hAnsiTheme="majorBidi" w:cstheme="majorBidi"/>
          <w:lang w:val="en-US"/>
        </w:rPr>
      </w:pPr>
      <w:r>
        <w:rPr>
          <w:lang w:val="en-US"/>
        </w:rPr>
        <w:t xml:space="preserve">Web of Sciences h-index: </w:t>
      </w:r>
      <w:r w:rsidR="007345BC">
        <w:rPr>
          <w:lang w:val="en-US"/>
        </w:rPr>
        <w:t>4</w:t>
      </w:r>
    </w:p>
    <w:p w14:paraId="66C10F6B" w14:textId="77777777" w:rsidR="00957D4A" w:rsidRPr="009A21A4" w:rsidRDefault="0061713C" w:rsidP="0061713C">
      <w:pPr>
        <w:tabs>
          <w:tab w:val="left" w:pos="2355"/>
          <w:tab w:val="left" w:pos="3165"/>
        </w:tabs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lang w:val="uk-UA"/>
        </w:rPr>
        <w:tab/>
      </w:r>
      <w:r>
        <w:rPr>
          <w:rFonts w:asciiTheme="majorBidi" w:hAnsiTheme="majorBidi" w:cstheme="majorBidi"/>
          <w:lang w:val="uk-UA"/>
        </w:rPr>
        <w:tab/>
      </w:r>
      <w:r w:rsidR="00ED2AFC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56589B" wp14:editId="49920DB9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5400" r="23495" b="98425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6CA01" id="Line 1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R+ZpgY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957D4A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Education</w:t>
      </w:r>
    </w:p>
    <w:p w14:paraId="17796573" w14:textId="77777777" w:rsidR="00957D4A" w:rsidRPr="009A21A4" w:rsidRDefault="00957D4A" w:rsidP="00957D4A">
      <w:pPr>
        <w:pStyle w:val="a3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14:paraId="4EED13D0" w14:textId="77777777" w:rsidR="00F331D6" w:rsidRDefault="00361F69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lang w:val="nb-NO"/>
        </w:rPr>
      </w:pPr>
      <w:r w:rsidRPr="00FB2FA2">
        <w:rPr>
          <w:rFonts w:asciiTheme="majorBidi" w:hAnsiTheme="majorBidi" w:cstheme="majorBidi"/>
          <w:b/>
          <w:noProof/>
          <w:lang w:val="en-US"/>
        </w:rPr>
        <w:t>1986</w:t>
      </w:r>
      <w:r w:rsidR="009A21A4" w:rsidRPr="009A21A4">
        <w:rPr>
          <w:rFonts w:asciiTheme="majorBidi" w:hAnsiTheme="majorBidi" w:cstheme="majorBidi"/>
          <w:b/>
          <w:noProof/>
        </w:rPr>
        <w:t xml:space="preserve"> – </w:t>
      </w:r>
      <w:r w:rsidRPr="00FB2FA2">
        <w:rPr>
          <w:rFonts w:asciiTheme="majorBidi" w:hAnsiTheme="majorBidi" w:cstheme="majorBidi"/>
          <w:b/>
          <w:noProof/>
          <w:lang w:val="en-US"/>
        </w:rPr>
        <w:t>1991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>
        <w:rPr>
          <w:rFonts w:asciiTheme="majorBidi" w:hAnsiTheme="majorBidi" w:cstheme="majorBidi"/>
          <w:lang w:val="nb-NO"/>
        </w:rPr>
        <w:t>[</w:t>
      </w:r>
      <w:r w:rsidR="00FB2FA2">
        <w:rPr>
          <w:rFonts w:asciiTheme="majorBidi" w:hAnsiTheme="majorBidi" w:cstheme="majorBidi"/>
          <w:lang w:val="nb-NO"/>
        </w:rPr>
        <w:t xml:space="preserve">student, </w:t>
      </w:r>
      <w:r w:rsidR="00FB2FA2" w:rsidRPr="00FB2FA2">
        <w:rPr>
          <w:rFonts w:asciiTheme="majorBidi" w:hAnsiTheme="majorBidi" w:cstheme="majorBidi"/>
          <w:lang w:val="en-US"/>
        </w:rPr>
        <w:t>Automatics and Telemechanics</w:t>
      </w:r>
      <w:r>
        <w:rPr>
          <w:rFonts w:asciiTheme="majorBidi" w:hAnsiTheme="majorBidi" w:cstheme="majorBidi"/>
          <w:lang w:val="nb-NO"/>
        </w:rPr>
        <w:t>]</w:t>
      </w:r>
    </w:p>
    <w:p w14:paraId="781DE2BC" w14:textId="77777777" w:rsidR="008E55B4" w:rsidRPr="00FB2FA2" w:rsidRDefault="00F331D6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lang w:val="en-US"/>
        </w:rPr>
        <w:tab/>
      </w:r>
      <w:r w:rsidR="00361F69">
        <w:rPr>
          <w:rFonts w:asciiTheme="majorBidi" w:hAnsiTheme="majorBidi" w:cstheme="majorBidi"/>
          <w:lang w:val="en-US"/>
        </w:rPr>
        <w:t>Vinnytsia</w:t>
      </w:r>
      <w:r>
        <w:rPr>
          <w:rFonts w:asciiTheme="majorBidi" w:hAnsiTheme="majorBidi" w:cstheme="majorBidi"/>
          <w:lang w:val="en-US"/>
        </w:rPr>
        <w:t xml:space="preserve"> </w:t>
      </w:r>
      <w:r w:rsidR="00361F69">
        <w:rPr>
          <w:rFonts w:asciiTheme="majorBidi" w:hAnsiTheme="majorBidi" w:cstheme="majorBidi"/>
          <w:lang w:val="en-US"/>
        </w:rPr>
        <w:t>Polyte</w:t>
      </w:r>
      <w:r w:rsidR="00361F69" w:rsidRPr="00FB2FA2">
        <w:rPr>
          <w:rFonts w:asciiTheme="majorBidi" w:hAnsiTheme="majorBidi" w:cstheme="majorBidi"/>
          <w:lang w:val="en-US"/>
        </w:rPr>
        <w:t>chnic Institute</w:t>
      </w:r>
    </w:p>
    <w:p w14:paraId="2D902DC6" w14:textId="77777777"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14:paraId="0F38D8ED" w14:textId="77777777" w:rsidR="008E55B4" w:rsidRPr="00FB2FA2" w:rsidRDefault="00FB2FA2" w:rsidP="009A21A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noProof/>
        </w:rPr>
        <w:t>1991</w:t>
      </w:r>
      <w:r w:rsidR="009A21A4" w:rsidRPr="009A21A4">
        <w:rPr>
          <w:rFonts w:asciiTheme="majorBidi" w:hAnsiTheme="majorBidi" w:cstheme="majorBidi"/>
          <w:b/>
          <w:noProof/>
        </w:rPr>
        <w:t xml:space="preserve"> – </w:t>
      </w:r>
      <w:r>
        <w:rPr>
          <w:rFonts w:asciiTheme="majorBidi" w:hAnsiTheme="majorBidi" w:cstheme="majorBidi"/>
          <w:b/>
          <w:noProof/>
        </w:rPr>
        <w:t>1995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>
        <w:rPr>
          <w:rFonts w:asciiTheme="majorBidi" w:hAnsiTheme="majorBidi" w:cstheme="majorBidi"/>
          <w:lang w:val="nb-NO"/>
        </w:rPr>
        <w:t>[</w:t>
      </w:r>
      <w:r w:rsidRPr="00FB2FA2">
        <w:rPr>
          <w:rFonts w:asciiTheme="majorBidi" w:hAnsiTheme="majorBidi" w:cstheme="majorBidi"/>
          <w:lang w:val="en-US"/>
        </w:rPr>
        <w:t>Graduate School, Information-Measurement Systems</w:t>
      </w:r>
      <w:r>
        <w:rPr>
          <w:rFonts w:asciiTheme="majorBidi" w:hAnsiTheme="majorBidi" w:cstheme="majorBidi"/>
          <w:lang w:val="nb-NO"/>
        </w:rPr>
        <w:t>]</w:t>
      </w:r>
      <w:r w:rsidR="00F331D6">
        <w:rPr>
          <w:rFonts w:asciiTheme="majorBidi" w:hAnsiTheme="majorBidi" w:cstheme="majorBidi"/>
          <w:lang w:val="nb-NO"/>
        </w:rPr>
        <w:t xml:space="preserve"> </w:t>
      </w:r>
      <w:r>
        <w:rPr>
          <w:rFonts w:asciiTheme="majorBidi" w:hAnsiTheme="majorBidi" w:cstheme="majorBidi"/>
          <w:lang w:val="en-US"/>
        </w:rPr>
        <w:t>Vinnytsia State Technical University</w:t>
      </w:r>
    </w:p>
    <w:p w14:paraId="12E6C754" w14:textId="77777777" w:rsidR="008E55B4" w:rsidRPr="00F331D6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en-US"/>
        </w:rPr>
      </w:pPr>
    </w:p>
    <w:p w14:paraId="3A79A314" w14:textId="77777777" w:rsidR="00F331D6" w:rsidRDefault="00FB2FA2" w:rsidP="009A21A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lang w:val="nb-NO"/>
        </w:rPr>
      </w:pPr>
      <w:r>
        <w:rPr>
          <w:rFonts w:asciiTheme="majorBidi" w:hAnsiTheme="majorBidi" w:cstheme="majorBidi"/>
          <w:b/>
          <w:noProof/>
        </w:rPr>
        <w:t>2004</w:t>
      </w:r>
      <w:r w:rsidR="009A21A4" w:rsidRPr="009A21A4">
        <w:rPr>
          <w:rFonts w:asciiTheme="majorBidi" w:hAnsiTheme="majorBidi" w:cstheme="majorBidi"/>
          <w:b/>
          <w:noProof/>
        </w:rPr>
        <w:t xml:space="preserve"> – </w:t>
      </w:r>
      <w:r>
        <w:rPr>
          <w:rFonts w:asciiTheme="majorBidi" w:hAnsiTheme="majorBidi" w:cstheme="majorBidi"/>
          <w:b/>
          <w:noProof/>
        </w:rPr>
        <w:t>2006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>
        <w:rPr>
          <w:rFonts w:asciiTheme="majorBidi" w:hAnsiTheme="majorBidi" w:cstheme="majorBidi"/>
          <w:lang w:val="nb-NO"/>
        </w:rPr>
        <w:t>[</w:t>
      </w:r>
      <w:r w:rsidR="00F331D6" w:rsidRPr="00F331D6">
        <w:rPr>
          <w:rFonts w:asciiTheme="majorBidi" w:hAnsiTheme="majorBidi" w:cstheme="majorBidi"/>
          <w:lang w:val="en-US"/>
        </w:rPr>
        <w:t xml:space="preserve">Doctorate, </w:t>
      </w:r>
      <w:r w:rsidR="00F331D6" w:rsidRPr="00FB2FA2">
        <w:rPr>
          <w:rFonts w:asciiTheme="majorBidi" w:hAnsiTheme="majorBidi" w:cstheme="majorBidi"/>
          <w:lang w:val="en-US"/>
        </w:rPr>
        <w:t>Information-Measurement Systems</w:t>
      </w:r>
      <w:r>
        <w:rPr>
          <w:rFonts w:asciiTheme="majorBidi" w:hAnsiTheme="majorBidi" w:cstheme="majorBidi"/>
          <w:lang w:val="nb-NO"/>
        </w:rPr>
        <w:t>]</w:t>
      </w:r>
    </w:p>
    <w:p w14:paraId="67720DA1" w14:textId="77777777" w:rsidR="008E55B4" w:rsidRPr="009A21A4" w:rsidRDefault="00FB2FA2" w:rsidP="009A21A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>
        <w:rPr>
          <w:rFonts w:asciiTheme="majorBidi" w:hAnsiTheme="majorBidi" w:cstheme="majorBidi"/>
          <w:lang w:val="nb-NO"/>
        </w:rPr>
        <w:tab/>
      </w:r>
      <w:r>
        <w:rPr>
          <w:rFonts w:asciiTheme="majorBidi" w:hAnsiTheme="majorBidi" w:cstheme="majorBidi"/>
          <w:lang w:val="en-US"/>
        </w:rPr>
        <w:t>Vinnytsia National Technical University</w:t>
      </w:r>
    </w:p>
    <w:p w14:paraId="1D81D1C0" w14:textId="77777777" w:rsidR="00D91139" w:rsidRPr="009A21A4" w:rsidRDefault="0061713C" w:rsidP="0061713C">
      <w:pPr>
        <w:tabs>
          <w:tab w:val="left" w:pos="3075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ab/>
      </w:r>
      <w:r w:rsidR="00ED2AFC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25483B" wp14:editId="4850A0A0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3495" r="23495" b="10033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717B1" id="Line 1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/qGKSI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Work Experience</w:t>
      </w:r>
    </w:p>
    <w:p w14:paraId="18587AAF" w14:textId="77777777" w:rsidR="00D91139" w:rsidRPr="009A21A4" w:rsidRDefault="00D91139" w:rsidP="00D91139">
      <w:pPr>
        <w:pStyle w:val="a3"/>
        <w:jc w:val="right"/>
        <w:rPr>
          <w:rFonts w:asciiTheme="majorBidi" w:hAnsiTheme="majorBidi" w:cstheme="majorBidi"/>
          <w:lang w:val="nb-NO"/>
        </w:rPr>
      </w:pPr>
    </w:p>
    <w:p w14:paraId="15674D70" w14:textId="1728A913" w:rsidR="009A21A4" w:rsidRPr="009A21A4" w:rsidRDefault="00D71EAB" w:rsidP="009A21A4">
      <w:pPr>
        <w:rPr>
          <w:rFonts w:asciiTheme="majorBidi" w:hAnsiTheme="majorBidi" w:cstheme="majorBidi"/>
          <w:b/>
          <w:noProof/>
        </w:rPr>
      </w:pPr>
      <w:r>
        <w:rPr>
          <w:rFonts w:asciiTheme="majorBidi" w:hAnsiTheme="majorBidi" w:cstheme="majorBidi"/>
          <w:b/>
          <w:noProof/>
        </w:rPr>
        <w:t xml:space="preserve">1995 </w:t>
      </w:r>
      <w:r w:rsidR="009A21A4" w:rsidRPr="009A21A4">
        <w:rPr>
          <w:rFonts w:asciiTheme="majorBidi" w:hAnsiTheme="majorBidi" w:cstheme="majorBidi"/>
          <w:b/>
          <w:noProof/>
        </w:rPr>
        <w:t xml:space="preserve">– </w:t>
      </w:r>
      <w:r>
        <w:rPr>
          <w:rFonts w:asciiTheme="majorBidi" w:hAnsiTheme="majorBidi" w:cstheme="majorBidi"/>
          <w:b/>
          <w:noProof/>
        </w:rPr>
        <w:t>2001</w:t>
      </w:r>
      <w:r w:rsidR="009A21A4" w:rsidRPr="009A21A4">
        <w:rPr>
          <w:rFonts w:asciiTheme="majorBidi" w:hAnsiTheme="majorBidi" w:cstheme="majorBidi"/>
          <w:b/>
          <w:noProof/>
        </w:rPr>
        <w:tab/>
        <w:t>[</w:t>
      </w:r>
      <w:r w:rsidRPr="00D71EAB">
        <w:rPr>
          <w:rFonts w:asciiTheme="majorBidi" w:hAnsiTheme="majorBidi" w:cstheme="majorBidi"/>
          <w:b/>
          <w:noProof/>
        </w:rPr>
        <w:t>Senior Lecturer</w:t>
      </w:r>
      <w:r w:rsidR="009A21A4" w:rsidRPr="009A21A4">
        <w:rPr>
          <w:rFonts w:asciiTheme="majorBidi" w:hAnsiTheme="majorBidi" w:cstheme="majorBidi"/>
          <w:b/>
          <w:noProof/>
        </w:rPr>
        <w:t>]</w:t>
      </w:r>
      <w:r w:rsidR="009A21A4">
        <w:rPr>
          <w:rFonts w:asciiTheme="majorBidi" w:hAnsiTheme="majorBidi" w:cstheme="majorBidi"/>
          <w:b/>
          <w:noProof/>
        </w:rPr>
        <w:tab/>
      </w:r>
      <w:r w:rsidR="009A21A4" w:rsidRPr="009A21A4">
        <w:rPr>
          <w:rFonts w:asciiTheme="majorBidi" w:hAnsiTheme="majorBidi" w:cstheme="majorBidi"/>
          <w:b/>
          <w:noProof/>
        </w:rPr>
        <w:t>[</w:t>
      </w:r>
      <w:r w:rsidRPr="00D71EAB">
        <w:rPr>
          <w:rFonts w:asciiTheme="majorBidi" w:hAnsiTheme="majorBidi" w:cstheme="majorBidi"/>
          <w:b/>
          <w:lang w:val="en-US"/>
        </w:rPr>
        <w:t>Vinnytsia State Technical University</w:t>
      </w:r>
      <w:r w:rsidR="009A21A4" w:rsidRPr="00D71EAB">
        <w:rPr>
          <w:rFonts w:asciiTheme="majorBidi" w:hAnsiTheme="majorBidi" w:cstheme="majorBidi"/>
          <w:b/>
          <w:noProof/>
        </w:rPr>
        <w:t>]</w:t>
      </w:r>
    </w:p>
    <w:p w14:paraId="37128E91" w14:textId="77777777" w:rsidR="009A21A4" w:rsidRPr="0089715D" w:rsidRDefault="009A21A4" w:rsidP="009A21A4">
      <w:pPr>
        <w:rPr>
          <w:rFonts w:asciiTheme="majorBidi" w:hAnsiTheme="majorBidi" w:cstheme="majorBidi"/>
          <w:noProof/>
          <w:sz w:val="18"/>
        </w:rPr>
      </w:pPr>
    </w:p>
    <w:p w14:paraId="5DF41216" w14:textId="77777777" w:rsidR="009A21A4" w:rsidRPr="009A21A4" w:rsidRDefault="00D71EAB" w:rsidP="009A21A4">
      <w:pPr>
        <w:rPr>
          <w:rFonts w:asciiTheme="majorBidi" w:hAnsiTheme="majorBidi" w:cstheme="majorBidi"/>
          <w:b/>
          <w:noProof/>
        </w:rPr>
      </w:pPr>
      <w:r>
        <w:rPr>
          <w:rFonts w:asciiTheme="majorBidi" w:hAnsiTheme="majorBidi" w:cstheme="majorBidi"/>
          <w:b/>
          <w:noProof/>
        </w:rPr>
        <w:t xml:space="preserve">2001 </w:t>
      </w:r>
      <w:r w:rsidR="00FA6119">
        <w:rPr>
          <w:rFonts w:asciiTheme="majorBidi" w:hAnsiTheme="majorBidi" w:cstheme="majorBidi"/>
          <w:b/>
          <w:noProof/>
        </w:rPr>
        <w:t>–</w:t>
      </w:r>
      <w:r>
        <w:rPr>
          <w:rFonts w:asciiTheme="majorBidi" w:hAnsiTheme="majorBidi" w:cstheme="majorBidi"/>
          <w:b/>
          <w:noProof/>
        </w:rPr>
        <w:t xml:space="preserve"> 2004</w:t>
      </w:r>
      <w:r w:rsidR="00FA6119">
        <w:rPr>
          <w:rFonts w:asciiTheme="majorBidi" w:hAnsiTheme="majorBidi" w:cstheme="majorBidi"/>
          <w:b/>
          <w:noProof/>
        </w:rPr>
        <w:tab/>
      </w:r>
      <w:r w:rsidR="009A21A4" w:rsidRPr="009A21A4">
        <w:rPr>
          <w:rFonts w:asciiTheme="majorBidi" w:hAnsiTheme="majorBidi" w:cstheme="majorBidi"/>
          <w:b/>
          <w:noProof/>
        </w:rPr>
        <w:t>[</w:t>
      </w:r>
      <w:r>
        <w:rPr>
          <w:rFonts w:asciiTheme="majorBidi" w:hAnsiTheme="majorBidi" w:cstheme="majorBidi"/>
          <w:b/>
          <w:noProof/>
          <w:lang w:val="en-US"/>
        </w:rPr>
        <w:t>A</w:t>
      </w:r>
      <w:r w:rsidRPr="00D71EAB">
        <w:rPr>
          <w:rFonts w:asciiTheme="majorBidi" w:hAnsiTheme="majorBidi" w:cstheme="majorBidi"/>
          <w:b/>
          <w:noProof/>
        </w:rPr>
        <w:t xml:space="preserve">ssistant </w:t>
      </w:r>
      <w:r>
        <w:rPr>
          <w:rFonts w:asciiTheme="majorBidi" w:hAnsiTheme="majorBidi" w:cstheme="majorBidi"/>
          <w:b/>
          <w:noProof/>
        </w:rPr>
        <w:t>P</w:t>
      </w:r>
      <w:r w:rsidRPr="00D71EAB">
        <w:rPr>
          <w:rFonts w:asciiTheme="majorBidi" w:hAnsiTheme="majorBidi" w:cstheme="majorBidi"/>
          <w:b/>
          <w:noProof/>
        </w:rPr>
        <w:t>rofessor</w:t>
      </w:r>
      <w:r w:rsidR="009A21A4" w:rsidRPr="009A21A4">
        <w:rPr>
          <w:rFonts w:asciiTheme="majorBidi" w:hAnsiTheme="majorBidi" w:cstheme="majorBidi"/>
          <w:b/>
          <w:noProof/>
        </w:rPr>
        <w:t>]</w:t>
      </w:r>
      <w:r w:rsidR="009A21A4" w:rsidRPr="009A21A4">
        <w:rPr>
          <w:rFonts w:asciiTheme="majorBidi" w:hAnsiTheme="majorBidi" w:cstheme="majorBidi"/>
          <w:b/>
          <w:noProof/>
        </w:rPr>
        <w:tab/>
        <w:t>[</w:t>
      </w:r>
      <w:r w:rsidRPr="00D71EAB">
        <w:rPr>
          <w:rFonts w:asciiTheme="majorBidi" w:hAnsiTheme="majorBidi" w:cstheme="majorBidi"/>
          <w:b/>
          <w:lang w:val="en-US"/>
        </w:rPr>
        <w:t>Vinnytsia National Technical University</w:t>
      </w:r>
      <w:r w:rsidR="009A21A4" w:rsidRPr="009A21A4">
        <w:rPr>
          <w:rFonts w:asciiTheme="majorBidi" w:hAnsiTheme="majorBidi" w:cstheme="majorBidi"/>
          <w:b/>
          <w:noProof/>
        </w:rPr>
        <w:t>]</w:t>
      </w:r>
    </w:p>
    <w:p w14:paraId="7766C5C8" w14:textId="77777777" w:rsidR="009A21A4" w:rsidRPr="0089715D" w:rsidRDefault="009A21A4" w:rsidP="009A21A4">
      <w:pPr>
        <w:rPr>
          <w:rFonts w:asciiTheme="majorBidi" w:hAnsiTheme="majorBidi" w:cstheme="majorBidi"/>
          <w:noProof/>
          <w:sz w:val="18"/>
        </w:rPr>
      </w:pPr>
    </w:p>
    <w:p w14:paraId="3CBE8A29" w14:textId="529AC948" w:rsidR="009A21A4" w:rsidRDefault="00D71EAB" w:rsidP="009A21A4">
      <w:pPr>
        <w:rPr>
          <w:rFonts w:asciiTheme="majorBidi" w:hAnsiTheme="majorBidi" w:cstheme="majorBidi"/>
          <w:b/>
          <w:noProof/>
        </w:rPr>
      </w:pPr>
      <w:r>
        <w:rPr>
          <w:rFonts w:asciiTheme="majorBidi" w:hAnsiTheme="majorBidi" w:cstheme="majorBidi"/>
          <w:b/>
          <w:noProof/>
        </w:rPr>
        <w:t>2006</w:t>
      </w:r>
      <w:r w:rsidR="009A21A4" w:rsidRPr="009A21A4">
        <w:rPr>
          <w:rFonts w:asciiTheme="majorBidi" w:hAnsiTheme="majorBidi" w:cstheme="majorBidi"/>
          <w:b/>
          <w:noProof/>
        </w:rPr>
        <w:t xml:space="preserve"> – </w:t>
      </w:r>
      <w:r>
        <w:rPr>
          <w:rFonts w:asciiTheme="majorBidi" w:hAnsiTheme="majorBidi" w:cstheme="majorBidi"/>
          <w:b/>
          <w:noProof/>
        </w:rPr>
        <w:t>2010</w:t>
      </w:r>
      <w:r w:rsidR="009A21A4" w:rsidRPr="009A21A4">
        <w:rPr>
          <w:rFonts w:asciiTheme="majorBidi" w:hAnsiTheme="majorBidi" w:cstheme="majorBidi"/>
          <w:b/>
          <w:noProof/>
        </w:rPr>
        <w:tab/>
        <w:t>[</w:t>
      </w:r>
      <w:r>
        <w:rPr>
          <w:rFonts w:asciiTheme="majorBidi" w:hAnsiTheme="majorBidi" w:cstheme="majorBidi"/>
          <w:b/>
          <w:noProof/>
        </w:rPr>
        <w:t>P</w:t>
      </w:r>
      <w:r w:rsidRPr="00D71EAB">
        <w:rPr>
          <w:rFonts w:asciiTheme="majorBidi" w:hAnsiTheme="majorBidi" w:cstheme="majorBidi"/>
          <w:b/>
          <w:noProof/>
        </w:rPr>
        <w:t>rofessor</w:t>
      </w:r>
      <w:r w:rsidR="009A21A4" w:rsidRPr="009A21A4">
        <w:rPr>
          <w:rFonts w:asciiTheme="majorBidi" w:hAnsiTheme="majorBidi" w:cstheme="majorBidi"/>
          <w:b/>
          <w:noProof/>
        </w:rPr>
        <w:t>]</w:t>
      </w:r>
      <w:r w:rsidR="009A21A4" w:rsidRPr="009A21A4">
        <w:rPr>
          <w:rFonts w:asciiTheme="majorBidi" w:hAnsiTheme="majorBidi" w:cstheme="majorBidi"/>
          <w:b/>
          <w:noProof/>
        </w:rPr>
        <w:tab/>
      </w:r>
      <w:r>
        <w:rPr>
          <w:rFonts w:asciiTheme="majorBidi" w:hAnsiTheme="majorBidi" w:cstheme="majorBidi"/>
          <w:b/>
          <w:noProof/>
        </w:rPr>
        <w:tab/>
      </w:r>
      <w:r w:rsidR="009A21A4" w:rsidRPr="009A21A4">
        <w:rPr>
          <w:rFonts w:asciiTheme="majorBidi" w:hAnsiTheme="majorBidi" w:cstheme="majorBidi"/>
          <w:b/>
          <w:noProof/>
        </w:rPr>
        <w:t>[</w:t>
      </w:r>
      <w:r w:rsidRPr="00D71EAB">
        <w:rPr>
          <w:rFonts w:asciiTheme="majorBidi" w:hAnsiTheme="majorBidi" w:cstheme="majorBidi"/>
          <w:b/>
          <w:lang w:val="en-US"/>
        </w:rPr>
        <w:t>Vinnytsia National Technical University</w:t>
      </w:r>
      <w:r w:rsidR="009A21A4" w:rsidRPr="009A21A4">
        <w:rPr>
          <w:rFonts w:asciiTheme="majorBidi" w:hAnsiTheme="majorBidi" w:cstheme="majorBidi"/>
          <w:b/>
          <w:noProof/>
        </w:rPr>
        <w:t>]</w:t>
      </w:r>
    </w:p>
    <w:p w14:paraId="74C70E26" w14:textId="77777777" w:rsidR="00D71EAB" w:rsidRPr="0089715D" w:rsidRDefault="00D71EAB" w:rsidP="009A21A4">
      <w:pPr>
        <w:rPr>
          <w:rFonts w:asciiTheme="majorBidi" w:hAnsiTheme="majorBidi" w:cstheme="majorBidi"/>
          <w:b/>
          <w:noProof/>
          <w:sz w:val="18"/>
        </w:rPr>
      </w:pPr>
    </w:p>
    <w:p w14:paraId="090CE9FC" w14:textId="77777777" w:rsidR="00CD7802" w:rsidRDefault="00D71EAB" w:rsidP="00D71EAB">
      <w:pPr>
        <w:rPr>
          <w:rFonts w:asciiTheme="majorBidi" w:hAnsiTheme="majorBidi" w:cstheme="majorBidi"/>
          <w:b/>
          <w:noProof/>
        </w:rPr>
      </w:pPr>
      <w:r>
        <w:rPr>
          <w:rFonts w:asciiTheme="majorBidi" w:hAnsiTheme="majorBidi" w:cstheme="majorBidi"/>
          <w:b/>
          <w:noProof/>
        </w:rPr>
        <w:t>2010</w:t>
      </w:r>
      <w:r w:rsidRPr="009A21A4">
        <w:rPr>
          <w:rFonts w:asciiTheme="majorBidi" w:hAnsiTheme="majorBidi" w:cstheme="majorBidi"/>
          <w:b/>
          <w:noProof/>
        </w:rPr>
        <w:t xml:space="preserve"> – </w:t>
      </w:r>
      <w:r>
        <w:rPr>
          <w:rFonts w:asciiTheme="majorBidi" w:hAnsiTheme="majorBidi" w:cstheme="majorBidi"/>
          <w:b/>
          <w:noProof/>
        </w:rPr>
        <w:t>20</w:t>
      </w:r>
      <w:r w:rsidR="007345BC">
        <w:rPr>
          <w:rFonts w:asciiTheme="majorBidi" w:hAnsiTheme="majorBidi" w:cstheme="majorBidi"/>
          <w:b/>
          <w:noProof/>
          <w:lang w:val="uk-UA"/>
        </w:rPr>
        <w:t>21</w:t>
      </w:r>
      <w:r w:rsidRPr="009A21A4">
        <w:rPr>
          <w:rFonts w:asciiTheme="majorBidi" w:hAnsiTheme="majorBidi" w:cstheme="majorBidi"/>
          <w:b/>
          <w:noProof/>
        </w:rPr>
        <w:tab/>
        <w:t>[</w:t>
      </w:r>
      <w:r>
        <w:rPr>
          <w:rFonts w:asciiTheme="majorBidi" w:hAnsiTheme="majorBidi" w:cstheme="majorBidi"/>
          <w:b/>
          <w:noProof/>
        </w:rPr>
        <w:t>Head of Department Metrology and Industrial Automatics</w:t>
      </w:r>
      <w:r w:rsidRPr="009A21A4">
        <w:rPr>
          <w:rFonts w:asciiTheme="majorBidi" w:hAnsiTheme="majorBidi" w:cstheme="majorBidi"/>
          <w:b/>
          <w:noProof/>
        </w:rPr>
        <w:t>]</w:t>
      </w:r>
    </w:p>
    <w:p w14:paraId="1376BE0B" w14:textId="0ED3EFFD" w:rsidR="00D71EAB" w:rsidRDefault="00D71EAB" w:rsidP="00D71EAB">
      <w:pPr>
        <w:rPr>
          <w:rFonts w:asciiTheme="majorBidi" w:hAnsiTheme="majorBidi" w:cstheme="majorBidi"/>
          <w:b/>
          <w:noProof/>
        </w:rPr>
      </w:pPr>
      <w:r>
        <w:rPr>
          <w:rFonts w:asciiTheme="majorBidi" w:hAnsiTheme="majorBidi" w:cstheme="majorBidi"/>
          <w:b/>
          <w:noProof/>
        </w:rPr>
        <w:tab/>
      </w:r>
      <w:r>
        <w:rPr>
          <w:rFonts w:asciiTheme="majorBidi" w:hAnsiTheme="majorBidi" w:cstheme="majorBidi"/>
          <w:b/>
          <w:noProof/>
        </w:rPr>
        <w:tab/>
      </w:r>
      <w:r>
        <w:rPr>
          <w:rFonts w:asciiTheme="majorBidi" w:hAnsiTheme="majorBidi" w:cstheme="majorBidi"/>
          <w:b/>
          <w:noProof/>
        </w:rPr>
        <w:tab/>
      </w:r>
      <w:r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</w:t>
      </w:r>
      <w:r w:rsidRPr="00D71EAB">
        <w:rPr>
          <w:rFonts w:asciiTheme="majorBidi" w:hAnsiTheme="majorBidi" w:cstheme="majorBidi"/>
          <w:b/>
          <w:lang w:val="en-US"/>
        </w:rPr>
        <w:t>Vinnytsia National Technical University</w:t>
      </w:r>
      <w:r w:rsidRPr="009A21A4">
        <w:rPr>
          <w:rFonts w:asciiTheme="majorBidi" w:hAnsiTheme="majorBidi" w:cstheme="majorBidi"/>
          <w:b/>
          <w:noProof/>
        </w:rPr>
        <w:t>]</w:t>
      </w:r>
    </w:p>
    <w:p w14:paraId="3B364D03" w14:textId="77777777" w:rsidR="00CD7802" w:rsidRDefault="00CD7802" w:rsidP="00D71EAB">
      <w:pPr>
        <w:rPr>
          <w:b/>
          <w:lang w:val="pl-PL"/>
        </w:rPr>
      </w:pPr>
      <w:r w:rsidRPr="00CD7802">
        <w:rPr>
          <w:b/>
          <w:noProof/>
          <w:lang w:val="pl-PL"/>
        </w:rPr>
        <w:t>2018 – 2021</w:t>
      </w:r>
      <w:r>
        <w:rPr>
          <w:b/>
          <w:noProof/>
          <w:lang w:val="uk-UA"/>
        </w:rPr>
        <w:t xml:space="preserve"> </w:t>
      </w:r>
      <w:r w:rsidRPr="00CD7802">
        <w:rPr>
          <w:b/>
          <w:noProof/>
          <w:lang w:val="pl-PL"/>
        </w:rPr>
        <w:tab/>
        <w:t>[Professor]</w:t>
      </w:r>
      <w:r w:rsidRPr="00CD7802">
        <w:rPr>
          <w:b/>
          <w:noProof/>
          <w:lang w:val="pl-PL"/>
        </w:rPr>
        <w:tab/>
      </w:r>
      <w:r w:rsidRPr="00CD7802">
        <w:rPr>
          <w:b/>
          <w:noProof/>
          <w:lang w:val="pl-PL"/>
        </w:rPr>
        <w:tab/>
        <w:t>[</w:t>
      </w:r>
      <w:r w:rsidRPr="00CD7802">
        <w:rPr>
          <w:b/>
          <w:lang w:val="pl-PL"/>
        </w:rPr>
        <w:t>Małopolska Uczelnia Państwowa</w:t>
      </w:r>
      <w:r w:rsidRPr="00CD7802">
        <w:rPr>
          <w:lang w:val="pl-PL"/>
        </w:rPr>
        <w:t xml:space="preserve"> </w:t>
      </w:r>
      <w:r w:rsidRPr="00CD7802">
        <w:rPr>
          <w:b/>
          <w:lang w:val="pl-PL"/>
        </w:rPr>
        <w:t>imienia rotmistrza</w:t>
      </w:r>
    </w:p>
    <w:p w14:paraId="73AA7960" w14:textId="2D3532F9" w:rsidR="00CD7802" w:rsidRPr="00CD7802" w:rsidRDefault="00CD7802" w:rsidP="00CD7802">
      <w:pPr>
        <w:ind w:left="2880" w:firstLine="720"/>
        <w:rPr>
          <w:rFonts w:asciiTheme="majorBidi" w:hAnsiTheme="majorBidi" w:cstheme="majorBidi"/>
          <w:b/>
          <w:noProof/>
          <w:lang w:val="pl-PL"/>
        </w:rPr>
      </w:pPr>
      <w:r w:rsidRPr="00CD7802">
        <w:rPr>
          <w:b/>
          <w:lang w:val="pl-PL"/>
        </w:rPr>
        <w:t>Witolda Pileckiego w Oświęcimiu], Poland</w:t>
      </w:r>
    </w:p>
    <w:p w14:paraId="48AFCCBA" w14:textId="77777777" w:rsidR="007F1765" w:rsidRPr="009A21A4" w:rsidRDefault="00ED2AFC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2F05E0" wp14:editId="1F013480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0320" r="23495" b="103505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609AB" id="Line 2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6NVPs4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7F1765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Hobbies and Interests</w:t>
      </w:r>
    </w:p>
    <w:p w14:paraId="1B4DDC75" w14:textId="77777777" w:rsidR="007F1765" w:rsidRPr="009A21A4" w:rsidRDefault="007F1765" w:rsidP="007F1765">
      <w:pPr>
        <w:pStyle w:val="a3"/>
        <w:jc w:val="right"/>
        <w:rPr>
          <w:rFonts w:asciiTheme="majorBidi" w:hAnsiTheme="majorBidi" w:cstheme="majorBidi"/>
          <w:lang w:val="nb-NO"/>
        </w:rPr>
      </w:pPr>
    </w:p>
    <w:p w14:paraId="150F22AA" w14:textId="41B1FC8E" w:rsidR="009A21A4" w:rsidRPr="007345BC" w:rsidRDefault="002C4776" w:rsidP="00D91139">
      <w:pPr>
        <w:rPr>
          <w:lang w:val="en-US"/>
        </w:rPr>
      </w:pPr>
      <w:r>
        <w:t xml:space="preserve">Chess, </w:t>
      </w:r>
      <w:r w:rsidR="007345BC">
        <w:rPr>
          <w:lang w:val="en-US"/>
        </w:rPr>
        <w:t>table tennis</w:t>
      </w:r>
    </w:p>
    <w:p w14:paraId="00B1830B" w14:textId="77777777" w:rsidR="009A21A4" w:rsidRPr="00D71EAB" w:rsidRDefault="009A21A4" w:rsidP="00D91139">
      <w:pPr>
        <w:rPr>
          <w:rFonts w:asciiTheme="majorBidi" w:hAnsiTheme="majorBidi" w:cstheme="majorBidi"/>
          <w:sz w:val="20"/>
          <w:szCs w:val="20"/>
          <w:lang w:val="en-US"/>
        </w:rPr>
      </w:pPr>
    </w:p>
    <w:p w14:paraId="34FCE1B6" w14:textId="77777777" w:rsidR="00D91139" w:rsidRPr="009A21A4" w:rsidRDefault="00ED2AFC" w:rsidP="00D91139">
      <w:pPr>
        <w:pStyle w:val="a3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47C8FA" wp14:editId="38F5D452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1590" r="23495" b="10223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F82F0" id="Line 16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4Vzb24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CE12B3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Referees</w:t>
      </w:r>
    </w:p>
    <w:p w14:paraId="646BDD1B" w14:textId="77777777" w:rsidR="00D91139" w:rsidRPr="009A21A4" w:rsidRDefault="00D91139" w:rsidP="00D91139">
      <w:pPr>
        <w:pStyle w:val="a3"/>
        <w:jc w:val="right"/>
        <w:rPr>
          <w:rFonts w:asciiTheme="majorBidi" w:hAnsiTheme="majorBidi" w:cstheme="majorBidi"/>
          <w:lang w:val="nb-NO"/>
        </w:rPr>
      </w:pPr>
    </w:p>
    <w:p w14:paraId="190E3FEC" w14:textId="77777777" w:rsidR="009A21A4" w:rsidRPr="00D70E45" w:rsidRDefault="009A21A4" w:rsidP="009A21A4">
      <w:pPr>
        <w:rPr>
          <w:b/>
        </w:rPr>
      </w:pPr>
      <w:r w:rsidRPr="00D70E45">
        <w:rPr>
          <w:b/>
        </w:rPr>
        <w:t>Address:</w:t>
      </w:r>
      <w:r>
        <w:rPr>
          <w:b/>
        </w:rPr>
        <w:t xml:space="preserve"> </w:t>
      </w:r>
      <w:r w:rsidRPr="009A21A4">
        <w:rPr>
          <w:bCs/>
        </w:rPr>
        <w:t>[</w:t>
      </w:r>
      <w:r w:rsidR="009A7CBF">
        <w:rPr>
          <w:rFonts w:asciiTheme="majorBidi" w:hAnsiTheme="majorBidi" w:cstheme="majorBidi"/>
          <w:lang w:val="nb-NO"/>
        </w:rPr>
        <w:t>21021 Ukraine, Vinnyts</w:t>
      </w:r>
      <w:r w:rsidR="009A7CBF" w:rsidRPr="009A7CBF">
        <w:rPr>
          <w:rFonts w:asciiTheme="majorBidi" w:hAnsiTheme="majorBidi" w:cstheme="majorBidi"/>
          <w:lang w:val="en-US"/>
        </w:rPr>
        <w:t>i</w:t>
      </w:r>
      <w:r w:rsidR="009A7CBF">
        <w:rPr>
          <w:rFonts w:asciiTheme="majorBidi" w:hAnsiTheme="majorBidi" w:cstheme="majorBidi"/>
          <w:lang w:val="nb-NO"/>
        </w:rPr>
        <w:t>a, Khmelnitskoe shosse, 95</w:t>
      </w:r>
      <w:r w:rsidRPr="009A21A4">
        <w:rPr>
          <w:bCs/>
        </w:rPr>
        <w:t>]</w:t>
      </w:r>
    </w:p>
    <w:p w14:paraId="52B6FA21" w14:textId="77777777" w:rsidR="009A21A4" w:rsidRPr="00D70E45" w:rsidRDefault="009A21A4" w:rsidP="009A21A4">
      <w:pPr>
        <w:rPr>
          <w:b/>
        </w:rPr>
      </w:pPr>
      <w:r w:rsidRPr="00D70E45">
        <w:rPr>
          <w:b/>
        </w:rPr>
        <w:t xml:space="preserve">Email: </w:t>
      </w:r>
      <w:r w:rsidR="009A7CBF">
        <w:rPr>
          <w:bCs/>
        </w:rPr>
        <w:t>vladimir.kucheruk@gmail.com</w:t>
      </w:r>
    </w:p>
    <w:sectPr w:rsidR="009A21A4" w:rsidRPr="00D70E45" w:rsidSect="0089715D">
      <w:pgSz w:w="11906" w:h="16838"/>
      <w:pgMar w:top="568" w:right="1133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0F40" w14:textId="77777777" w:rsidR="000C1211" w:rsidRDefault="000C1211">
      <w:r>
        <w:separator/>
      </w:r>
    </w:p>
  </w:endnote>
  <w:endnote w:type="continuationSeparator" w:id="0">
    <w:p w14:paraId="0F3C35EC" w14:textId="77777777" w:rsidR="000C1211" w:rsidRDefault="000C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076B3" w14:textId="77777777" w:rsidR="000C1211" w:rsidRDefault="000C1211">
      <w:r>
        <w:separator/>
      </w:r>
    </w:p>
  </w:footnote>
  <w:footnote w:type="continuationSeparator" w:id="0">
    <w:p w14:paraId="5B0B98A7" w14:textId="77777777" w:rsidR="000C1211" w:rsidRDefault="000C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2" type="#_x0000_t75" style="width:11.25pt;height:11.25pt" o:bullet="t">
        <v:imagedata r:id="rId1" o:title="mso1DA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 w15:restartNumberingAfterBreak="0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 w15:restartNumberingAfterBreak="0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9" w15:restartNumberingAfterBreak="0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3"/>
  </w:num>
  <w:num w:numId="5">
    <w:abstractNumId w:val="14"/>
  </w:num>
  <w:num w:numId="6">
    <w:abstractNumId w:val="12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6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fd9ff,#f0f0ff,#dcd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A6"/>
    <w:rsid w:val="00060909"/>
    <w:rsid w:val="00071E70"/>
    <w:rsid w:val="00074A1C"/>
    <w:rsid w:val="00082FA6"/>
    <w:rsid w:val="000A5036"/>
    <w:rsid w:val="000A5730"/>
    <w:rsid w:val="000C1211"/>
    <w:rsid w:val="00144C86"/>
    <w:rsid w:val="00186D3B"/>
    <w:rsid w:val="001D42C1"/>
    <w:rsid w:val="001E459E"/>
    <w:rsid w:val="0023758A"/>
    <w:rsid w:val="00272809"/>
    <w:rsid w:val="002C4776"/>
    <w:rsid w:val="0032671E"/>
    <w:rsid w:val="00344F67"/>
    <w:rsid w:val="00353396"/>
    <w:rsid w:val="00361F69"/>
    <w:rsid w:val="003807E0"/>
    <w:rsid w:val="003E3B85"/>
    <w:rsid w:val="00412E6D"/>
    <w:rsid w:val="004303FE"/>
    <w:rsid w:val="004357B7"/>
    <w:rsid w:val="00476E9D"/>
    <w:rsid w:val="004A0F25"/>
    <w:rsid w:val="004D3529"/>
    <w:rsid w:val="004F5E1B"/>
    <w:rsid w:val="004F69E2"/>
    <w:rsid w:val="00537F79"/>
    <w:rsid w:val="00540939"/>
    <w:rsid w:val="00545F08"/>
    <w:rsid w:val="00553261"/>
    <w:rsid w:val="00563DC9"/>
    <w:rsid w:val="0057432B"/>
    <w:rsid w:val="00576CFD"/>
    <w:rsid w:val="00586940"/>
    <w:rsid w:val="005B7F1A"/>
    <w:rsid w:val="005C5215"/>
    <w:rsid w:val="005C72AA"/>
    <w:rsid w:val="005D7FEF"/>
    <w:rsid w:val="005E7452"/>
    <w:rsid w:val="005F0E46"/>
    <w:rsid w:val="005F3B23"/>
    <w:rsid w:val="0061713C"/>
    <w:rsid w:val="0067213D"/>
    <w:rsid w:val="006A215D"/>
    <w:rsid w:val="006B2ED2"/>
    <w:rsid w:val="006C6FA8"/>
    <w:rsid w:val="006D25AB"/>
    <w:rsid w:val="00720C2D"/>
    <w:rsid w:val="00721208"/>
    <w:rsid w:val="007345BC"/>
    <w:rsid w:val="0074555B"/>
    <w:rsid w:val="00764589"/>
    <w:rsid w:val="007759EC"/>
    <w:rsid w:val="0078502D"/>
    <w:rsid w:val="007F1765"/>
    <w:rsid w:val="00850E75"/>
    <w:rsid w:val="00857FE0"/>
    <w:rsid w:val="008815E9"/>
    <w:rsid w:val="00893667"/>
    <w:rsid w:val="0089715D"/>
    <w:rsid w:val="008A7193"/>
    <w:rsid w:val="008D15D9"/>
    <w:rsid w:val="008D3F4B"/>
    <w:rsid w:val="008E55B4"/>
    <w:rsid w:val="008F71D9"/>
    <w:rsid w:val="00900027"/>
    <w:rsid w:val="00900363"/>
    <w:rsid w:val="00900A8F"/>
    <w:rsid w:val="00903164"/>
    <w:rsid w:val="00957D4A"/>
    <w:rsid w:val="009721CA"/>
    <w:rsid w:val="009A21A4"/>
    <w:rsid w:val="009A7CBF"/>
    <w:rsid w:val="009B048E"/>
    <w:rsid w:val="009B7206"/>
    <w:rsid w:val="009C7236"/>
    <w:rsid w:val="00A27D4A"/>
    <w:rsid w:val="00A355B8"/>
    <w:rsid w:val="00A60C4D"/>
    <w:rsid w:val="00A93DA6"/>
    <w:rsid w:val="00AA3F06"/>
    <w:rsid w:val="00AD330C"/>
    <w:rsid w:val="00AF35F4"/>
    <w:rsid w:val="00B30AF9"/>
    <w:rsid w:val="00B37DBC"/>
    <w:rsid w:val="00B5644C"/>
    <w:rsid w:val="00B85218"/>
    <w:rsid w:val="00B90728"/>
    <w:rsid w:val="00BB559D"/>
    <w:rsid w:val="00C105FE"/>
    <w:rsid w:val="00C33C8E"/>
    <w:rsid w:val="00C349F5"/>
    <w:rsid w:val="00C35BD1"/>
    <w:rsid w:val="00C512ED"/>
    <w:rsid w:val="00C553F8"/>
    <w:rsid w:val="00C600E2"/>
    <w:rsid w:val="00CD7802"/>
    <w:rsid w:val="00CE12B3"/>
    <w:rsid w:val="00CF36F6"/>
    <w:rsid w:val="00D13A56"/>
    <w:rsid w:val="00D31C29"/>
    <w:rsid w:val="00D36216"/>
    <w:rsid w:val="00D36F0F"/>
    <w:rsid w:val="00D43474"/>
    <w:rsid w:val="00D5473A"/>
    <w:rsid w:val="00D5540C"/>
    <w:rsid w:val="00D71EAB"/>
    <w:rsid w:val="00D80802"/>
    <w:rsid w:val="00D91139"/>
    <w:rsid w:val="00DA51F0"/>
    <w:rsid w:val="00DD0351"/>
    <w:rsid w:val="00DD041A"/>
    <w:rsid w:val="00DF06BB"/>
    <w:rsid w:val="00E23469"/>
    <w:rsid w:val="00E23DF4"/>
    <w:rsid w:val="00E34CF5"/>
    <w:rsid w:val="00E46DE3"/>
    <w:rsid w:val="00E60F27"/>
    <w:rsid w:val="00E62FBC"/>
    <w:rsid w:val="00E87563"/>
    <w:rsid w:val="00E908D0"/>
    <w:rsid w:val="00E950BC"/>
    <w:rsid w:val="00ED2AFC"/>
    <w:rsid w:val="00ED6F96"/>
    <w:rsid w:val="00EF4619"/>
    <w:rsid w:val="00F13B30"/>
    <w:rsid w:val="00F15955"/>
    <w:rsid w:val="00F331D6"/>
    <w:rsid w:val="00F35B58"/>
    <w:rsid w:val="00F4651E"/>
    <w:rsid w:val="00F5749C"/>
    <w:rsid w:val="00F66B00"/>
    <w:rsid w:val="00F86B1E"/>
    <w:rsid w:val="00FA6119"/>
    <w:rsid w:val="00FB22A9"/>
    <w:rsid w:val="00FB2FA2"/>
    <w:rsid w:val="00FB4B04"/>
    <w:rsid w:val="00FB4EE6"/>
    <w:rsid w:val="00FC6BA4"/>
    <w:rsid w:val="00F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fd9ff,#f0f0ff,#dcdcff"/>
    </o:shapedefaults>
    <o:shapelayout v:ext="edit">
      <o:idmap v:ext="edit" data="1"/>
    </o:shapelayout>
  </w:shapeDefaults>
  <w:decimalSymbol w:val=","/>
  <w:listSeparator w:val=";"/>
  <w14:docId w14:val="68AF6FE6"/>
  <w15:docId w15:val="{65EDE05B-F85A-46C8-A341-D77FEF69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6D3B"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CD7802"/>
    <w:pPr>
      <w:keepNext/>
      <w:shd w:val="clear" w:color="auto" w:fill="FFFFFF"/>
      <w:spacing w:before="150" w:after="300"/>
      <w:outlineLvl w:val="0"/>
    </w:pPr>
    <w:rPr>
      <w:rFonts w:asciiTheme="majorBidi" w:hAnsiTheme="majorBidi" w:cstheme="majorBidi"/>
      <w:b/>
      <w:noProof/>
      <w:lang w:val="pl-PL"/>
    </w:rPr>
  </w:style>
  <w:style w:type="paragraph" w:styleId="2">
    <w:name w:val="heading 2"/>
    <w:basedOn w:val="a"/>
    <w:next w:val="a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a4">
    <w:name w:val="Hyperlink"/>
    <w:basedOn w:val="a0"/>
    <w:uiPriority w:val="99"/>
    <w:rsid w:val="00186D3B"/>
    <w:rPr>
      <w:color w:val="0000FF"/>
      <w:u w:val="single"/>
    </w:rPr>
  </w:style>
  <w:style w:type="paragraph" w:styleId="a5">
    <w:name w:val="Normal (Web)"/>
    <w:basedOn w:val="a"/>
    <w:link w:val="a6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a7">
    <w:name w:val="Strong"/>
    <w:basedOn w:val="a0"/>
    <w:qFormat/>
    <w:rsid w:val="00186D3B"/>
    <w:rPr>
      <w:b/>
      <w:bCs/>
    </w:rPr>
  </w:style>
  <w:style w:type="paragraph" w:styleId="a8">
    <w:name w:val="header"/>
    <w:basedOn w:val="a"/>
    <w:rsid w:val="00186D3B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186D3B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186D3B"/>
  </w:style>
  <w:style w:type="paragraph" w:styleId="ab">
    <w:name w:val="Body Text"/>
    <w:basedOn w:val="a"/>
    <w:rsid w:val="00186D3B"/>
    <w:rPr>
      <w:rFonts w:ascii="Verdana" w:hAnsi="Verdana"/>
      <w:sz w:val="20"/>
    </w:rPr>
  </w:style>
  <w:style w:type="paragraph" w:styleId="20">
    <w:name w:val="Body Text 2"/>
    <w:basedOn w:val="a"/>
    <w:rsid w:val="00186D3B"/>
    <w:rPr>
      <w:rFonts w:ascii="Verdana" w:hAnsi="Verdana"/>
      <w:b/>
      <w:bCs/>
      <w:color w:val="800000"/>
      <w:sz w:val="20"/>
    </w:rPr>
  </w:style>
  <w:style w:type="character" w:customStyle="1" w:styleId="a6">
    <w:name w:val="Обычный (Интернет) Знак"/>
    <w:basedOn w:val="a0"/>
    <w:link w:val="a5"/>
    <w:rsid w:val="00082FA6"/>
    <w:rPr>
      <w:color w:val="000000"/>
      <w:sz w:val="24"/>
      <w:szCs w:val="24"/>
      <w:lang w:val="en-GB" w:eastAsia="en-US" w:bidi="ar-SA"/>
    </w:rPr>
  </w:style>
  <w:style w:type="paragraph" w:styleId="ac">
    <w:name w:val="List Paragraph"/>
    <w:basedOn w:val="a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a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ae">
    <w:name w:val="Без интервала Знак"/>
    <w:basedOn w:val="a0"/>
    <w:link w:val="ad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a"/>
    <w:next w:val="a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a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ab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a0"/>
    <w:rsid w:val="00F66B00"/>
  </w:style>
  <w:style w:type="paragraph" w:styleId="af">
    <w:name w:val="Balloon Text"/>
    <w:basedOn w:val="a"/>
    <w:link w:val="af0"/>
    <w:rsid w:val="0035339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 – Gary Hubbard</vt:lpstr>
      <vt:lpstr>Curriculum Vitae – Gary Hubbard</vt:lpstr>
    </vt:vector>
  </TitlesOfParts>
  <Company>Microsoft Corporation</Company>
  <LinksUpToDate>false</LinksUpToDate>
  <CharactersWithSpaces>1920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Volodymyr Kucheruk</cp:lastModifiedBy>
  <cp:revision>16</cp:revision>
  <cp:lastPrinted>2011-08-27T15:23:00Z</cp:lastPrinted>
  <dcterms:created xsi:type="dcterms:W3CDTF">2018-04-03T08:58:00Z</dcterms:created>
  <dcterms:modified xsi:type="dcterms:W3CDTF">2021-09-30T08:00:00Z</dcterms:modified>
</cp:coreProperties>
</file>