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6D" w:rsidRDefault="00166C6D" w:rsidP="00E36734">
      <w:pPr>
        <w:jc w:val="center"/>
        <w:rPr>
          <w:b/>
          <w:lang w:val="kk-KZ"/>
        </w:rPr>
      </w:pPr>
      <w:r>
        <w:rPr>
          <w:b/>
        </w:rPr>
        <w:t>Академик Е.А.</w:t>
      </w:r>
      <w:r>
        <w:rPr>
          <w:b/>
          <w:lang w:val="kk-KZ"/>
        </w:rPr>
        <w:t>Бөкетов атындағы ҚарУ-дың</w:t>
      </w:r>
    </w:p>
    <w:p w:rsidR="00166C6D" w:rsidRDefault="00166C6D" w:rsidP="00E36734">
      <w:pPr>
        <w:jc w:val="center"/>
        <w:rPr>
          <w:b/>
          <w:lang w:val="kk-KZ"/>
        </w:rPr>
      </w:pPr>
      <w:r>
        <w:rPr>
          <w:b/>
          <w:lang w:val="kk-KZ"/>
        </w:rPr>
        <w:t>Экономика және халықаралық бизнес кафедрасының э.ғ.к.</w:t>
      </w:r>
    </w:p>
    <w:p w:rsidR="00166C6D" w:rsidRDefault="00166C6D" w:rsidP="00E36734">
      <w:pPr>
        <w:jc w:val="center"/>
        <w:rPr>
          <w:b/>
          <w:lang w:val="kk-KZ"/>
        </w:rPr>
      </w:pPr>
      <w:r>
        <w:rPr>
          <w:b/>
          <w:lang w:val="kk-KZ"/>
        </w:rPr>
        <w:t>Асанова Марал Қабдраһмановнаның</w:t>
      </w:r>
    </w:p>
    <w:p w:rsidR="00166C6D" w:rsidRPr="00166C6D" w:rsidRDefault="00166C6D" w:rsidP="00E36734">
      <w:pPr>
        <w:jc w:val="center"/>
        <w:rPr>
          <w:b/>
          <w:lang w:val="kk-KZ"/>
        </w:rPr>
      </w:pPr>
      <w:r>
        <w:rPr>
          <w:b/>
          <w:lang w:val="kk-KZ"/>
        </w:rPr>
        <w:t>ТІЗІМІ</w:t>
      </w:r>
    </w:p>
    <w:p w:rsidR="00E36734" w:rsidRPr="00166C6D" w:rsidRDefault="00E36734" w:rsidP="00E36734">
      <w:pPr>
        <w:jc w:val="center"/>
        <w:rPr>
          <w:b/>
        </w:rPr>
      </w:pPr>
      <w:r w:rsidRPr="00166C6D">
        <w:rPr>
          <w:b/>
        </w:rPr>
        <w:t xml:space="preserve">СПИСОК </w:t>
      </w:r>
    </w:p>
    <w:p w:rsidR="00166C6D" w:rsidRDefault="00E36734" w:rsidP="00E36734">
      <w:pPr>
        <w:jc w:val="center"/>
        <w:rPr>
          <w:b/>
          <w:lang w:val="kk-KZ"/>
        </w:rPr>
      </w:pPr>
      <w:r w:rsidRPr="00166C6D">
        <w:rPr>
          <w:b/>
        </w:rPr>
        <w:t xml:space="preserve">научных и </w:t>
      </w:r>
      <w:r w:rsidR="00F05825" w:rsidRPr="00166C6D">
        <w:rPr>
          <w:b/>
        </w:rPr>
        <w:t>учеб</w:t>
      </w:r>
      <w:r w:rsidRPr="00166C6D">
        <w:rPr>
          <w:b/>
        </w:rPr>
        <w:t xml:space="preserve">но-методических трудов </w:t>
      </w:r>
    </w:p>
    <w:p w:rsidR="006246E2" w:rsidRDefault="006246E2" w:rsidP="00E36734">
      <w:pPr>
        <w:jc w:val="center"/>
        <w:rPr>
          <w:b/>
        </w:rPr>
      </w:pPr>
      <w:r>
        <w:rPr>
          <w:b/>
          <w:lang w:val="kk-KZ"/>
        </w:rPr>
        <w:t>к</w:t>
      </w:r>
      <w:r>
        <w:rPr>
          <w:b/>
        </w:rPr>
        <w:t>.</w:t>
      </w:r>
      <w:proofErr w:type="spellStart"/>
      <w:r>
        <w:rPr>
          <w:b/>
        </w:rPr>
        <w:t>э.н</w:t>
      </w:r>
      <w:proofErr w:type="spellEnd"/>
      <w:r>
        <w:rPr>
          <w:b/>
        </w:rPr>
        <w:t>. кафедры экономики и международного бизнеса</w:t>
      </w:r>
    </w:p>
    <w:p w:rsidR="006246E2" w:rsidRPr="006246E2" w:rsidRDefault="006246E2" w:rsidP="00E36734">
      <w:pPr>
        <w:jc w:val="center"/>
        <w:rPr>
          <w:b/>
        </w:rPr>
      </w:pPr>
      <w:proofErr w:type="spellStart"/>
      <w:r>
        <w:rPr>
          <w:b/>
        </w:rPr>
        <w:t>КарУ</w:t>
      </w:r>
      <w:proofErr w:type="spellEnd"/>
      <w:r>
        <w:rPr>
          <w:b/>
        </w:rPr>
        <w:t xml:space="preserve"> имени академика Е.А. </w:t>
      </w:r>
      <w:proofErr w:type="spellStart"/>
      <w:r>
        <w:rPr>
          <w:b/>
        </w:rPr>
        <w:t>Букетова</w:t>
      </w:r>
      <w:proofErr w:type="spellEnd"/>
    </w:p>
    <w:p w:rsidR="00E36734" w:rsidRPr="00166C6D" w:rsidRDefault="00E36734" w:rsidP="00166C6D">
      <w:pPr>
        <w:jc w:val="center"/>
        <w:rPr>
          <w:b/>
          <w:lang w:val="kk-KZ"/>
        </w:rPr>
      </w:pPr>
      <w:r w:rsidRPr="00166C6D">
        <w:rPr>
          <w:b/>
        </w:rPr>
        <w:t xml:space="preserve">Асановой Марал </w:t>
      </w:r>
      <w:proofErr w:type="spellStart"/>
      <w:r w:rsidRPr="00166C6D">
        <w:rPr>
          <w:b/>
        </w:rPr>
        <w:t>Кабдрахмановны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559"/>
        <w:gridCol w:w="6520"/>
        <w:gridCol w:w="1134"/>
        <w:gridCol w:w="2127"/>
      </w:tblGrid>
      <w:tr w:rsidR="00E36734" w:rsidRPr="004C2005" w:rsidTr="006246E2">
        <w:trPr>
          <w:trHeight w:val="577"/>
        </w:trPr>
        <w:tc>
          <w:tcPr>
            <w:tcW w:w="534" w:type="dxa"/>
          </w:tcPr>
          <w:p w:rsidR="00E36734" w:rsidRPr="008237E7" w:rsidRDefault="00166C6D" w:rsidP="008E3F73">
            <w:pPr>
              <w:ind w:left="-180" w:firstLine="180"/>
              <w:contextualSpacing/>
              <w:jc w:val="center"/>
            </w:pPr>
            <w:r>
              <w:rPr>
                <w:lang w:val="kk-KZ"/>
              </w:rPr>
              <w:t>Р/с</w:t>
            </w:r>
            <w:r w:rsidR="00E36734" w:rsidRPr="008237E7">
              <w:t xml:space="preserve">№ </w:t>
            </w:r>
            <w:r w:rsidRPr="008237E7">
              <w:t>№</w:t>
            </w:r>
            <w:r w:rsidR="00E36734" w:rsidRPr="008237E7">
              <w:t>п/п</w:t>
            </w:r>
          </w:p>
        </w:tc>
        <w:tc>
          <w:tcPr>
            <w:tcW w:w="3402" w:type="dxa"/>
          </w:tcPr>
          <w:p w:rsidR="00E36734" w:rsidRPr="008237E7" w:rsidRDefault="00166C6D" w:rsidP="008E3F73">
            <w:pPr>
              <w:contextualSpacing/>
              <w:jc w:val="center"/>
            </w:pPr>
            <w:r>
              <w:rPr>
                <w:lang w:val="kk-KZ"/>
              </w:rPr>
              <w:t xml:space="preserve">Атауы / </w:t>
            </w:r>
            <w:r w:rsidR="00E36734" w:rsidRPr="008237E7">
              <w:t>Название</w:t>
            </w:r>
          </w:p>
        </w:tc>
        <w:tc>
          <w:tcPr>
            <w:tcW w:w="1559" w:type="dxa"/>
          </w:tcPr>
          <w:p w:rsidR="00E36734" w:rsidRPr="0033702A" w:rsidRDefault="0033702A" w:rsidP="0033702A">
            <w:pPr>
              <w:ind w:left="-57" w:right="-57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Баспа немесе қолжазба</w:t>
            </w:r>
            <w:r w:rsidR="00CE06F4" w:rsidRPr="005C3B1F">
              <w:t xml:space="preserve"> </w:t>
            </w:r>
            <w:r>
              <w:rPr>
                <w:lang w:val="kk-KZ"/>
              </w:rPr>
              <w:t>құқында / Печатный или на правах рукописи</w:t>
            </w:r>
          </w:p>
        </w:tc>
        <w:tc>
          <w:tcPr>
            <w:tcW w:w="6520" w:type="dxa"/>
          </w:tcPr>
          <w:p w:rsidR="0033702A" w:rsidRDefault="0033702A" w:rsidP="008E3F73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Баспа</w:t>
            </w:r>
            <w:r w:rsidR="006246E2">
              <w:rPr>
                <w:lang w:val="kk-KZ"/>
              </w:rPr>
              <w:t>,</w:t>
            </w:r>
            <w:r>
              <w:rPr>
                <w:lang w:val="kk-KZ"/>
              </w:rPr>
              <w:t xml:space="preserve"> журнал (атауы, </w:t>
            </w:r>
            <w:r w:rsidRPr="008237E7">
              <w:t>№</w:t>
            </w:r>
            <w:r>
              <w:rPr>
                <w:lang w:val="kk-KZ"/>
              </w:rPr>
              <w:t>, жылы, беттері),</w:t>
            </w:r>
          </w:p>
          <w:p w:rsidR="0033702A" w:rsidRPr="0033702A" w:rsidRDefault="0033702A" w:rsidP="008E3F73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авторлық куәліктің, патенттің </w:t>
            </w:r>
            <w:r w:rsidRPr="008237E7">
              <w:t>№</w:t>
            </w:r>
            <w:r>
              <w:rPr>
                <w:lang w:val="kk-KZ"/>
              </w:rPr>
              <w:t xml:space="preserve"> /</w:t>
            </w:r>
          </w:p>
          <w:p w:rsidR="00E36734" w:rsidRPr="008237E7" w:rsidRDefault="00E36734" w:rsidP="008E3F73">
            <w:pPr>
              <w:contextualSpacing/>
              <w:jc w:val="center"/>
            </w:pPr>
            <w:r w:rsidRPr="008237E7">
              <w:t>Издательство, журнал (название, год</w:t>
            </w:r>
            <w:r w:rsidR="0033702A" w:rsidRPr="008237E7">
              <w:t>,№</w:t>
            </w:r>
            <w:r w:rsidR="0033702A">
              <w:rPr>
                <w:lang w:val="kk-KZ"/>
              </w:rPr>
              <w:t>, страницы</w:t>
            </w:r>
            <w:r w:rsidRPr="008237E7">
              <w:t xml:space="preserve">), </w:t>
            </w:r>
          </w:p>
          <w:p w:rsidR="00E36734" w:rsidRPr="0033702A" w:rsidRDefault="00E36734" w:rsidP="008E3F73">
            <w:pPr>
              <w:contextualSpacing/>
              <w:jc w:val="center"/>
              <w:rPr>
                <w:lang w:val="kk-KZ"/>
              </w:rPr>
            </w:pPr>
            <w:r w:rsidRPr="008237E7">
              <w:t>№ авторского свидетельства</w:t>
            </w:r>
            <w:r w:rsidR="0033702A">
              <w:rPr>
                <w:lang w:val="kk-KZ"/>
              </w:rPr>
              <w:t>, патента</w:t>
            </w:r>
          </w:p>
        </w:tc>
        <w:tc>
          <w:tcPr>
            <w:tcW w:w="1134" w:type="dxa"/>
          </w:tcPr>
          <w:p w:rsidR="00E36734" w:rsidRPr="0033702A" w:rsidRDefault="0033702A" w:rsidP="00F25C8E">
            <w:pPr>
              <w:ind w:left="-57" w:right="-57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Баспа табақтар / Количество печатных листов</w:t>
            </w:r>
          </w:p>
        </w:tc>
        <w:tc>
          <w:tcPr>
            <w:tcW w:w="2127" w:type="dxa"/>
          </w:tcPr>
          <w:p w:rsidR="0033702A" w:rsidRDefault="0033702A" w:rsidP="008E3F73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Қосалқы авторлардың аты-жөні / </w:t>
            </w:r>
          </w:p>
          <w:p w:rsidR="00E36734" w:rsidRPr="00072EBF" w:rsidRDefault="00E36734" w:rsidP="0033702A">
            <w:pPr>
              <w:contextualSpacing/>
              <w:jc w:val="center"/>
              <w:rPr>
                <w:lang w:val="kk-KZ"/>
              </w:rPr>
            </w:pPr>
            <w:r w:rsidRPr="00072EBF">
              <w:rPr>
                <w:lang w:val="kk-KZ"/>
              </w:rPr>
              <w:t>Ф</w:t>
            </w:r>
            <w:r w:rsidR="0033702A">
              <w:rPr>
                <w:lang w:val="kk-KZ"/>
              </w:rPr>
              <w:t>.И.О.</w:t>
            </w:r>
            <w:r w:rsidRPr="00072EBF">
              <w:rPr>
                <w:lang w:val="kk-KZ"/>
              </w:rPr>
              <w:t xml:space="preserve"> соавторов</w:t>
            </w:r>
          </w:p>
        </w:tc>
      </w:tr>
      <w:tr w:rsidR="00DF3251" w:rsidRPr="008237E7" w:rsidTr="006246E2">
        <w:trPr>
          <w:trHeight w:val="348"/>
        </w:trPr>
        <w:tc>
          <w:tcPr>
            <w:tcW w:w="534" w:type="dxa"/>
          </w:tcPr>
          <w:p w:rsidR="00DF3251" w:rsidRPr="008237E7" w:rsidRDefault="00DF3251" w:rsidP="008E3F73">
            <w:pPr>
              <w:contextualSpacing/>
              <w:jc w:val="center"/>
            </w:pPr>
            <w:r w:rsidRPr="008237E7">
              <w:t>1</w:t>
            </w:r>
          </w:p>
        </w:tc>
        <w:tc>
          <w:tcPr>
            <w:tcW w:w="3402" w:type="dxa"/>
          </w:tcPr>
          <w:p w:rsidR="00DF3251" w:rsidRPr="008237E7" w:rsidRDefault="00DF3251" w:rsidP="008E3F73">
            <w:pPr>
              <w:contextualSpacing/>
              <w:jc w:val="center"/>
            </w:pPr>
            <w:r w:rsidRPr="008237E7">
              <w:t>2</w:t>
            </w:r>
          </w:p>
        </w:tc>
        <w:tc>
          <w:tcPr>
            <w:tcW w:w="1559" w:type="dxa"/>
          </w:tcPr>
          <w:p w:rsidR="00DF3251" w:rsidRPr="008237E7" w:rsidRDefault="00DF3251" w:rsidP="008E3F73">
            <w:pPr>
              <w:contextualSpacing/>
              <w:jc w:val="center"/>
            </w:pPr>
            <w:r w:rsidRPr="008237E7">
              <w:t>3</w:t>
            </w:r>
          </w:p>
        </w:tc>
        <w:tc>
          <w:tcPr>
            <w:tcW w:w="6520" w:type="dxa"/>
          </w:tcPr>
          <w:p w:rsidR="00DF3251" w:rsidRPr="008237E7" w:rsidRDefault="00DF3251" w:rsidP="008E3F73">
            <w:pPr>
              <w:contextualSpacing/>
              <w:jc w:val="center"/>
            </w:pPr>
            <w:r w:rsidRPr="008237E7">
              <w:t>4</w:t>
            </w:r>
          </w:p>
        </w:tc>
        <w:tc>
          <w:tcPr>
            <w:tcW w:w="1134" w:type="dxa"/>
          </w:tcPr>
          <w:p w:rsidR="00DF3251" w:rsidRPr="008237E7" w:rsidRDefault="00DF3251" w:rsidP="00B445D7">
            <w:pPr>
              <w:contextualSpacing/>
              <w:jc w:val="center"/>
            </w:pPr>
            <w:r w:rsidRPr="008237E7">
              <w:t>5</w:t>
            </w:r>
          </w:p>
        </w:tc>
        <w:tc>
          <w:tcPr>
            <w:tcW w:w="2127" w:type="dxa"/>
          </w:tcPr>
          <w:p w:rsidR="00DF3251" w:rsidRPr="008237E7" w:rsidRDefault="00DF3251" w:rsidP="008E3F73">
            <w:pPr>
              <w:contextualSpacing/>
              <w:jc w:val="center"/>
            </w:pPr>
            <w:r w:rsidRPr="008237E7">
              <w:t>6</w:t>
            </w:r>
          </w:p>
        </w:tc>
      </w:tr>
      <w:tr w:rsidR="0033702A" w:rsidRPr="008237E7" w:rsidTr="006246E2">
        <w:trPr>
          <w:trHeight w:val="348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78" w:rsidRPr="00415E78" w:rsidRDefault="00415E78" w:rsidP="00415E78">
            <w:pPr>
              <w:pStyle w:val="a7"/>
              <w:jc w:val="center"/>
              <w:rPr>
                <w:b/>
                <w:spacing w:val="-1"/>
                <w:lang w:val="kk-KZ"/>
              </w:rPr>
            </w:pPr>
            <w:r w:rsidRPr="00415E78">
              <w:rPr>
                <w:b/>
                <w:spacing w:val="-1"/>
                <w:lang w:val="kk-KZ"/>
              </w:rPr>
              <w:t>1. Монографиялар, оқулықтар мен оқу құралдары:</w:t>
            </w:r>
          </w:p>
          <w:p w:rsidR="0033702A" w:rsidRPr="00415E78" w:rsidRDefault="00415E78" w:rsidP="00415E78">
            <w:pPr>
              <w:pStyle w:val="a7"/>
              <w:jc w:val="center"/>
              <w:rPr>
                <w:lang w:val="kk-KZ"/>
              </w:rPr>
            </w:pPr>
            <w:r w:rsidRPr="00415E78">
              <w:rPr>
                <w:b/>
                <w:spacing w:val="-1"/>
                <w:lang w:val="kk-KZ"/>
              </w:rPr>
              <w:t>1. Монографии, учебники и у</w:t>
            </w:r>
            <w:proofErr w:type="spellStart"/>
            <w:r w:rsidR="0033702A" w:rsidRPr="00415E78">
              <w:rPr>
                <w:b/>
                <w:spacing w:val="-1"/>
              </w:rPr>
              <w:t>чебные</w:t>
            </w:r>
            <w:proofErr w:type="spellEnd"/>
            <w:r w:rsidR="00B831C1" w:rsidRPr="00CE06F4">
              <w:rPr>
                <w:b/>
                <w:spacing w:val="-1"/>
              </w:rPr>
              <w:t xml:space="preserve"> </w:t>
            </w:r>
            <w:r w:rsidRPr="00415E78">
              <w:rPr>
                <w:b/>
                <w:spacing w:val="-1"/>
                <w:lang w:val="kk-KZ"/>
              </w:rPr>
              <w:t>пособия:</w:t>
            </w:r>
          </w:p>
        </w:tc>
      </w:tr>
      <w:tr w:rsidR="007A63AD" w:rsidRPr="008E3F73" w:rsidTr="00DE4850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D" w:rsidRPr="001B420D" w:rsidRDefault="001B420D" w:rsidP="00DE4850">
            <w:pPr>
              <w:contextualSpacing/>
            </w:pPr>
            <w:r>
              <w:t>1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AD" w:rsidRPr="003215FC" w:rsidRDefault="007A63AD" w:rsidP="00DE4850">
            <w:pPr>
              <w:contextualSpacing/>
              <w:jc w:val="both"/>
            </w:pPr>
            <w:r>
              <w:t xml:space="preserve">Разработка интегрального механизма </w:t>
            </w:r>
            <w:proofErr w:type="spellStart"/>
            <w:r>
              <w:t>эндаумент-фонди</w:t>
            </w:r>
            <w:r w:rsidR="00464A5B">
              <w:t>-</w:t>
            </w:r>
            <w:r>
              <w:t>рования</w:t>
            </w:r>
            <w:proofErr w:type="spellEnd"/>
            <w:r>
              <w:t xml:space="preserve"> вузов как фактора усиления социального партнерства </w:t>
            </w:r>
            <w:proofErr w:type="gramStart"/>
            <w:r>
              <w:t>бизнес-сектора</w:t>
            </w:r>
            <w:proofErr w:type="gramEnd"/>
            <w:r>
              <w:t xml:space="preserve"> и системы высшего образования в Казахстане.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D" w:rsidRPr="00F32EBF" w:rsidRDefault="007A63AD" w:rsidP="00DE4850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монография / печатный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D" w:rsidRDefault="007A63AD" w:rsidP="00DE4850">
            <w:pPr>
              <w:jc w:val="both"/>
              <w:rPr>
                <w:lang w:val="kk-KZ"/>
              </w:rPr>
            </w:pPr>
            <w:r>
              <w:t>Караганда: ТОО Изд-во «Арко», 2021.</w:t>
            </w:r>
            <w:r w:rsidRPr="008237E7">
              <w:rPr>
                <w:lang w:val="kk-KZ" w:eastAsia="ko-KR"/>
              </w:rPr>
              <w:t xml:space="preserve"> –</w:t>
            </w:r>
            <w:r>
              <w:t xml:space="preserve"> 323 с.  </w:t>
            </w:r>
          </w:p>
          <w:p w:rsidR="007A63AD" w:rsidRPr="003C0941" w:rsidRDefault="007A63AD" w:rsidP="00DE4850">
            <w:pPr>
              <w:jc w:val="both"/>
            </w:pPr>
            <w:r w:rsidRPr="003C0941">
              <w:t>ISBN</w:t>
            </w:r>
            <w:r>
              <w:t xml:space="preserve"> 978-601-2-4-519-2</w:t>
            </w:r>
          </w:p>
          <w:p w:rsidR="007A63AD" w:rsidRPr="008237E7" w:rsidRDefault="007A63AD" w:rsidP="00DE4850">
            <w:pPr>
              <w:contextualSpacing/>
              <w:jc w:val="both"/>
              <w:rPr>
                <w:lang w:val="kk-KZ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D" w:rsidRPr="006B2C58" w:rsidRDefault="007A63AD" w:rsidP="00DE485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D" w:rsidRPr="00F32EBF" w:rsidRDefault="007A63AD" w:rsidP="00DE4850">
            <w:pPr>
              <w:contextualSpacing/>
              <w:rPr>
                <w:lang w:val="kk-KZ"/>
              </w:rPr>
            </w:pPr>
            <w:r>
              <w:t xml:space="preserve">Ж.С.Хусаинова, </w:t>
            </w:r>
            <w:proofErr w:type="spellStart"/>
            <w:r>
              <w:t>Ж.Г.Адилова</w:t>
            </w:r>
            <w:proofErr w:type="spellEnd"/>
          </w:p>
        </w:tc>
      </w:tr>
    </w:tbl>
    <w:p w:rsidR="006246E2" w:rsidRPr="00F7413D" w:rsidRDefault="006246E2" w:rsidP="00464A5B">
      <w:pPr>
        <w:ind w:firstLine="284"/>
        <w:jc w:val="both"/>
        <w:rPr>
          <w:spacing w:val="-1"/>
          <w:lang w:val="kk-KZ"/>
        </w:rPr>
      </w:pPr>
      <w:r>
        <w:rPr>
          <w:spacing w:val="-1"/>
          <w:lang w:val="kk-KZ"/>
        </w:rPr>
        <w:t>Ізденуші:</w:t>
      </w:r>
    </w:p>
    <w:p w:rsidR="006246E2" w:rsidRPr="00F7413D" w:rsidRDefault="006246E2" w:rsidP="006246E2">
      <w:pPr>
        <w:ind w:left="2268" w:hanging="1984"/>
        <w:jc w:val="both"/>
        <w:rPr>
          <w:b/>
          <w:spacing w:val="-1"/>
          <w:lang w:val="kk-KZ"/>
        </w:rPr>
      </w:pPr>
      <w:r w:rsidRPr="00F5572B">
        <w:rPr>
          <w:spacing w:val="-1"/>
        </w:rPr>
        <w:t>Соискатель</w:t>
      </w:r>
      <w:r>
        <w:rPr>
          <w:spacing w:val="-1"/>
          <w:lang w:val="kk-KZ"/>
        </w:rPr>
        <w:t>:</w:t>
      </w:r>
      <w:r w:rsidRPr="00F5572B">
        <w:rPr>
          <w:spacing w:val="-1"/>
        </w:rPr>
        <w:tab/>
      </w:r>
      <w:r w:rsidRPr="00F5572B">
        <w:rPr>
          <w:spacing w:val="-1"/>
        </w:rPr>
        <w:tab/>
      </w:r>
      <w:r w:rsidRPr="00F5572B"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>
        <w:rPr>
          <w:spacing w:val="-1"/>
          <w:lang w:val="en-US"/>
        </w:rPr>
        <w:tab/>
      </w:r>
      <w:r w:rsidRPr="00F5572B">
        <w:rPr>
          <w:spacing w:val="-1"/>
        </w:rPr>
        <w:t>М.К</w:t>
      </w:r>
      <w:r w:rsidR="004C2005">
        <w:rPr>
          <w:spacing w:val="-1"/>
          <w:lang w:val="en-US"/>
        </w:rPr>
        <w:t xml:space="preserve">. </w:t>
      </w:r>
      <w:r w:rsidRPr="00F5572B">
        <w:t>Асанов</w:t>
      </w:r>
      <w:r w:rsidRPr="00F5572B">
        <w:rPr>
          <w:spacing w:val="-1"/>
        </w:rPr>
        <w:t xml:space="preserve">а </w:t>
      </w:r>
    </w:p>
    <w:p w:rsidR="006246E2" w:rsidRPr="00F7413D" w:rsidRDefault="006246E2" w:rsidP="006246E2">
      <w:pPr>
        <w:ind w:left="2268" w:hanging="1984"/>
        <w:jc w:val="both"/>
        <w:rPr>
          <w:i/>
          <w:spacing w:val="-1"/>
          <w:lang w:val="kk-KZ"/>
        </w:rPr>
      </w:pPr>
      <w:r w:rsidRPr="00F7413D">
        <w:rPr>
          <w:i/>
          <w:spacing w:val="-1"/>
          <w:lang w:val="kk-KZ"/>
        </w:rPr>
        <w:t>Тізім дұрыс:</w:t>
      </w:r>
    </w:p>
    <w:p w:rsidR="006246E2" w:rsidRDefault="006246E2" w:rsidP="006246E2">
      <w:pPr>
        <w:ind w:left="2268" w:hanging="1984"/>
        <w:jc w:val="both"/>
        <w:rPr>
          <w:b/>
          <w:spacing w:val="-1"/>
          <w:lang w:val="kk-KZ"/>
        </w:rPr>
      </w:pPr>
      <w:r w:rsidRPr="00F7413D">
        <w:rPr>
          <w:i/>
          <w:spacing w:val="-1"/>
        </w:rPr>
        <w:t>Список верен</w:t>
      </w:r>
      <w:r w:rsidRPr="00F7413D">
        <w:rPr>
          <w:i/>
          <w:spacing w:val="-1"/>
          <w:lang w:val="kk-KZ"/>
        </w:rPr>
        <w:t>:</w:t>
      </w:r>
      <w:r>
        <w:rPr>
          <w:b/>
          <w:spacing w:val="-1"/>
        </w:rPr>
        <w:tab/>
      </w:r>
    </w:p>
    <w:p w:rsidR="006246E2" w:rsidRDefault="006246E2" w:rsidP="006246E2">
      <w:pPr>
        <w:ind w:left="2268" w:hanging="1984"/>
        <w:jc w:val="both"/>
        <w:rPr>
          <w:spacing w:val="-1"/>
          <w:lang w:val="kk-KZ"/>
        </w:rPr>
      </w:pPr>
      <w:r w:rsidRPr="00F7413D">
        <w:rPr>
          <w:spacing w:val="-1"/>
          <w:lang w:val="kk-KZ"/>
        </w:rPr>
        <w:t>Эконо</w:t>
      </w:r>
      <w:r>
        <w:rPr>
          <w:spacing w:val="-1"/>
          <w:lang w:val="kk-KZ"/>
        </w:rPr>
        <w:t xml:space="preserve">мика және халықаралық бизнес </w:t>
      </w:r>
    </w:p>
    <w:p w:rsidR="006246E2" w:rsidRPr="00F7413D" w:rsidRDefault="006246E2" w:rsidP="006246E2">
      <w:pPr>
        <w:ind w:left="2268" w:hanging="1984"/>
        <w:jc w:val="both"/>
        <w:rPr>
          <w:b/>
          <w:spacing w:val="-1"/>
          <w:lang w:val="kk-KZ"/>
        </w:rPr>
      </w:pPr>
      <w:r>
        <w:rPr>
          <w:spacing w:val="-1"/>
          <w:lang w:val="kk-KZ"/>
        </w:rPr>
        <w:t>кафедрасының меңгерушісі</w:t>
      </w:r>
    </w:p>
    <w:p w:rsidR="006246E2" w:rsidRDefault="006246E2" w:rsidP="006246E2">
      <w:pPr>
        <w:ind w:left="2268" w:hanging="1984"/>
        <w:jc w:val="both"/>
        <w:rPr>
          <w:spacing w:val="-1"/>
          <w:lang w:val="kk-KZ"/>
        </w:rPr>
      </w:pPr>
      <w:r>
        <w:rPr>
          <w:spacing w:val="-1"/>
        </w:rPr>
        <w:t>Заведующий кафедрой</w:t>
      </w:r>
      <w:r>
        <w:rPr>
          <w:spacing w:val="-1"/>
          <w:lang w:val="kk-KZ"/>
        </w:rPr>
        <w:t xml:space="preserve"> экономики</w:t>
      </w:r>
    </w:p>
    <w:p w:rsidR="006246E2" w:rsidRPr="00F5572B" w:rsidRDefault="006246E2" w:rsidP="006246E2">
      <w:pPr>
        <w:ind w:left="2268" w:hanging="1984"/>
        <w:jc w:val="both"/>
        <w:rPr>
          <w:b/>
          <w:spacing w:val="-1"/>
        </w:rPr>
      </w:pPr>
      <w:r>
        <w:rPr>
          <w:spacing w:val="-1"/>
          <w:lang w:val="kk-KZ"/>
        </w:rPr>
        <w:t>и международного бизнеса</w:t>
      </w:r>
      <w:r w:rsidRPr="00F5572B"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Pr="00F5572B">
        <w:rPr>
          <w:spacing w:val="-1"/>
        </w:rPr>
        <w:t>Ж.</w:t>
      </w:r>
      <w:r>
        <w:rPr>
          <w:spacing w:val="-1"/>
        </w:rPr>
        <w:t>М</w:t>
      </w:r>
      <w:r w:rsidRPr="00F5572B">
        <w:rPr>
          <w:spacing w:val="-1"/>
        </w:rPr>
        <w:t>.</w:t>
      </w:r>
      <w:r w:rsidR="004C2005" w:rsidRPr="004C2005">
        <w:rPr>
          <w:spacing w:val="-1"/>
        </w:rPr>
        <w:t xml:space="preserve"> </w:t>
      </w:r>
      <w:proofErr w:type="spellStart"/>
      <w:r>
        <w:rPr>
          <w:spacing w:val="-1"/>
        </w:rPr>
        <w:t>Жартай</w:t>
      </w:r>
      <w:proofErr w:type="spellEnd"/>
    </w:p>
    <w:p w:rsidR="006246E2" w:rsidRDefault="006246E2" w:rsidP="006246E2">
      <w:pPr>
        <w:ind w:firstLine="284"/>
        <w:jc w:val="both"/>
        <w:rPr>
          <w:spacing w:val="-1"/>
          <w:lang w:val="kk-KZ"/>
        </w:rPr>
      </w:pPr>
      <w:r>
        <w:rPr>
          <w:spacing w:val="-1"/>
          <w:lang w:val="kk-KZ"/>
        </w:rPr>
        <w:t>Ғалым хатшы</w:t>
      </w:r>
    </w:p>
    <w:p w:rsidR="003215FC" w:rsidRPr="00464A5B" w:rsidRDefault="006246E2" w:rsidP="00464A5B">
      <w:pPr>
        <w:ind w:left="2268" w:hanging="1984"/>
        <w:jc w:val="both"/>
        <w:rPr>
          <w:spacing w:val="-1"/>
        </w:rPr>
      </w:pPr>
      <w:r w:rsidRPr="00F5572B">
        <w:rPr>
          <w:spacing w:val="-1"/>
        </w:rPr>
        <w:t xml:space="preserve">Ученый секретарь                                             </w:t>
      </w:r>
      <w:r>
        <w:rPr>
          <w:spacing w:val="-1"/>
        </w:rPr>
        <w:tab/>
      </w:r>
      <w:r w:rsidRPr="00F5572B"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Pr="00F5572B">
        <w:rPr>
          <w:spacing w:val="-1"/>
        </w:rPr>
        <w:t xml:space="preserve">А.Т. </w:t>
      </w:r>
      <w:proofErr w:type="spellStart"/>
      <w:r w:rsidRPr="00F5572B">
        <w:rPr>
          <w:spacing w:val="-1"/>
        </w:rPr>
        <w:t>Омарова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559"/>
        <w:gridCol w:w="6520"/>
        <w:gridCol w:w="1134"/>
        <w:gridCol w:w="2127"/>
      </w:tblGrid>
      <w:tr w:rsidR="00E36734" w:rsidRPr="008237E7" w:rsidTr="003215FC">
        <w:trPr>
          <w:trHeight w:val="280"/>
        </w:trPr>
        <w:tc>
          <w:tcPr>
            <w:tcW w:w="15276" w:type="dxa"/>
            <w:gridSpan w:val="6"/>
          </w:tcPr>
          <w:p w:rsidR="00FE0636" w:rsidRPr="00171359" w:rsidRDefault="00171359" w:rsidP="00B445D7">
            <w:pPr>
              <w:contextualSpacing/>
              <w:jc w:val="center"/>
              <w:rPr>
                <w:b/>
                <w:lang w:val="kk-KZ"/>
              </w:rPr>
            </w:pPr>
            <w:r w:rsidRPr="00171359">
              <w:rPr>
                <w:b/>
                <w:lang w:val="kk-KZ"/>
              </w:rPr>
              <w:lastRenderedPageBreak/>
              <w:t xml:space="preserve">2. </w:t>
            </w:r>
            <w:r w:rsidR="00FE0636" w:rsidRPr="007A63AD">
              <w:rPr>
                <w:b/>
                <w:lang w:val="kk-KZ"/>
              </w:rPr>
              <w:t>SCOPUS</w:t>
            </w:r>
            <w:r w:rsidRPr="00171359">
              <w:rPr>
                <w:b/>
                <w:lang w:val="kk-KZ"/>
              </w:rPr>
              <w:t xml:space="preserve"> ДҚ бойынша индекстелетін нөлдік емес импакт-факторы бар ғылыми журналдарда (</w:t>
            </w:r>
            <w:r w:rsidRPr="007A63AD">
              <w:rPr>
                <w:b/>
                <w:lang w:val="kk-KZ"/>
              </w:rPr>
              <w:t>SCOPUS</w:t>
            </w:r>
            <w:r w:rsidRPr="00171359">
              <w:rPr>
                <w:b/>
                <w:lang w:val="kk-KZ"/>
              </w:rPr>
              <w:t xml:space="preserve"> ДҚ бойынша автордың жарияланымдар тізімі қоса беріледі)</w:t>
            </w:r>
          </w:p>
          <w:p w:rsidR="00E36734" w:rsidRPr="00171359" w:rsidRDefault="00171359" w:rsidP="00171359">
            <w:pPr>
              <w:contextualSpacing/>
              <w:jc w:val="center"/>
              <w:rPr>
                <w:b/>
                <w:lang w:val="kk-KZ"/>
              </w:rPr>
            </w:pPr>
            <w:r w:rsidRPr="00171359">
              <w:rPr>
                <w:b/>
                <w:lang w:val="kk-KZ"/>
              </w:rPr>
              <w:t xml:space="preserve">2. </w:t>
            </w:r>
            <w:proofErr w:type="gramStart"/>
            <w:r w:rsidR="00F64F56" w:rsidRPr="00171359">
              <w:rPr>
                <w:b/>
              </w:rPr>
              <w:t>В научных журналах</w:t>
            </w:r>
            <w:r w:rsidRPr="00171359">
              <w:rPr>
                <w:b/>
                <w:lang w:val="kk-KZ"/>
              </w:rPr>
              <w:t xml:space="preserve"> с ненулевым импакт-фактором</w:t>
            </w:r>
            <w:r w:rsidR="007A63AD">
              <w:rPr>
                <w:b/>
                <w:lang w:val="kk-KZ"/>
              </w:rPr>
              <w:t>,</w:t>
            </w:r>
            <w:r w:rsidR="00F64F56" w:rsidRPr="00171359">
              <w:rPr>
                <w:b/>
              </w:rPr>
              <w:t xml:space="preserve"> индексируемых по БД SCOPUS</w:t>
            </w:r>
            <w:r w:rsidRPr="00171359">
              <w:rPr>
                <w:b/>
                <w:lang w:val="kk-KZ"/>
              </w:rPr>
              <w:t xml:space="preserve"> (список публикаций автора по БД </w:t>
            </w:r>
            <w:r w:rsidRPr="00171359">
              <w:rPr>
                <w:b/>
              </w:rPr>
              <w:t>SCOPUS</w:t>
            </w:r>
            <w:r w:rsidRPr="00171359">
              <w:rPr>
                <w:b/>
                <w:lang w:val="kk-KZ"/>
              </w:rPr>
              <w:t xml:space="preserve"> прилагается)</w:t>
            </w:r>
            <w:proofErr w:type="gramEnd"/>
          </w:p>
        </w:tc>
      </w:tr>
      <w:tr w:rsidR="00464A5B" w:rsidRPr="008237E7" w:rsidTr="00490347">
        <w:trPr>
          <w:trHeight w:val="348"/>
        </w:trPr>
        <w:tc>
          <w:tcPr>
            <w:tcW w:w="534" w:type="dxa"/>
          </w:tcPr>
          <w:p w:rsidR="00464A5B" w:rsidRPr="008237E7" w:rsidRDefault="00464A5B" w:rsidP="00490347">
            <w:pPr>
              <w:contextualSpacing/>
              <w:jc w:val="center"/>
            </w:pPr>
            <w:r w:rsidRPr="008237E7">
              <w:t>1</w:t>
            </w:r>
          </w:p>
        </w:tc>
        <w:tc>
          <w:tcPr>
            <w:tcW w:w="3402" w:type="dxa"/>
          </w:tcPr>
          <w:p w:rsidR="00464A5B" w:rsidRPr="008237E7" w:rsidRDefault="00464A5B" w:rsidP="00490347">
            <w:pPr>
              <w:contextualSpacing/>
              <w:jc w:val="center"/>
            </w:pPr>
            <w:r w:rsidRPr="008237E7">
              <w:t>2</w:t>
            </w:r>
          </w:p>
        </w:tc>
        <w:tc>
          <w:tcPr>
            <w:tcW w:w="1559" w:type="dxa"/>
          </w:tcPr>
          <w:p w:rsidR="00464A5B" w:rsidRPr="008237E7" w:rsidRDefault="00464A5B" w:rsidP="00490347">
            <w:pPr>
              <w:contextualSpacing/>
              <w:jc w:val="center"/>
            </w:pPr>
            <w:r w:rsidRPr="008237E7">
              <w:t>3</w:t>
            </w:r>
          </w:p>
        </w:tc>
        <w:tc>
          <w:tcPr>
            <w:tcW w:w="6520" w:type="dxa"/>
          </w:tcPr>
          <w:p w:rsidR="00464A5B" w:rsidRPr="008237E7" w:rsidRDefault="00464A5B" w:rsidP="00490347">
            <w:pPr>
              <w:contextualSpacing/>
              <w:jc w:val="center"/>
            </w:pPr>
            <w:r w:rsidRPr="008237E7">
              <w:t>4</w:t>
            </w:r>
          </w:p>
        </w:tc>
        <w:tc>
          <w:tcPr>
            <w:tcW w:w="1134" w:type="dxa"/>
          </w:tcPr>
          <w:p w:rsidR="00464A5B" w:rsidRPr="008237E7" w:rsidRDefault="00464A5B" w:rsidP="00490347">
            <w:pPr>
              <w:contextualSpacing/>
              <w:jc w:val="center"/>
            </w:pPr>
            <w:r w:rsidRPr="008237E7">
              <w:t>5</w:t>
            </w:r>
          </w:p>
        </w:tc>
        <w:tc>
          <w:tcPr>
            <w:tcW w:w="2127" w:type="dxa"/>
          </w:tcPr>
          <w:p w:rsidR="00464A5B" w:rsidRPr="008237E7" w:rsidRDefault="00464A5B" w:rsidP="00490347">
            <w:pPr>
              <w:contextualSpacing/>
              <w:jc w:val="center"/>
            </w:pPr>
            <w:r w:rsidRPr="008237E7">
              <w:t>6</w:t>
            </w:r>
          </w:p>
        </w:tc>
      </w:tr>
      <w:tr w:rsidR="00D07707" w:rsidRPr="004C2005" w:rsidTr="003215FC">
        <w:trPr>
          <w:trHeight w:val="348"/>
        </w:trPr>
        <w:tc>
          <w:tcPr>
            <w:tcW w:w="534" w:type="dxa"/>
          </w:tcPr>
          <w:p w:rsidR="005F4F2A" w:rsidRPr="008237E7" w:rsidRDefault="00DC5161" w:rsidP="008E3F73">
            <w:pPr>
              <w:contextualSpacing/>
              <w:jc w:val="both"/>
            </w:pPr>
            <w:r w:rsidRPr="008237E7">
              <w:t>1</w:t>
            </w:r>
          </w:p>
        </w:tc>
        <w:tc>
          <w:tcPr>
            <w:tcW w:w="3402" w:type="dxa"/>
          </w:tcPr>
          <w:p w:rsidR="005F4F2A" w:rsidRPr="008237E7" w:rsidRDefault="005F4F2A" w:rsidP="008E3F73">
            <w:pPr>
              <w:contextualSpacing/>
              <w:jc w:val="both"/>
              <w:rPr>
                <w:lang w:val="en-US"/>
              </w:rPr>
            </w:pPr>
            <w:r w:rsidRPr="008237E7">
              <w:rPr>
                <w:shd w:val="clear" w:color="auto" w:fill="FFFFFF"/>
                <w:lang w:val="en-US"/>
              </w:rPr>
              <w:t>Questions of cluster interaction of tourism development along the silk road  </w:t>
            </w:r>
          </w:p>
        </w:tc>
        <w:tc>
          <w:tcPr>
            <w:tcW w:w="1559" w:type="dxa"/>
          </w:tcPr>
          <w:p w:rsidR="005F4F2A" w:rsidRPr="009E4626" w:rsidRDefault="009E4626" w:rsidP="008E3F73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статья/ печатный</w:t>
            </w:r>
          </w:p>
        </w:tc>
        <w:tc>
          <w:tcPr>
            <w:tcW w:w="6520" w:type="dxa"/>
          </w:tcPr>
          <w:p w:rsidR="005F4F2A" w:rsidRPr="008237E7" w:rsidRDefault="005F4F2A" w:rsidP="008E3F73">
            <w:pPr>
              <w:contextualSpacing/>
              <w:jc w:val="both"/>
              <w:rPr>
                <w:b/>
                <w:spacing w:val="-1"/>
                <w:lang w:val="en-US"/>
              </w:rPr>
            </w:pPr>
            <w:r w:rsidRPr="008237E7">
              <w:rPr>
                <w:spacing w:val="-1"/>
                <w:lang w:val="en-US"/>
              </w:rPr>
              <w:t xml:space="preserve">Journal of Environmental Management and Tourism. – 2019. – Vol. 10. - Issue 6(38). – P. 1235-1241. </w:t>
            </w:r>
          </w:p>
          <w:p w:rsidR="005F4F2A" w:rsidRPr="008237E7" w:rsidRDefault="005F4F2A" w:rsidP="008E3F73">
            <w:pPr>
              <w:contextualSpacing/>
              <w:rPr>
                <w:i/>
                <w:lang w:val="en-US"/>
              </w:rPr>
            </w:pPr>
            <w:proofErr w:type="spellStart"/>
            <w:proofErr w:type="gramStart"/>
            <w:r w:rsidRPr="008237E7">
              <w:rPr>
                <w:spacing w:val="-1"/>
                <w:lang w:val="en-US"/>
              </w:rPr>
              <w:t>doi</w:t>
            </w:r>
            <w:proofErr w:type="spellEnd"/>
            <w:proofErr w:type="gramEnd"/>
            <w:r w:rsidRPr="008237E7">
              <w:rPr>
                <w:spacing w:val="-1"/>
                <w:lang w:val="en-US"/>
              </w:rPr>
              <w:t>: </w:t>
            </w:r>
            <w:hyperlink r:id="rId6" w:history="1">
              <w:r w:rsidRPr="008237E7">
                <w:rPr>
                  <w:spacing w:val="-1"/>
                  <w:lang w:val="en-US"/>
                </w:rPr>
                <w:t>https://doi.org/10.14505//jemt.v10.6(38).05</w:t>
              </w:r>
            </w:hyperlink>
            <w:r w:rsidRPr="008237E7">
              <w:rPr>
                <w:spacing w:val="-1"/>
                <w:lang w:val="en-US"/>
              </w:rPr>
              <w:t>.</w:t>
            </w:r>
          </w:p>
        </w:tc>
        <w:tc>
          <w:tcPr>
            <w:tcW w:w="1134" w:type="dxa"/>
          </w:tcPr>
          <w:p w:rsidR="005F4F2A" w:rsidRPr="008237E7" w:rsidRDefault="005F4F2A" w:rsidP="00B445D7">
            <w:pPr>
              <w:contextualSpacing/>
              <w:jc w:val="center"/>
              <w:rPr>
                <w:lang w:val="en-US"/>
              </w:rPr>
            </w:pPr>
            <w:r w:rsidRPr="008237E7">
              <w:rPr>
                <w:lang w:val="en-US"/>
              </w:rPr>
              <w:t>0,4</w:t>
            </w:r>
          </w:p>
        </w:tc>
        <w:tc>
          <w:tcPr>
            <w:tcW w:w="2127" w:type="dxa"/>
          </w:tcPr>
          <w:p w:rsidR="005F4F2A" w:rsidRPr="008237E7" w:rsidRDefault="002B19A9" w:rsidP="008E3F73">
            <w:pPr>
              <w:contextualSpacing/>
              <w:rPr>
                <w:rStyle w:val="previewtxt"/>
                <w:shd w:val="clear" w:color="auto" w:fill="FFFFFF"/>
                <w:lang w:val="en-US"/>
              </w:rPr>
            </w:pPr>
            <w:proofErr w:type="spellStart"/>
            <w:r w:rsidRPr="008237E7">
              <w:rPr>
                <w:rStyle w:val="previewtxt"/>
                <w:shd w:val="clear" w:color="auto" w:fill="FFFFFF"/>
                <w:lang w:val="en-US"/>
              </w:rPr>
              <w:t>A.</w:t>
            </w:r>
            <w:r w:rsidR="005F4F2A" w:rsidRPr="008237E7">
              <w:rPr>
                <w:rStyle w:val="previewtxt"/>
                <w:shd w:val="clear" w:color="auto" w:fill="FFFFFF"/>
                <w:lang w:val="en-US"/>
              </w:rPr>
              <w:t>Saduov</w:t>
            </w:r>
            <w:proofErr w:type="spellEnd"/>
            <w:r w:rsidR="005F4F2A" w:rsidRPr="008237E7">
              <w:rPr>
                <w:shd w:val="clear" w:color="auto" w:fill="FFFFFF"/>
                <w:lang w:val="en-US"/>
              </w:rPr>
              <w:t>,</w:t>
            </w:r>
          </w:p>
          <w:p w:rsidR="003215FC" w:rsidRPr="006F4BC7" w:rsidRDefault="00516AE5" w:rsidP="00516AE5">
            <w:pPr>
              <w:contextualSpacing/>
              <w:rPr>
                <w:shd w:val="clear" w:color="auto" w:fill="FFFFFF"/>
                <w:lang w:val="en-US"/>
              </w:rPr>
            </w:pPr>
            <w:proofErr w:type="spellStart"/>
            <w:r w:rsidRPr="008237E7">
              <w:rPr>
                <w:rStyle w:val="previewtxt"/>
                <w:shd w:val="clear" w:color="auto" w:fill="FFFFFF"/>
                <w:lang w:val="en-US"/>
              </w:rPr>
              <w:t>B.</w:t>
            </w:r>
            <w:r w:rsidR="005F4F2A" w:rsidRPr="008237E7">
              <w:rPr>
                <w:rStyle w:val="previewtxt"/>
                <w:shd w:val="clear" w:color="auto" w:fill="FFFFFF"/>
                <w:lang w:val="en-US"/>
              </w:rPr>
              <w:t>Mukanov</w:t>
            </w:r>
            <w:proofErr w:type="spellEnd"/>
            <w:r w:rsidR="005F4F2A" w:rsidRPr="008237E7">
              <w:rPr>
                <w:shd w:val="clear" w:color="auto" w:fill="FFFFFF"/>
                <w:lang w:val="en-US"/>
              </w:rPr>
              <w:t xml:space="preserve">, </w:t>
            </w:r>
          </w:p>
          <w:p w:rsidR="005F4F2A" w:rsidRPr="008237E7" w:rsidRDefault="00516AE5" w:rsidP="00516AE5">
            <w:pPr>
              <w:contextualSpacing/>
              <w:rPr>
                <w:lang w:val="en-US"/>
              </w:rPr>
            </w:pPr>
            <w:proofErr w:type="spellStart"/>
            <w:r w:rsidRPr="008237E7">
              <w:rPr>
                <w:rStyle w:val="previewtxt"/>
                <w:shd w:val="clear" w:color="auto" w:fill="FFFFFF"/>
                <w:lang w:val="en-US"/>
              </w:rPr>
              <w:t>R.</w:t>
            </w:r>
            <w:r w:rsidR="005F4F2A" w:rsidRPr="008237E7">
              <w:rPr>
                <w:rStyle w:val="previewtxt"/>
                <w:shd w:val="clear" w:color="auto" w:fill="FFFFFF"/>
                <w:lang w:val="en-US"/>
              </w:rPr>
              <w:t>Rakhimzhanova</w:t>
            </w:r>
            <w:proofErr w:type="spellEnd"/>
            <w:r w:rsidR="005F4F2A" w:rsidRPr="008237E7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237E7">
              <w:rPr>
                <w:rStyle w:val="previewtxt"/>
                <w:shd w:val="clear" w:color="auto" w:fill="FFFFFF"/>
                <w:lang w:val="en-US"/>
              </w:rPr>
              <w:t>B.</w:t>
            </w:r>
            <w:r w:rsidR="005F4F2A" w:rsidRPr="008237E7">
              <w:rPr>
                <w:rStyle w:val="previewtxt"/>
                <w:shd w:val="clear" w:color="auto" w:fill="FFFFFF"/>
                <w:lang w:val="en-US"/>
              </w:rPr>
              <w:t>Raimbekov</w:t>
            </w:r>
            <w:proofErr w:type="spellEnd"/>
          </w:p>
        </w:tc>
      </w:tr>
      <w:tr w:rsidR="003215FC" w:rsidRPr="0053584F" w:rsidTr="004B523C">
        <w:trPr>
          <w:trHeight w:val="348"/>
        </w:trPr>
        <w:tc>
          <w:tcPr>
            <w:tcW w:w="534" w:type="dxa"/>
          </w:tcPr>
          <w:p w:rsidR="003215FC" w:rsidRPr="008237E7" w:rsidRDefault="003215FC" w:rsidP="004B523C">
            <w:pPr>
              <w:contextualSpacing/>
              <w:jc w:val="both"/>
            </w:pPr>
            <w:r w:rsidRPr="008237E7">
              <w:t>2</w:t>
            </w:r>
          </w:p>
        </w:tc>
        <w:tc>
          <w:tcPr>
            <w:tcW w:w="3402" w:type="dxa"/>
          </w:tcPr>
          <w:p w:rsidR="003215FC" w:rsidRPr="00516AE5" w:rsidRDefault="003215FC" w:rsidP="004B523C">
            <w:pPr>
              <w:pStyle w:val="5"/>
              <w:shd w:val="clear" w:color="auto" w:fill="FFFFFF"/>
              <w:spacing w:before="0"/>
              <w:contextualSpacing/>
              <w:rPr>
                <w:rFonts w:ascii="Times New Roman" w:eastAsia="Times New Roman" w:hAnsi="Times New Roman" w:cs="Times New Roman"/>
                <w:color w:val="auto"/>
                <w:lang w:val="kk-KZ" w:eastAsia="ko-KR"/>
              </w:rPr>
            </w:pPr>
            <w:r w:rsidRPr="008237E7">
              <w:rPr>
                <w:rFonts w:ascii="Times New Roman" w:eastAsia="Times New Roman" w:hAnsi="Times New Roman" w:cs="Times New Roman"/>
                <w:color w:val="auto"/>
                <w:lang w:val="kk-KZ" w:eastAsia="ko-KR"/>
              </w:rPr>
              <w:t>Endowment funds as an effective form of partnership between the business sector and the higher education system. Case of training specialists in the tourism industry</w:t>
            </w:r>
          </w:p>
        </w:tc>
        <w:tc>
          <w:tcPr>
            <w:tcW w:w="1559" w:type="dxa"/>
          </w:tcPr>
          <w:p w:rsidR="003215FC" w:rsidRPr="009E4626" w:rsidRDefault="003215FC" w:rsidP="004B523C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статья/ печатный</w:t>
            </w:r>
          </w:p>
        </w:tc>
        <w:tc>
          <w:tcPr>
            <w:tcW w:w="6520" w:type="dxa"/>
          </w:tcPr>
          <w:p w:rsidR="003215FC" w:rsidRPr="0053584F" w:rsidRDefault="003215FC" w:rsidP="004B523C">
            <w:pPr>
              <w:contextualSpacing/>
              <w:jc w:val="both"/>
              <w:rPr>
                <w:b/>
                <w:spacing w:val="-1"/>
                <w:lang w:val="kk-KZ"/>
              </w:rPr>
            </w:pPr>
            <w:r w:rsidRPr="0053584F">
              <w:rPr>
                <w:spacing w:val="-1"/>
                <w:lang w:val="kk-KZ"/>
              </w:rPr>
              <w:t>Journal of Environmental Management and Tourism. – 2021. – Vol. 12</w:t>
            </w:r>
            <w:r>
              <w:rPr>
                <w:spacing w:val="-1"/>
                <w:lang w:val="kk-KZ"/>
              </w:rPr>
              <w:t xml:space="preserve">. - </w:t>
            </w:r>
            <w:r w:rsidRPr="008237E7">
              <w:rPr>
                <w:spacing w:val="-1"/>
                <w:lang w:val="en-US"/>
              </w:rPr>
              <w:t>Issue</w:t>
            </w:r>
            <w:r w:rsidRPr="0053584F">
              <w:rPr>
                <w:spacing w:val="-1"/>
                <w:lang w:val="kk-KZ"/>
              </w:rPr>
              <w:t xml:space="preserve"> 8(56). </w:t>
            </w:r>
            <w:r>
              <w:rPr>
                <w:spacing w:val="-1"/>
                <w:lang w:val="kk-KZ"/>
              </w:rPr>
              <w:t>–</w:t>
            </w:r>
            <w:r w:rsidRPr="0053584F">
              <w:rPr>
                <w:spacing w:val="-1"/>
                <w:lang w:val="kk-KZ"/>
              </w:rPr>
              <w:t xml:space="preserve"> Р. 2194–2216</w:t>
            </w:r>
          </w:p>
          <w:p w:rsidR="003215FC" w:rsidRPr="0053584F" w:rsidRDefault="003215FC" w:rsidP="004B523C">
            <w:pPr>
              <w:contextualSpacing/>
              <w:jc w:val="both"/>
              <w:rPr>
                <w:b/>
                <w:spacing w:val="-1"/>
                <w:lang w:val="kk-KZ"/>
              </w:rPr>
            </w:pPr>
            <w:r w:rsidRPr="0053584F">
              <w:rPr>
                <w:spacing w:val="-1"/>
                <w:lang w:val="kk-KZ"/>
              </w:rPr>
              <w:t>https://journals.aserspublishing.eu/jemt/article/view/6663</w:t>
            </w:r>
          </w:p>
        </w:tc>
        <w:tc>
          <w:tcPr>
            <w:tcW w:w="1134" w:type="dxa"/>
          </w:tcPr>
          <w:p w:rsidR="003215FC" w:rsidRPr="008237E7" w:rsidRDefault="003215FC" w:rsidP="004B523C">
            <w:pPr>
              <w:contextualSpacing/>
              <w:jc w:val="center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0.4</w:t>
            </w:r>
          </w:p>
        </w:tc>
        <w:tc>
          <w:tcPr>
            <w:tcW w:w="2127" w:type="dxa"/>
          </w:tcPr>
          <w:p w:rsidR="003215FC" w:rsidRDefault="003215FC" w:rsidP="004B523C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Z.</w:t>
            </w:r>
            <w:r>
              <w:rPr>
                <w:lang w:val="kk-KZ" w:eastAsia="ko-KR"/>
              </w:rPr>
              <w:t xml:space="preserve"> Khusainova</w:t>
            </w:r>
            <w:r w:rsidRPr="008237E7">
              <w:rPr>
                <w:lang w:val="kk-KZ" w:eastAsia="ko-KR"/>
              </w:rPr>
              <w:t xml:space="preserve">, </w:t>
            </w:r>
          </w:p>
          <w:p w:rsidR="003215FC" w:rsidRDefault="003215FC" w:rsidP="004B523C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A.</w:t>
            </w:r>
            <w:r>
              <w:rPr>
                <w:lang w:val="kk-KZ" w:eastAsia="ko-KR"/>
              </w:rPr>
              <w:t xml:space="preserve"> Mardanova</w:t>
            </w:r>
            <w:r w:rsidRPr="008237E7">
              <w:rPr>
                <w:lang w:val="kk-KZ" w:eastAsia="ko-KR"/>
              </w:rPr>
              <w:t xml:space="preserve">, </w:t>
            </w:r>
          </w:p>
          <w:p w:rsidR="003215FC" w:rsidRDefault="003215FC" w:rsidP="004B523C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G.</w:t>
            </w:r>
            <w:r>
              <w:rPr>
                <w:lang w:val="kk-KZ" w:eastAsia="ko-KR"/>
              </w:rPr>
              <w:t xml:space="preserve"> Akybayeva</w:t>
            </w:r>
            <w:r w:rsidRPr="008237E7">
              <w:rPr>
                <w:lang w:val="kk-KZ" w:eastAsia="ko-KR"/>
              </w:rPr>
              <w:t xml:space="preserve">, </w:t>
            </w:r>
          </w:p>
          <w:p w:rsidR="003215FC" w:rsidRPr="008237E7" w:rsidRDefault="003215FC" w:rsidP="004B523C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G.</w:t>
            </w:r>
            <w:r>
              <w:rPr>
                <w:lang w:val="kk-KZ" w:eastAsia="ko-KR"/>
              </w:rPr>
              <w:t xml:space="preserve"> Abauova</w:t>
            </w:r>
          </w:p>
          <w:p w:rsidR="003215FC" w:rsidRPr="008237E7" w:rsidRDefault="003215FC" w:rsidP="004B523C">
            <w:pPr>
              <w:contextualSpacing/>
              <w:jc w:val="both"/>
              <w:rPr>
                <w:lang w:val="kk-KZ" w:eastAsia="ko-KR"/>
              </w:rPr>
            </w:pPr>
          </w:p>
        </w:tc>
      </w:tr>
      <w:tr w:rsidR="001F24C8" w:rsidRPr="0053584F" w:rsidTr="006246E2">
        <w:trPr>
          <w:trHeight w:val="417"/>
        </w:trPr>
        <w:tc>
          <w:tcPr>
            <w:tcW w:w="15276" w:type="dxa"/>
            <w:gridSpan w:val="6"/>
          </w:tcPr>
          <w:p w:rsidR="00F96FA5" w:rsidRPr="00294F6B" w:rsidRDefault="00F96FA5" w:rsidP="00B445D7">
            <w:pPr>
              <w:contextualSpacing/>
              <w:jc w:val="center"/>
              <w:rPr>
                <w:b/>
                <w:lang w:val="kk-KZ"/>
              </w:rPr>
            </w:pPr>
            <w:r w:rsidRPr="00294F6B">
              <w:rPr>
                <w:b/>
                <w:lang w:val="kk-KZ"/>
              </w:rPr>
              <w:t>3. ҚР ҒЖБМ</w:t>
            </w:r>
            <w:r w:rsidR="0063163A" w:rsidRPr="00294F6B">
              <w:rPr>
                <w:b/>
                <w:lang w:val="kk-KZ"/>
              </w:rPr>
              <w:t xml:space="preserve"> БҒСБК ұсынған басылымдар тізімінде</w:t>
            </w:r>
          </w:p>
          <w:p w:rsidR="001F24C8" w:rsidRPr="0063163A" w:rsidRDefault="00F96FA5" w:rsidP="00B445D7">
            <w:pPr>
              <w:contextualSpacing/>
              <w:jc w:val="center"/>
              <w:rPr>
                <w:lang w:val="kk-KZ"/>
              </w:rPr>
            </w:pPr>
            <w:r w:rsidRPr="00294F6B">
              <w:rPr>
                <w:b/>
                <w:lang w:val="kk-KZ"/>
              </w:rPr>
              <w:t xml:space="preserve">3. </w:t>
            </w:r>
            <w:r w:rsidR="0050530A" w:rsidRPr="00294F6B">
              <w:rPr>
                <w:b/>
                <w:lang w:val="kk-KZ"/>
              </w:rPr>
              <w:t>В списках изданий, рекомендованных КОКСНВО РК</w:t>
            </w:r>
          </w:p>
        </w:tc>
      </w:tr>
      <w:tr w:rsidR="009B707C" w:rsidRPr="008237E7" w:rsidTr="00656E70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C" w:rsidRDefault="009B707C" w:rsidP="00960DBD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7C" w:rsidRDefault="009B707C" w:rsidP="00960DB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>Налоговая нагрузка в Республике Казахстан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C" w:rsidRDefault="009B707C" w:rsidP="00960DBD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Печат</w:t>
            </w:r>
            <w:proofErr w:type="spellEnd"/>
            <w:r>
              <w:rPr>
                <w:lang w:eastAsia="en-US"/>
              </w:rPr>
              <w:t>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C" w:rsidRDefault="009B707C" w:rsidP="00960DB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Вестник Карагандинского Университета. Серия Экономика. – 2016. - № 2 (82). – С. 248-253.</w:t>
            </w:r>
          </w:p>
          <w:p w:rsidR="009B707C" w:rsidRDefault="009B707C" w:rsidP="00960DB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spacing w:val="-1"/>
                <w:lang w:val="kk-KZ" w:eastAsia="en-US"/>
              </w:rPr>
              <w:t>https://economy-vestnik.ksu.kz/apart/srch/2016_economy_2_82_2016.pdf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C" w:rsidRDefault="009B707C" w:rsidP="00960DBD">
            <w:pPr>
              <w:contextualSpacing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C" w:rsidRDefault="009B707C" w:rsidP="00960DBD">
            <w:pPr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А. Чаплинска, Р.А. Орымбекова, А.Л. Шевякова </w:t>
            </w:r>
          </w:p>
        </w:tc>
      </w:tr>
      <w:tr w:rsidR="009B707C" w:rsidRPr="004C2005" w:rsidTr="00656E70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C" w:rsidRDefault="009B707C" w:rsidP="00960DBD">
            <w:pPr>
              <w:contextualSpacing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7C" w:rsidRDefault="009B707C" w:rsidP="00960DBD">
            <w:pPr>
              <w:autoSpaceDE w:val="0"/>
              <w:autoSpaceDN w:val="0"/>
              <w:adjustRightInd w:val="0"/>
              <w:contextualSpacing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Analysis of hotel services development in Republic of Kazakhstan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C" w:rsidRDefault="009B707C" w:rsidP="00960DBD">
            <w:pPr>
              <w:contextualSpacing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Печат.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C" w:rsidRDefault="009B707C" w:rsidP="00960DB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Вестник Карагандинского Университета. Серия </w:t>
            </w:r>
            <w:r>
              <w:rPr>
                <w:lang w:eastAsia="en-US"/>
              </w:rPr>
              <w:t>Экономика. – 2016. - № 4 (84). – С. 18-25.</w:t>
            </w:r>
          </w:p>
          <w:p w:rsidR="009B707C" w:rsidRDefault="009B707C" w:rsidP="00960DB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spacing w:val="-1"/>
                <w:lang w:val="en-US" w:eastAsia="en-US"/>
              </w:rPr>
              <w:t>https</w:t>
            </w:r>
            <w:r>
              <w:rPr>
                <w:spacing w:val="-1"/>
                <w:lang w:eastAsia="en-US"/>
              </w:rPr>
              <w:t>://</w:t>
            </w:r>
            <w:r>
              <w:rPr>
                <w:spacing w:val="-1"/>
                <w:lang w:val="en-US" w:eastAsia="en-US"/>
              </w:rPr>
              <w:t>economy</w:t>
            </w:r>
            <w:r>
              <w:rPr>
                <w:spacing w:val="-1"/>
                <w:lang w:eastAsia="en-US"/>
              </w:rPr>
              <w:t>-</w:t>
            </w:r>
            <w:proofErr w:type="spellStart"/>
            <w:r>
              <w:rPr>
                <w:spacing w:val="-1"/>
                <w:lang w:val="en-US" w:eastAsia="en-US"/>
              </w:rPr>
              <w:t>vestnik</w:t>
            </w:r>
            <w:proofErr w:type="spellEnd"/>
            <w:r>
              <w:rPr>
                <w:spacing w:val="-1"/>
                <w:lang w:eastAsia="en-US"/>
              </w:rPr>
              <w:t>.</w:t>
            </w:r>
            <w:proofErr w:type="spellStart"/>
            <w:r>
              <w:rPr>
                <w:spacing w:val="-1"/>
                <w:lang w:val="en-US" w:eastAsia="en-US"/>
              </w:rPr>
              <w:t>ksu</w:t>
            </w:r>
            <w:proofErr w:type="spellEnd"/>
            <w:r>
              <w:rPr>
                <w:spacing w:val="-1"/>
                <w:lang w:eastAsia="en-US"/>
              </w:rPr>
              <w:t>.</w:t>
            </w:r>
            <w:proofErr w:type="spellStart"/>
            <w:r>
              <w:rPr>
                <w:spacing w:val="-1"/>
                <w:lang w:val="en-US" w:eastAsia="en-US"/>
              </w:rPr>
              <w:t>kz</w:t>
            </w:r>
            <w:proofErr w:type="spellEnd"/>
            <w:r>
              <w:rPr>
                <w:spacing w:val="-1"/>
                <w:lang w:eastAsia="en-US"/>
              </w:rPr>
              <w:t>/</w:t>
            </w:r>
            <w:r>
              <w:rPr>
                <w:spacing w:val="-1"/>
                <w:lang w:val="en-US" w:eastAsia="en-US"/>
              </w:rPr>
              <w:t>apart</w:t>
            </w:r>
            <w:r>
              <w:rPr>
                <w:spacing w:val="-1"/>
                <w:lang w:eastAsia="en-US"/>
              </w:rPr>
              <w:t>/</w:t>
            </w:r>
            <w:proofErr w:type="spellStart"/>
            <w:r>
              <w:rPr>
                <w:spacing w:val="-1"/>
                <w:lang w:val="en-US" w:eastAsia="en-US"/>
              </w:rPr>
              <w:t>srch</w:t>
            </w:r>
            <w:proofErr w:type="spellEnd"/>
            <w:r>
              <w:rPr>
                <w:spacing w:val="-1"/>
                <w:lang w:eastAsia="en-US"/>
              </w:rPr>
              <w:t>/2016_</w:t>
            </w:r>
            <w:r>
              <w:rPr>
                <w:spacing w:val="-1"/>
                <w:lang w:val="en-US" w:eastAsia="en-US"/>
              </w:rPr>
              <w:t>economy</w:t>
            </w:r>
            <w:r>
              <w:rPr>
                <w:spacing w:val="-1"/>
                <w:lang w:eastAsia="en-US"/>
              </w:rPr>
              <w:t>_4_84_2016.</w:t>
            </w:r>
            <w:proofErr w:type="spellStart"/>
            <w:r>
              <w:rPr>
                <w:spacing w:val="-1"/>
                <w:lang w:val="en-US" w:eastAsia="en-US"/>
              </w:rPr>
              <w:t>pdf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C" w:rsidRDefault="009B707C" w:rsidP="00960DBD">
            <w:pPr>
              <w:contextualSpacing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C" w:rsidRDefault="009B707C" w:rsidP="00960DBD">
            <w:pPr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А.Ж. Садуов, Б.О. Муканов, Д.Т. Нурсултан </w:t>
            </w:r>
          </w:p>
        </w:tc>
      </w:tr>
    </w:tbl>
    <w:p w:rsidR="006246E2" w:rsidRPr="00F7413D" w:rsidRDefault="006246E2" w:rsidP="00960DBD">
      <w:pPr>
        <w:ind w:firstLine="284"/>
        <w:jc w:val="both"/>
        <w:rPr>
          <w:spacing w:val="-1"/>
          <w:lang w:val="kk-KZ"/>
        </w:rPr>
      </w:pPr>
      <w:r>
        <w:rPr>
          <w:spacing w:val="-1"/>
          <w:lang w:val="kk-KZ"/>
        </w:rPr>
        <w:t>Ізденуші:</w:t>
      </w:r>
    </w:p>
    <w:p w:rsidR="006246E2" w:rsidRPr="00F7413D" w:rsidRDefault="006246E2" w:rsidP="006246E2">
      <w:pPr>
        <w:ind w:left="2268" w:hanging="1984"/>
        <w:jc w:val="both"/>
        <w:rPr>
          <w:b/>
          <w:spacing w:val="-1"/>
          <w:lang w:val="kk-KZ"/>
        </w:rPr>
      </w:pPr>
      <w:r w:rsidRPr="00F5572B">
        <w:rPr>
          <w:spacing w:val="-1"/>
        </w:rPr>
        <w:t>Соискатель</w:t>
      </w:r>
      <w:r>
        <w:rPr>
          <w:spacing w:val="-1"/>
          <w:lang w:val="kk-KZ"/>
        </w:rPr>
        <w:t>:</w:t>
      </w:r>
      <w:r w:rsidRPr="00F5572B">
        <w:rPr>
          <w:spacing w:val="-1"/>
        </w:rPr>
        <w:tab/>
      </w:r>
      <w:r w:rsidRPr="00F5572B">
        <w:rPr>
          <w:spacing w:val="-1"/>
        </w:rPr>
        <w:tab/>
      </w:r>
      <w:r w:rsidRPr="00F5572B"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>
        <w:rPr>
          <w:spacing w:val="-1"/>
          <w:lang w:val="en-US"/>
        </w:rPr>
        <w:tab/>
      </w:r>
      <w:r w:rsidRPr="00F5572B">
        <w:rPr>
          <w:spacing w:val="-1"/>
        </w:rPr>
        <w:t>М.К</w:t>
      </w:r>
      <w:r w:rsidR="004C2005">
        <w:rPr>
          <w:spacing w:val="-1"/>
          <w:lang w:val="en-US"/>
        </w:rPr>
        <w:t xml:space="preserve">. </w:t>
      </w:r>
      <w:r w:rsidRPr="00F5572B">
        <w:t>Асанов</w:t>
      </w:r>
      <w:r w:rsidRPr="00F5572B">
        <w:rPr>
          <w:spacing w:val="-1"/>
        </w:rPr>
        <w:t xml:space="preserve">а </w:t>
      </w:r>
    </w:p>
    <w:p w:rsidR="006246E2" w:rsidRPr="00F7413D" w:rsidRDefault="006246E2" w:rsidP="006246E2">
      <w:pPr>
        <w:ind w:left="2268" w:hanging="1984"/>
        <w:jc w:val="both"/>
        <w:rPr>
          <w:i/>
          <w:spacing w:val="-1"/>
          <w:lang w:val="kk-KZ"/>
        </w:rPr>
      </w:pPr>
      <w:r w:rsidRPr="00F7413D">
        <w:rPr>
          <w:i/>
          <w:spacing w:val="-1"/>
          <w:lang w:val="kk-KZ"/>
        </w:rPr>
        <w:t>Тізім дұрыс:</w:t>
      </w:r>
    </w:p>
    <w:p w:rsidR="006246E2" w:rsidRDefault="006246E2" w:rsidP="006246E2">
      <w:pPr>
        <w:ind w:left="2268" w:hanging="1984"/>
        <w:jc w:val="both"/>
        <w:rPr>
          <w:b/>
          <w:spacing w:val="-1"/>
          <w:lang w:val="kk-KZ"/>
        </w:rPr>
      </w:pPr>
      <w:r w:rsidRPr="00F7413D">
        <w:rPr>
          <w:i/>
          <w:spacing w:val="-1"/>
        </w:rPr>
        <w:t>Список верен</w:t>
      </w:r>
      <w:r w:rsidRPr="00F7413D">
        <w:rPr>
          <w:i/>
          <w:spacing w:val="-1"/>
          <w:lang w:val="kk-KZ"/>
        </w:rPr>
        <w:t>:</w:t>
      </w:r>
      <w:r>
        <w:rPr>
          <w:b/>
          <w:spacing w:val="-1"/>
        </w:rPr>
        <w:tab/>
      </w:r>
    </w:p>
    <w:p w:rsidR="006246E2" w:rsidRDefault="006246E2" w:rsidP="006246E2">
      <w:pPr>
        <w:ind w:left="2268" w:hanging="1984"/>
        <w:jc w:val="both"/>
        <w:rPr>
          <w:spacing w:val="-1"/>
          <w:lang w:val="kk-KZ"/>
        </w:rPr>
      </w:pPr>
      <w:r w:rsidRPr="00F7413D">
        <w:rPr>
          <w:spacing w:val="-1"/>
          <w:lang w:val="kk-KZ"/>
        </w:rPr>
        <w:t>Эконо</w:t>
      </w:r>
      <w:r>
        <w:rPr>
          <w:spacing w:val="-1"/>
          <w:lang w:val="kk-KZ"/>
        </w:rPr>
        <w:t xml:space="preserve">мика және халықаралық бизнес </w:t>
      </w:r>
    </w:p>
    <w:p w:rsidR="006246E2" w:rsidRPr="00F7413D" w:rsidRDefault="006246E2" w:rsidP="006246E2">
      <w:pPr>
        <w:ind w:left="2268" w:hanging="1984"/>
        <w:jc w:val="both"/>
        <w:rPr>
          <w:b/>
          <w:spacing w:val="-1"/>
          <w:lang w:val="kk-KZ"/>
        </w:rPr>
      </w:pPr>
      <w:r>
        <w:rPr>
          <w:spacing w:val="-1"/>
          <w:lang w:val="kk-KZ"/>
        </w:rPr>
        <w:t>кафедрасының меңгерушісі</w:t>
      </w:r>
    </w:p>
    <w:p w:rsidR="006246E2" w:rsidRDefault="006246E2" w:rsidP="006246E2">
      <w:pPr>
        <w:ind w:left="2268" w:hanging="1984"/>
        <w:jc w:val="both"/>
        <w:rPr>
          <w:spacing w:val="-1"/>
          <w:lang w:val="kk-KZ"/>
        </w:rPr>
      </w:pPr>
      <w:r>
        <w:rPr>
          <w:spacing w:val="-1"/>
        </w:rPr>
        <w:t>Заведующий кафедрой</w:t>
      </w:r>
      <w:r>
        <w:rPr>
          <w:spacing w:val="-1"/>
          <w:lang w:val="kk-KZ"/>
        </w:rPr>
        <w:t xml:space="preserve"> экономики</w:t>
      </w:r>
    </w:p>
    <w:p w:rsidR="006246E2" w:rsidRPr="00F5572B" w:rsidRDefault="006246E2" w:rsidP="006246E2">
      <w:pPr>
        <w:ind w:left="2268" w:hanging="1984"/>
        <w:jc w:val="both"/>
        <w:rPr>
          <w:b/>
          <w:spacing w:val="-1"/>
        </w:rPr>
      </w:pPr>
      <w:r>
        <w:rPr>
          <w:spacing w:val="-1"/>
          <w:lang w:val="kk-KZ"/>
        </w:rPr>
        <w:t>и международного бизнеса</w:t>
      </w:r>
      <w:r w:rsidRPr="00F5572B"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Pr="00F5572B">
        <w:rPr>
          <w:spacing w:val="-1"/>
        </w:rPr>
        <w:t>Ж.</w:t>
      </w:r>
      <w:r>
        <w:rPr>
          <w:spacing w:val="-1"/>
        </w:rPr>
        <w:t>М</w:t>
      </w:r>
      <w:r w:rsidRPr="00F5572B">
        <w:rPr>
          <w:spacing w:val="-1"/>
        </w:rPr>
        <w:t>.</w:t>
      </w:r>
      <w:r w:rsidR="004C2005" w:rsidRPr="004C2005">
        <w:rPr>
          <w:spacing w:val="-1"/>
        </w:rPr>
        <w:t xml:space="preserve"> </w:t>
      </w:r>
      <w:proofErr w:type="spellStart"/>
      <w:r>
        <w:rPr>
          <w:spacing w:val="-1"/>
        </w:rPr>
        <w:t>Жартай</w:t>
      </w:r>
      <w:proofErr w:type="spellEnd"/>
    </w:p>
    <w:p w:rsidR="006246E2" w:rsidRDefault="006246E2" w:rsidP="006246E2">
      <w:pPr>
        <w:ind w:firstLine="284"/>
        <w:jc w:val="both"/>
        <w:rPr>
          <w:spacing w:val="-1"/>
          <w:lang w:val="kk-KZ"/>
        </w:rPr>
      </w:pPr>
      <w:r>
        <w:rPr>
          <w:spacing w:val="-1"/>
          <w:lang w:val="kk-KZ"/>
        </w:rPr>
        <w:t>Ғалым хатшы</w:t>
      </w:r>
    </w:p>
    <w:p w:rsidR="006246E2" w:rsidRDefault="006246E2" w:rsidP="00464A5B">
      <w:pPr>
        <w:ind w:left="2268" w:hanging="1984"/>
        <w:jc w:val="both"/>
        <w:rPr>
          <w:spacing w:val="-1"/>
        </w:rPr>
      </w:pPr>
      <w:r w:rsidRPr="00F5572B">
        <w:rPr>
          <w:spacing w:val="-1"/>
        </w:rPr>
        <w:t xml:space="preserve">Ученый секретарь                                             </w:t>
      </w:r>
      <w:r>
        <w:rPr>
          <w:spacing w:val="-1"/>
        </w:rPr>
        <w:tab/>
      </w:r>
      <w:r w:rsidRPr="00F5572B"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Pr="00F5572B">
        <w:rPr>
          <w:spacing w:val="-1"/>
        </w:rPr>
        <w:t xml:space="preserve">А.Т. </w:t>
      </w:r>
      <w:proofErr w:type="spellStart"/>
      <w:r w:rsidRPr="00F5572B">
        <w:rPr>
          <w:spacing w:val="-1"/>
        </w:rPr>
        <w:t>Омарова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559"/>
        <w:gridCol w:w="6520"/>
        <w:gridCol w:w="1134"/>
        <w:gridCol w:w="2127"/>
      </w:tblGrid>
      <w:tr w:rsidR="006246E2" w:rsidRPr="008237E7" w:rsidTr="003215F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2" w:rsidRPr="008237E7" w:rsidRDefault="006246E2" w:rsidP="006246E2">
            <w:pPr>
              <w:contextualSpacing/>
            </w:pPr>
            <w:r w:rsidRPr="008237E7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E2" w:rsidRPr="006246E2" w:rsidRDefault="006246E2" w:rsidP="006246E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6246E2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2" w:rsidRPr="006246E2" w:rsidRDefault="006246E2" w:rsidP="006246E2">
            <w:pPr>
              <w:contextualSpacing/>
              <w:jc w:val="both"/>
              <w:rPr>
                <w:lang w:val="kk-KZ" w:eastAsia="ko-KR"/>
              </w:rPr>
            </w:pPr>
            <w:r w:rsidRPr="006246E2">
              <w:rPr>
                <w:lang w:val="kk-KZ" w:eastAsia="ko-KR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2" w:rsidRPr="006246E2" w:rsidRDefault="006246E2" w:rsidP="006246E2">
            <w:pPr>
              <w:contextualSpacing/>
              <w:jc w:val="both"/>
              <w:rPr>
                <w:lang w:val="kk-KZ" w:eastAsia="ko-KR"/>
              </w:rPr>
            </w:pPr>
            <w:r w:rsidRPr="006246E2">
              <w:rPr>
                <w:lang w:val="kk-KZ"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2" w:rsidRPr="006246E2" w:rsidRDefault="006246E2" w:rsidP="004B523C">
            <w:pPr>
              <w:contextualSpacing/>
              <w:jc w:val="center"/>
              <w:rPr>
                <w:lang w:val="kk-KZ"/>
              </w:rPr>
            </w:pPr>
            <w:r w:rsidRPr="006246E2">
              <w:rPr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2" w:rsidRPr="006246E2" w:rsidRDefault="006246E2" w:rsidP="006246E2">
            <w:pPr>
              <w:contextualSpacing/>
              <w:rPr>
                <w:rFonts w:eastAsiaTheme="minorHAnsi"/>
                <w:bCs/>
                <w:lang w:val="kk-KZ" w:eastAsia="en-US"/>
              </w:rPr>
            </w:pPr>
            <w:r w:rsidRPr="006246E2">
              <w:rPr>
                <w:rFonts w:eastAsiaTheme="minorHAnsi"/>
                <w:bCs/>
                <w:lang w:val="kk-KZ" w:eastAsia="en-US"/>
              </w:rPr>
              <w:t>6</w:t>
            </w:r>
          </w:p>
        </w:tc>
      </w:tr>
      <w:tr w:rsidR="005515A7" w:rsidRPr="004C2005" w:rsidTr="00656E70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7" w:rsidRPr="008237E7" w:rsidRDefault="00FC0D36" w:rsidP="00656E70">
            <w:pPr>
              <w:contextualSpacing/>
              <w:jc w:val="both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7" w:rsidRPr="008237E7" w:rsidRDefault="005515A7" w:rsidP="00656E70">
            <w:pPr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 w:rsidRPr="008237E7">
              <w:rPr>
                <w:lang w:val="en-US"/>
              </w:rPr>
              <w:t>Development of transport system of the Republic of Kazakhstan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7" w:rsidRPr="008237E7" w:rsidRDefault="005515A7" w:rsidP="00656E70">
            <w:pPr>
              <w:contextualSpacing/>
              <w:jc w:val="both"/>
            </w:pPr>
            <w:proofErr w:type="spellStart"/>
            <w:r w:rsidRPr="008237E7">
              <w:t>Печат</w:t>
            </w:r>
            <w:proofErr w:type="spellEnd"/>
            <w:r w:rsidRPr="008237E7">
              <w:t>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7" w:rsidRPr="008237E7" w:rsidRDefault="005515A7" w:rsidP="00656E70">
            <w:pPr>
              <w:autoSpaceDE w:val="0"/>
              <w:autoSpaceDN w:val="0"/>
              <w:adjustRightInd w:val="0"/>
              <w:contextualSpacing/>
              <w:jc w:val="both"/>
            </w:pPr>
            <w:r w:rsidRPr="008237E7">
              <w:t>Вестник Карагандинского Университета. Серия Экономика. – 201</w:t>
            </w:r>
            <w:r w:rsidRPr="008237E7">
              <w:rPr>
                <w:lang w:val="kk-KZ"/>
              </w:rPr>
              <w:t>7</w:t>
            </w:r>
            <w:r w:rsidRPr="008237E7">
              <w:t>. - № 1 (85). – С. 45-50.</w:t>
            </w:r>
          </w:p>
          <w:p w:rsidR="005515A7" w:rsidRPr="008237E7" w:rsidRDefault="005515A7" w:rsidP="00656E70">
            <w:pPr>
              <w:autoSpaceDE w:val="0"/>
              <w:autoSpaceDN w:val="0"/>
              <w:adjustRightInd w:val="0"/>
              <w:contextualSpacing/>
              <w:jc w:val="both"/>
            </w:pPr>
            <w:r w:rsidRPr="008237E7">
              <w:rPr>
                <w:spacing w:val="-1"/>
                <w:lang w:val="en-US"/>
              </w:rPr>
              <w:t>https</w:t>
            </w:r>
            <w:r w:rsidRPr="008237E7">
              <w:rPr>
                <w:spacing w:val="-1"/>
              </w:rPr>
              <w:t>://</w:t>
            </w:r>
            <w:r w:rsidRPr="008237E7">
              <w:rPr>
                <w:spacing w:val="-1"/>
                <w:lang w:val="en-US"/>
              </w:rPr>
              <w:t>economy</w:t>
            </w:r>
            <w:r w:rsidRPr="008237E7">
              <w:rPr>
                <w:spacing w:val="-1"/>
              </w:rPr>
              <w:t>-</w:t>
            </w:r>
            <w:proofErr w:type="spellStart"/>
            <w:r w:rsidRPr="008237E7">
              <w:rPr>
                <w:spacing w:val="-1"/>
                <w:lang w:val="en-US"/>
              </w:rPr>
              <w:t>vestnik</w:t>
            </w:r>
            <w:proofErr w:type="spellEnd"/>
            <w:r w:rsidRPr="008237E7">
              <w:rPr>
                <w:spacing w:val="-1"/>
              </w:rPr>
              <w:t>.</w:t>
            </w:r>
            <w:proofErr w:type="spellStart"/>
            <w:r w:rsidRPr="008237E7">
              <w:rPr>
                <w:spacing w:val="-1"/>
                <w:lang w:val="en-US"/>
              </w:rPr>
              <w:t>ksu</w:t>
            </w:r>
            <w:proofErr w:type="spellEnd"/>
            <w:r w:rsidRPr="008237E7">
              <w:rPr>
                <w:spacing w:val="-1"/>
              </w:rPr>
              <w:t>.</w:t>
            </w:r>
            <w:proofErr w:type="spellStart"/>
            <w:r w:rsidRPr="008237E7">
              <w:rPr>
                <w:spacing w:val="-1"/>
                <w:lang w:val="en-US"/>
              </w:rPr>
              <w:t>kz</w:t>
            </w:r>
            <w:proofErr w:type="spellEnd"/>
            <w:r w:rsidRPr="008237E7">
              <w:rPr>
                <w:spacing w:val="-1"/>
              </w:rPr>
              <w:t>/</w:t>
            </w:r>
            <w:r w:rsidRPr="008237E7">
              <w:rPr>
                <w:spacing w:val="-1"/>
                <w:lang w:val="en-US"/>
              </w:rPr>
              <w:t>apart</w:t>
            </w:r>
            <w:r w:rsidRPr="008237E7">
              <w:rPr>
                <w:spacing w:val="-1"/>
              </w:rPr>
              <w:t>/2017-85-1/5.</w:t>
            </w:r>
            <w:proofErr w:type="spellStart"/>
            <w:r w:rsidRPr="008237E7">
              <w:rPr>
                <w:spacing w:val="-1"/>
                <w:lang w:val="en-US"/>
              </w:rPr>
              <w:t>pdf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7" w:rsidRPr="008237E7" w:rsidRDefault="005515A7" w:rsidP="00656E70">
            <w:pPr>
              <w:contextualSpacing/>
              <w:jc w:val="center"/>
              <w:rPr>
                <w:lang w:val="kk-KZ"/>
              </w:rPr>
            </w:pPr>
            <w:r w:rsidRPr="008237E7">
              <w:rPr>
                <w:lang w:val="kk-KZ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7" w:rsidRPr="004C2005" w:rsidRDefault="005515A7" w:rsidP="00656E70">
            <w:pPr>
              <w:contextualSpacing/>
              <w:jc w:val="both"/>
              <w:rPr>
                <w:lang w:val="kk-KZ"/>
              </w:rPr>
            </w:pPr>
            <w:r w:rsidRPr="004C2005">
              <w:rPr>
                <w:lang w:val="kk-KZ"/>
              </w:rPr>
              <w:t xml:space="preserve">Е.А.Семак, </w:t>
            </w:r>
          </w:p>
          <w:p w:rsidR="005515A7" w:rsidRPr="004C2005" w:rsidRDefault="005515A7" w:rsidP="00656E70">
            <w:pPr>
              <w:contextualSpacing/>
              <w:jc w:val="both"/>
              <w:rPr>
                <w:lang w:val="kk-KZ"/>
              </w:rPr>
            </w:pPr>
            <w:r w:rsidRPr="004C2005">
              <w:rPr>
                <w:lang w:val="kk-KZ"/>
              </w:rPr>
              <w:t>Б.Х.Раимбеков, А.Е.Кожабергенова</w:t>
            </w:r>
          </w:p>
        </w:tc>
      </w:tr>
      <w:tr w:rsidR="005515A7" w:rsidRPr="004C2005" w:rsidTr="00656E70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7" w:rsidRPr="008237E7" w:rsidRDefault="00FC0D36" w:rsidP="00656E70">
            <w:pPr>
              <w:contextualSpacing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7" w:rsidRPr="00A90323" w:rsidRDefault="005515A7" w:rsidP="00656E70">
            <w:pPr>
              <w:contextualSpacing/>
              <w:jc w:val="both"/>
              <w:rPr>
                <w:lang w:val="en-US"/>
              </w:rPr>
            </w:pPr>
            <w:r w:rsidRPr="008237E7">
              <w:rPr>
                <w:lang w:val="en-US"/>
              </w:rPr>
              <w:t>Trade cooperation</w:t>
            </w:r>
            <w:r>
              <w:rPr>
                <w:lang w:val="en-US"/>
              </w:rPr>
              <w:t xml:space="preserve"> between Kazakhstan and Germany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7" w:rsidRPr="008237E7" w:rsidRDefault="005515A7" w:rsidP="00656E70">
            <w:pPr>
              <w:contextualSpacing/>
              <w:jc w:val="both"/>
            </w:pPr>
            <w:proofErr w:type="spellStart"/>
            <w:r w:rsidRPr="008237E7">
              <w:t>Печат</w:t>
            </w:r>
            <w:proofErr w:type="spellEnd"/>
            <w:r w:rsidRPr="008237E7">
              <w:t>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7" w:rsidRPr="008237E7" w:rsidRDefault="005515A7" w:rsidP="00656E70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Вестник Карагандинского Университета. Серия Экономика. – 2018. - № 3</w:t>
            </w:r>
            <w:r>
              <w:rPr>
                <w:lang w:val="kk-KZ" w:eastAsia="ko-KR"/>
              </w:rPr>
              <w:t xml:space="preserve"> (91)</w:t>
            </w:r>
            <w:r w:rsidRPr="008237E7">
              <w:rPr>
                <w:lang w:val="kk-KZ" w:eastAsia="ko-KR"/>
              </w:rPr>
              <w:t>. – С. 97-104.</w:t>
            </w:r>
          </w:p>
          <w:p w:rsidR="005515A7" w:rsidRPr="008237E7" w:rsidRDefault="005515A7" w:rsidP="00656E70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spacing w:val="-1"/>
                <w:lang w:val="kk-KZ"/>
              </w:rPr>
              <w:t>https://economy-vestnik.ksu.kz/apart/2018-91-3/11.pdf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7" w:rsidRPr="008237E7" w:rsidRDefault="005515A7" w:rsidP="00656E70">
            <w:pPr>
              <w:contextualSpacing/>
              <w:jc w:val="center"/>
              <w:rPr>
                <w:lang w:val="kk-KZ"/>
              </w:rPr>
            </w:pPr>
            <w:r w:rsidRPr="008237E7">
              <w:rPr>
                <w:lang w:val="kk-KZ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7" w:rsidRPr="005515A7" w:rsidRDefault="005515A7" w:rsidP="00656E70">
            <w:pPr>
              <w:contextualSpacing/>
              <w:jc w:val="both"/>
              <w:rPr>
                <w:lang w:val="en-US"/>
              </w:rPr>
            </w:pPr>
            <w:r w:rsidRPr="008237E7">
              <w:rPr>
                <w:lang w:val="en-US"/>
              </w:rPr>
              <w:t>K</w:t>
            </w:r>
            <w:r w:rsidRPr="005515A7">
              <w:rPr>
                <w:lang w:val="en-US"/>
              </w:rPr>
              <w:t xml:space="preserve">. </w:t>
            </w:r>
            <w:proofErr w:type="spellStart"/>
            <w:r w:rsidRPr="008237E7">
              <w:rPr>
                <w:lang w:val="en-US"/>
              </w:rPr>
              <w:t>Buchmann</w:t>
            </w:r>
            <w:proofErr w:type="spellEnd"/>
            <w:r w:rsidRPr="005515A7">
              <w:rPr>
                <w:lang w:val="en-US"/>
              </w:rPr>
              <w:t xml:space="preserve">, </w:t>
            </w:r>
            <w:r w:rsidRPr="008237E7">
              <w:rPr>
                <w:lang w:val="en-US"/>
              </w:rPr>
              <w:t>S</w:t>
            </w:r>
            <w:r w:rsidRPr="005515A7">
              <w:rPr>
                <w:lang w:val="en-US"/>
              </w:rPr>
              <w:t>.</w:t>
            </w:r>
            <w:r w:rsidRPr="008237E7">
              <w:rPr>
                <w:lang w:val="en-US"/>
              </w:rPr>
              <w:t>T</w:t>
            </w:r>
            <w:r w:rsidRPr="005515A7">
              <w:rPr>
                <w:lang w:val="en-US"/>
              </w:rPr>
              <w:t xml:space="preserve">. </w:t>
            </w:r>
            <w:proofErr w:type="spellStart"/>
            <w:r w:rsidRPr="008237E7">
              <w:rPr>
                <w:lang w:val="en-US"/>
              </w:rPr>
              <w:t>Mussina</w:t>
            </w:r>
            <w:proofErr w:type="spellEnd"/>
          </w:p>
        </w:tc>
      </w:tr>
      <w:tr w:rsidR="003215FC" w:rsidRPr="004C2005" w:rsidTr="003215F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C" w:rsidRPr="008237E7" w:rsidRDefault="00FC0D36" w:rsidP="004B523C">
            <w:pPr>
              <w:contextualSpacing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FC" w:rsidRPr="008237E7" w:rsidRDefault="003215FC" w:rsidP="004B523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val="en-US" w:eastAsia="en-US"/>
              </w:rPr>
            </w:pPr>
            <w:r w:rsidRPr="008237E7">
              <w:rPr>
                <w:rFonts w:eastAsiaTheme="minorHAnsi"/>
                <w:bCs/>
                <w:lang w:val="en-US" w:eastAsia="en-US"/>
              </w:rPr>
              <w:t>Modern aspects of competitiveness in Kazakhstan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C" w:rsidRPr="008237E7" w:rsidRDefault="003215FC" w:rsidP="004B523C">
            <w:pPr>
              <w:contextualSpacing/>
              <w:jc w:val="both"/>
            </w:pPr>
            <w:proofErr w:type="spellStart"/>
            <w:r w:rsidRPr="008237E7">
              <w:t>Печат</w:t>
            </w:r>
            <w:proofErr w:type="spellEnd"/>
            <w:r w:rsidRPr="008237E7">
              <w:rPr>
                <w:lang w:val="en-US"/>
              </w:rPr>
              <w:t>. (</w:t>
            </w:r>
            <w:r w:rsidRPr="008237E7">
              <w:t>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1" w:rsidRDefault="003215FC" w:rsidP="004B523C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Вестник Карагандинского Университета. Серия Экономика. – 2020. - № 1 (97). – С. 121-131.</w:t>
            </w:r>
          </w:p>
          <w:p w:rsidR="003215FC" w:rsidRPr="008237E7" w:rsidRDefault="003215FC" w:rsidP="004B523C">
            <w:pPr>
              <w:contextualSpacing/>
              <w:jc w:val="both"/>
              <w:rPr>
                <w:lang w:val="kk-KZ" w:eastAsia="ko-KR"/>
              </w:rPr>
            </w:pPr>
            <w:r w:rsidRPr="006F4BC7">
              <w:rPr>
                <w:lang w:val="en-US"/>
              </w:rPr>
              <w:t>DOI 10.31489/2020Ec1/121-131</w:t>
            </w:r>
          </w:p>
          <w:p w:rsidR="003215FC" w:rsidRPr="008237E7" w:rsidRDefault="003215FC" w:rsidP="004B523C">
            <w:pPr>
              <w:contextualSpacing/>
              <w:jc w:val="both"/>
              <w:rPr>
                <w:lang w:val="kk-KZ"/>
              </w:rPr>
            </w:pPr>
            <w:r w:rsidRPr="008237E7">
              <w:rPr>
                <w:spacing w:val="-1"/>
                <w:lang w:val="kk-KZ"/>
              </w:rPr>
              <w:t>https://economy-vestnik.ksu.kz/apart/2020-97-1/12.pdf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C" w:rsidRPr="008237E7" w:rsidRDefault="003215FC" w:rsidP="004B523C">
            <w:pPr>
              <w:contextualSpacing/>
              <w:jc w:val="center"/>
              <w:rPr>
                <w:lang w:val="kk-KZ"/>
              </w:rPr>
            </w:pPr>
            <w:r w:rsidRPr="008237E7">
              <w:rPr>
                <w:lang w:val="kk-KZ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C" w:rsidRPr="008237E7" w:rsidRDefault="003215FC" w:rsidP="004B523C">
            <w:pPr>
              <w:contextualSpacing/>
              <w:jc w:val="both"/>
              <w:rPr>
                <w:rFonts w:eastAsia="TimesNewRoman"/>
                <w:lang w:val="kk-KZ" w:eastAsia="en-US"/>
              </w:rPr>
            </w:pPr>
            <w:r w:rsidRPr="008237E7">
              <w:rPr>
                <w:rFonts w:eastAsiaTheme="minorHAnsi"/>
                <w:bCs/>
                <w:lang w:val="kk-KZ" w:eastAsia="en-US"/>
              </w:rPr>
              <w:t xml:space="preserve">Д.И.Сыздыкова, Э.Ж.Сыздыкова,  A.M.Даулетова </w:t>
            </w:r>
          </w:p>
        </w:tc>
      </w:tr>
      <w:tr w:rsidR="004635C4" w:rsidRPr="004C2005" w:rsidTr="003215F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4" w:rsidRPr="008237E7" w:rsidRDefault="00FC0D36" w:rsidP="008E3F73">
            <w:pPr>
              <w:contextualSpacing/>
              <w:rPr>
                <w:lang w:val="kk-KZ"/>
              </w:rPr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C4" w:rsidRPr="008237E7" w:rsidRDefault="004635C4" w:rsidP="008E3F7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proofErr w:type="spellStart"/>
            <w:r w:rsidRPr="008237E7">
              <w:rPr>
                <w:rFonts w:eastAsiaTheme="minorHAnsi"/>
                <w:bCs/>
                <w:lang w:eastAsia="en-US"/>
              </w:rPr>
              <w:t>Эндаумент</w:t>
            </w:r>
            <w:proofErr w:type="spellEnd"/>
            <w:r w:rsidRPr="008237E7">
              <w:rPr>
                <w:rFonts w:eastAsiaTheme="minorHAnsi"/>
                <w:bCs/>
                <w:lang w:eastAsia="en-US"/>
              </w:rPr>
              <w:t xml:space="preserve"> фондирование: </w:t>
            </w:r>
            <w:proofErr w:type="spellStart"/>
            <w:r w:rsidRPr="008237E7">
              <w:rPr>
                <w:rFonts w:eastAsiaTheme="minorHAnsi"/>
                <w:bCs/>
                <w:lang w:eastAsia="en-US"/>
              </w:rPr>
              <w:t>со</w:t>
            </w:r>
            <w:r w:rsidR="00E37320">
              <w:rPr>
                <w:rFonts w:eastAsiaTheme="minorHAnsi"/>
                <w:bCs/>
                <w:lang w:eastAsia="en-US"/>
              </w:rPr>
              <w:t>-</w:t>
            </w:r>
            <w:r w:rsidRPr="008237E7">
              <w:rPr>
                <w:rFonts w:eastAsiaTheme="minorHAnsi"/>
                <w:bCs/>
                <w:lang w:eastAsia="en-US"/>
              </w:rPr>
              <w:t>циально-экономическая</w:t>
            </w:r>
            <w:proofErr w:type="spellEnd"/>
            <w:r w:rsidRPr="008237E7">
              <w:rPr>
                <w:rFonts w:eastAsiaTheme="minorHAnsi"/>
                <w:bCs/>
                <w:lang w:eastAsia="en-US"/>
              </w:rPr>
              <w:t xml:space="preserve"> природа, </w:t>
            </w:r>
            <w:proofErr w:type="spellStart"/>
            <w:r w:rsidRPr="008237E7">
              <w:rPr>
                <w:rFonts w:eastAsiaTheme="minorHAnsi"/>
                <w:bCs/>
                <w:lang w:eastAsia="en-US"/>
              </w:rPr>
              <w:t>операциональная</w:t>
            </w:r>
            <w:proofErr w:type="spellEnd"/>
            <w:r w:rsidRPr="008237E7">
              <w:rPr>
                <w:rFonts w:eastAsiaTheme="minorHAnsi"/>
                <w:bCs/>
                <w:lang w:eastAsia="en-US"/>
              </w:rPr>
              <w:t xml:space="preserve"> динамика и возможность экстраполяции его в отечественную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4" w:rsidRPr="008237E7" w:rsidRDefault="004635C4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Электр.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4" w:rsidRPr="008237E7" w:rsidRDefault="004635C4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Вестник Карагандинского Университета. Серия Экономика. – 2021. - № 3 (103). – С.1</w:t>
            </w:r>
            <w:r w:rsidR="00D50C9A">
              <w:rPr>
                <w:lang w:val="kk-KZ" w:eastAsia="ko-KR"/>
              </w:rPr>
              <w:t>64</w:t>
            </w:r>
            <w:r w:rsidRPr="008237E7">
              <w:rPr>
                <w:lang w:val="kk-KZ" w:eastAsia="ko-KR"/>
              </w:rPr>
              <w:t>-1</w:t>
            </w:r>
            <w:r w:rsidR="00D50C9A">
              <w:rPr>
                <w:lang w:val="kk-KZ" w:eastAsia="ko-KR"/>
              </w:rPr>
              <w:t>78</w:t>
            </w:r>
            <w:r w:rsidRPr="008237E7">
              <w:rPr>
                <w:lang w:val="kk-KZ" w:eastAsia="ko-KR"/>
              </w:rPr>
              <w:t>.</w:t>
            </w:r>
          </w:p>
          <w:p w:rsidR="004635C4" w:rsidRPr="008237E7" w:rsidRDefault="004635C4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DOI 10.31489/2021Ec3/1</w:t>
            </w:r>
            <w:r w:rsidR="00D50C9A">
              <w:rPr>
                <w:lang w:val="kk-KZ" w:eastAsia="ko-KR"/>
              </w:rPr>
              <w:t>64</w:t>
            </w:r>
            <w:r w:rsidRPr="008237E7">
              <w:rPr>
                <w:lang w:val="kk-KZ" w:eastAsia="ko-KR"/>
              </w:rPr>
              <w:t>-1</w:t>
            </w:r>
            <w:r w:rsidR="00D50C9A">
              <w:rPr>
                <w:lang w:val="kk-KZ" w:eastAsia="ko-KR"/>
              </w:rPr>
              <w:t>78</w:t>
            </w:r>
          </w:p>
          <w:p w:rsidR="00D447BB" w:rsidRPr="008237E7" w:rsidRDefault="00D07707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spacing w:val="-1"/>
                <w:lang w:val="kk-KZ"/>
              </w:rPr>
              <w:t>https://economy-vestnik.ksu.kz/apart/2021-103-3/164.pdf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4" w:rsidRPr="008237E7" w:rsidRDefault="004635C4" w:rsidP="00B445D7">
            <w:pPr>
              <w:contextualSpacing/>
              <w:jc w:val="center"/>
              <w:rPr>
                <w:lang w:val="kk-KZ"/>
              </w:rPr>
            </w:pPr>
            <w:r w:rsidRPr="008237E7">
              <w:rPr>
                <w:lang w:val="kk-KZ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4" w:rsidRPr="008237E7" w:rsidRDefault="00EA3ABE" w:rsidP="004B459B">
            <w:pPr>
              <w:contextualSpacing/>
              <w:rPr>
                <w:rFonts w:eastAsiaTheme="minorHAnsi"/>
                <w:bCs/>
                <w:lang w:val="kk-KZ" w:eastAsia="en-US"/>
              </w:rPr>
            </w:pPr>
            <w:r w:rsidRPr="008237E7">
              <w:rPr>
                <w:rFonts w:eastAsiaTheme="minorHAnsi"/>
                <w:bCs/>
                <w:lang w:val="kk-KZ" w:eastAsia="en-US"/>
              </w:rPr>
              <w:t>Ж.С.</w:t>
            </w:r>
            <w:r w:rsidR="004635C4" w:rsidRPr="008237E7">
              <w:rPr>
                <w:rFonts w:eastAsiaTheme="minorHAnsi"/>
                <w:bCs/>
                <w:lang w:val="kk-KZ" w:eastAsia="en-US"/>
              </w:rPr>
              <w:t xml:space="preserve">Хусаинова, </w:t>
            </w:r>
            <w:r w:rsidRPr="008237E7">
              <w:rPr>
                <w:rFonts w:eastAsiaTheme="minorHAnsi"/>
                <w:bCs/>
                <w:lang w:val="kk-KZ" w:eastAsia="en-US"/>
              </w:rPr>
              <w:t>А.Т.</w:t>
            </w:r>
            <w:r w:rsidR="004635C4" w:rsidRPr="008237E7">
              <w:rPr>
                <w:rFonts w:eastAsiaTheme="minorHAnsi"/>
                <w:bCs/>
                <w:lang w:val="kk-KZ" w:eastAsia="en-US"/>
              </w:rPr>
              <w:t xml:space="preserve">Марданова, </w:t>
            </w:r>
            <w:r w:rsidRPr="008237E7">
              <w:rPr>
                <w:rFonts w:eastAsiaTheme="minorHAnsi"/>
                <w:bCs/>
                <w:lang w:val="kk-KZ" w:eastAsia="en-US"/>
              </w:rPr>
              <w:t>Е.С.</w:t>
            </w:r>
            <w:r w:rsidR="004635C4" w:rsidRPr="008237E7">
              <w:rPr>
                <w:rFonts w:eastAsiaTheme="minorHAnsi"/>
                <w:bCs/>
                <w:lang w:val="kk-KZ" w:eastAsia="en-US"/>
              </w:rPr>
              <w:t xml:space="preserve">Петренко, </w:t>
            </w:r>
            <w:r w:rsidRPr="008237E7">
              <w:rPr>
                <w:rFonts w:eastAsiaTheme="minorHAnsi"/>
                <w:bCs/>
                <w:lang w:val="kk-KZ" w:eastAsia="en-US"/>
              </w:rPr>
              <w:t>Г.М.</w:t>
            </w:r>
            <w:r w:rsidR="004635C4" w:rsidRPr="008237E7">
              <w:rPr>
                <w:rFonts w:eastAsiaTheme="minorHAnsi"/>
                <w:bCs/>
                <w:lang w:val="kk-KZ" w:eastAsia="en-US"/>
              </w:rPr>
              <w:t xml:space="preserve">Абауова </w:t>
            </w:r>
          </w:p>
        </w:tc>
      </w:tr>
      <w:tr w:rsidR="00F43320" w:rsidRPr="008237E7" w:rsidTr="003215F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20" w:rsidRPr="008237E7" w:rsidRDefault="00FC0D36" w:rsidP="008E3F73">
            <w:pPr>
              <w:contextualSpacing/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20" w:rsidRPr="008237E7" w:rsidRDefault="00F43320" w:rsidP="008E3F73">
            <w:pPr>
              <w:pStyle w:val="5"/>
              <w:shd w:val="clear" w:color="auto" w:fill="FFFFFF"/>
              <w:spacing w:before="0"/>
              <w:contextualSpacing/>
              <w:rPr>
                <w:rFonts w:ascii="Times New Roman" w:eastAsia="Times New Roman" w:hAnsi="Times New Roman" w:cs="Times New Roman"/>
                <w:color w:val="auto"/>
                <w:lang w:val="kk-KZ" w:eastAsia="ko-KR"/>
              </w:rPr>
            </w:pPr>
            <w:r w:rsidRPr="008237E7">
              <w:rPr>
                <w:rFonts w:ascii="Times New Roman" w:eastAsia="Times New Roman" w:hAnsi="Times New Roman" w:cs="Times New Roman"/>
                <w:color w:val="auto"/>
                <w:lang w:val="kk-KZ" w:eastAsia="ko-KR"/>
              </w:rPr>
              <w:t>Impact of human capital on sustainable development of Kazakhstan in digitalization environment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20" w:rsidRPr="008237E7" w:rsidRDefault="00F43320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Электр.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20" w:rsidRDefault="00F43320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Вестник Казахского университета экономики, финансов и международной торговли. – 2021. -  № 4 (45). – С. 44-50.</w:t>
            </w:r>
          </w:p>
          <w:p w:rsidR="00095FF0" w:rsidRPr="00095FF0" w:rsidRDefault="00095FF0" w:rsidP="008E3F73">
            <w:pPr>
              <w:contextualSpacing/>
              <w:jc w:val="both"/>
              <w:rPr>
                <w:lang w:val="en-US" w:eastAsia="ko-KR"/>
              </w:rPr>
            </w:pPr>
            <w:r w:rsidRPr="00095FF0">
              <w:rPr>
                <w:lang w:val="en-US"/>
              </w:rPr>
              <w:t>DOI 10.52260/2304-7216.2021.4(45).6</w:t>
            </w:r>
          </w:p>
          <w:p w:rsidR="00F43320" w:rsidRPr="008237E7" w:rsidRDefault="00F43320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http://vestnik.kuef.kz/web/uploads/file-vestnik/4acefcc76d93e248c589a15387c6043a.pdf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20" w:rsidRPr="008237E7" w:rsidRDefault="00F43320" w:rsidP="00B445D7">
            <w:pPr>
              <w:contextualSpacing/>
              <w:jc w:val="center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1" w:rsidRDefault="00F43320" w:rsidP="004B459B">
            <w:pPr>
              <w:contextualSpacing/>
            </w:pPr>
            <w:r w:rsidRPr="008237E7">
              <w:t>А</w:t>
            </w:r>
            <w:r w:rsidRPr="008237E7">
              <w:rPr>
                <w:lang w:val="en-US"/>
              </w:rPr>
              <w:t xml:space="preserve">. </w:t>
            </w:r>
            <w:proofErr w:type="spellStart"/>
            <w:r w:rsidRPr="008237E7">
              <w:rPr>
                <w:lang w:val="en-US"/>
              </w:rPr>
              <w:t>Mukhamedzhanova</w:t>
            </w:r>
            <w:proofErr w:type="spellEnd"/>
            <w:r w:rsidRPr="008237E7">
              <w:rPr>
                <w:lang w:val="en-US"/>
              </w:rPr>
              <w:t xml:space="preserve">, </w:t>
            </w:r>
          </w:p>
          <w:p w:rsidR="00F43320" w:rsidRPr="008237E7" w:rsidRDefault="00F43320" w:rsidP="004B459B">
            <w:pPr>
              <w:contextualSpacing/>
              <w:rPr>
                <w:lang w:val="en-US" w:eastAsia="ko-KR"/>
              </w:rPr>
            </w:pPr>
            <w:r w:rsidRPr="008237E7">
              <w:rPr>
                <w:lang w:val="en-US"/>
              </w:rPr>
              <w:t xml:space="preserve">A. </w:t>
            </w:r>
            <w:proofErr w:type="spellStart"/>
            <w:r w:rsidRPr="008237E7">
              <w:rPr>
                <w:lang w:val="en-US"/>
              </w:rPr>
              <w:t>Yessengeldina</w:t>
            </w:r>
            <w:proofErr w:type="spellEnd"/>
          </w:p>
        </w:tc>
      </w:tr>
    </w:tbl>
    <w:p w:rsidR="006246E2" w:rsidRDefault="006246E2" w:rsidP="006246E2">
      <w:pPr>
        <w:ind w:left="2268" w:hanging="1984"/>
        <w:jc w:val="both"/>
        <w:rPr>
          <w:spacing w:val="-1"/>
          <w:lang w:val="kk-KZ"/>
        </w:rPr>
      </w:pPr>
    </w:p>
    <w:p w:rsidR="006246E2" w:rsidRDefault="006246E2" w:rsidP="006246E2">
      <w:pPr>
        <w:ind w:left="2268" w:hanging="1984"/>
        <w:jc w:val="both"/>
        <w:rPr>
          <w:spacing w:val="-1"/>
          <w:lang w:val="kk-KZ"/>
        </w:rPr>
      </w:pPr>
    </w:p>
    <w:p w:rsidR="006246E2" w:rsidRPr="00F7413D" w:rsidRDefault="006246E2" w:rsidP="006246E2">
      <w:pPr>
        <w:ind w:left="2268" w:hanging="1984"/>
        <w:jc w:val="both"/>
        <w:rPr>
          <w:spacing w:val="-1"/>
          <w:lang w:val="kk-KZ"/>
        </w:rPr>
      </w:pPr>
      <w:r>
        <w:rPr>
          <w:spacing w:val="-1"/>
          <w:lang w:val="kk-KZ"/>
        </w:rPr>
        <w:t>Ізденуші:</w:t>
      </w:r>
    </w:p>
    <w:p w:rsidR="006246E2" w:rsidRPr="00F7413D" w:rsidRDefault="006246E2" w:rsidP="006246E2">
      <w:pPr>
        <w:ind w:left="2268" w:hanging="1984"/>
        <w:jc w:val="both"/>
        <w:rPr>
          <w:b/>
          <w:spacing w:val="-1"/>
          <w:lang w:val="kk-KZ"/>
        </w:rPr>
      </w:pPr>
      <w:r w:rsidRPr="00F5572B">
        <w:rPr>
          <w:spacing w:val="-1"/>
        </w:rPr>
        <w:t>Соискатель</w:t>
      </w:r>
      <w:r>
        <w:rPr>
          <w:spacing w:val="-1"/>
          <w:lang w:val="kk-KZ"/>
        </w:rPr>
        <w:t>:</w:t>
      </w:r>
      <w:r w:rsidRPr="00F5572B">
        <w:rPr>
          <w:spacing w:val="-1"/>
        </w:rPr>
        <w:tab/>
      </w:r>
      <w:r w:rsidRPr="00F5572B">
        <w:rPr>
          <w:spacing w:val="-1"/>
        </w:rPr>
        <w:tab/>
      </w:r>
      <w:r w:rsidRPr="00F5572B"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Pr="00F5572B">
        <w:rPr>
          <w:spacing w:val="-1"/>
        </w:rPr>
        <w:t>М.К</w:t>
      </w:r>
      <w:r w:rsidR="004C2005">
        <w:rPr>
          <w:spacing w:val="-1"/>
          <w:lang w:val="en-US"/>
        </w:rPr>
        <w:t xml:space="preserve">. </w:t>
      </w:r>
      <w:r w:rsidRPr="00F5572B">
        <w:t>Асанов</w:t>
      </w:r>
      <w:r w:rsidRPr="00F5572B">
        <w:rPr>
          <w:spacing w:val="-1"/>
        </w:rPr>
        <w:t xml:space="preserve">а </w:t>
      </w:r>
    </w:p>
    <w:p w:rsidR="006246E2" w:rsidRPr="00F7413D" w:rsidRDefault="006246E2" w:rsidP="006246E2">
      <w:pPr>
        <w:ind w:left="2268" w:hanging="1984"/>
        <w:jc w:val="both"/>
        <w:rPr>
          <w:i/>
          <w:spacing w:val="-1"/>
          <w:lang w:val="kk-KZ"/>
        </w:rPr>
      </w:pPr>
      <w:r w:rsidRPr="00F7413D">
        <w:rPr>
          <w:i/>
          <w:spacing w:val="-1"/>
          <w:lang w:val="kk-KZ"/>
        </w:rPr>
        <w:t>Тізім дұрыс:</w:t>
      </w:r>
    </w:p>
    <w:p w:rsidR="006246E2" w:rsidRDefault="006246E2" w:rsidP="006246E2">
      <w:pPr>
        <w:ind w:left="2268" w:hanging="1984"/>
        <w:jc w:val="both"/>
        <w:rPr>
          <w:b/>
          <w:spacing w:val="-1"/>
          <w:lang w:val="kk-KZ"/>
        </w:rPr>
      </w:pPr>
      <w:r w:rsidRPr="00F7413D">
        <w:rPr>
          <w:i/>
          <w:spacing w:val="-1"/>
        </w:rPr>
        <w:t>Список верен</w:t>
      </w:r>
      <w:r w:rsidRPr="00F7413D">
        <w:rPr>
          <w:i/>
          <w:spacing w:val="-1"/>
          <w:lang w:val="kk-KZ"/>
        </w:rPr>
        <w:t>:</w:t>
      </w:r>
      <w:r>
        <w:rPr>
          <w:b/>
          <w:spacing w:val="-1"/>
        </w:rPr>
        <w:tab/>
      </w:r>
    </w:p>
    <w:p w:rsidR="006246E2" w:rsidRDefault="006246E2" w:rsidP="006246E2">
      <w:pPr>
        <w:ind w:left="2268" w:hanging="1984"/>
        <w:jc w:val="both"/>
        <w:rPr>
          <w:spacing w:val="-1"/>
          <w:lang w:val="kk-KZ"/>
        </w:rPr>
      </w:pPr>
      <w:r w:rsidRPr="00F7413D">
        <w:rPr>
          <w:spacing w:val="-1"/>
          <w:lang w:val="kk-KZ"/>
        </w:rPr>
        <w:t>Эконо</w:t>
      </w:r>
      <w:r>
        <w:rPr>
          <w:spacing w:val="-1"/>
          <w:lang w:val="kk-KZ"/>
        </w:rPr>
        <w:t xml:space="preserve">мика және халықаралық бизнес </w:t>
      </w:r>
    </w:p>
    <w:p w:rsidR="006246E2" w:rsidRPr="00F7413D" w:rsidRDefault="006246E2" w:rsidP="006246E2">
      <w:pPr>
        <w:ind w:left="2268" w:hanging="1984"/>
        <w:jc w:val="both"/>
        <w:rPr>
          <w:b/>
          <w:spacing w:val="-1"/>
          <w:lang w:val="kk-KZ"/>
        </w:rPr>
      </w:pPr>
      <w:r>
        <w:rPr>
          <w:spacing w:val="-1"/>
          <w:lang w:val="kk-KZ"/>
        </w:rPr>
        <w:t>кафедрасының меңгерушісі</w:t>
      </w:r>
    </w:p>
    <w:p w:rsidR="006246E2" w:rsidRDefault="006246E2" w:rsidP="006246E2">
      <w:pPr>
        <w:ind w:left="2268" w:hanging="1984"/>
        <w:jc w:val="both"/>
        <w:rPr>
          <w:spacing w:val="-1"/>
          <w:lang w:val="kk-KZ"/>
        </w:rPr>
      </w:pPr>
      <w:r>
        <w:rPr>
          <w:spacing w:val="-1"/>
        </w:rPr>
        <w:t>Заведующий кафедрой</w:t>
      </w:r>
      <w:r>
        <w:rPr>
          <w:spacing w:val="-1"/>
          <w:lang w:val="kk-KZ"/>
        </w:rPr>
        <w:t xml:space="preserve"> экономики</w:t>
      </w:r>
    </w:p>
    <w:p w:rsidR="006246E2" w:rsidRPr="00F5572B" w:rsidRDefault="006246E2" w:rsidP="006246E2">
      <w:pPr>
        <w:ind w:left="2268" w:hanging="1984"/>
        <w:jc w:val="both"/>
        <w:rPr>
          <w:b/>
          <w:spacing w:val="-1"/>
        </w:rPr>
      </w:pPr>
      <w:r>
        <w:rPr>
          <w:spacing w:val="-1"/>
          <w:lang w:val="kk-KZ"/>
        </w:rPr>
        <w:t>и международного бизнеса</w:t>
      </w:r>
      <w:r w:rsidRPr="00F5572B"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Pr="00F5572B">
        <w:rPr>
          <w:spacing w:val="-1"/>
        </w:rPr>
        <w:t>Ж.</w:t>
      </w:r>
      <w:r>
        <w:rPr>
          <w:spacing w:val="-1"/>
        </w:rPr>
        <w:t>М</w:t>
      </w:r>
      <w:r w:rsidRPr="00F5572B">
        <w:rPr>
          <w:spacing w:val="-1"/>
        </w:rPr>
        <w:t>.</w:t>
      </w:r>
      <w:r w:rsidR="004C2005" w:rsidRPr="004C2005">
        <w:rPr>
          <w:spacing w:val="-1"/>
        </w:rPr>
        <w:t xml:space="preserve"> </w:t>
      </w:r>
      <w:proofErr w:type="spellStart"/>
      <w:r>
        <w:rPr>
          <w:spacing w:val="-1"/>
        </w:rPr>
        <w:t>Жартай</w:t>
      </w:r>
      <w:proofErr w:type="spellEnd"/>
    </w:p>
    <w:p w:rsidR="006246E2" w:rsidRDefault="006246E2" w:rsidP="006246E2">
      <w:pPr>
        <w:ind w:firstLine="284"/>
        <w:jc w:val="both"/>
        <w:rPr>
          <w:spacing w:val="-1"/>
          <w:lang w:val="kk-KZ"/>
        </w:rPr>
      </w:pPr>
      <w:r>
        <w:rPr>
          <w:spacing w:val="-1"/>
          <w:lang w:val="kk-KZ"/>
        </w:rPr>
        <w:t>Ғалым хатшы</w:t>
      </w:r>
    </w:p>
    <w:p w:rsidR="006246E2" w:rsidRDefault="006246E2" w:rsidP="006246E2">
      <w:pPr>
        <w:ind w:left="2268" w:hanging="1984"/>
        <w:jc w:val="both"/>
        <w:rPr>
          <w:spacing w:val="-1"/>
        </w:rPr>
      </w:pPr>
      <w:r w:rsidRPr="00F5572B">
        <w:rPr>
          <w:spacing w:val="-1"/>
        </w:rPr>
        <w:t xml:space="preserve">Ученый секретарь                                             </w:t>
      </w:r>
      <w:r>
        <w:rPr>
          <w:spacing w:val="-1"/>
        </w:rPr>
        <w:tab/>
      </w:r>
      <w:r w:rsidRPr="00F5572B"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Pr="00F5572B">
        <w:rPr>
          <w:spacing w:val="-1"/>
        </w:rPr>
        <w:t xml:space="preserve">А.Т. </w:t>
      </w:r>
      <w:proofErr w:type="spellStart"/>
      <w:r w:rsidRPr="00F5572B">
        <w:rPr>
          <w:spacing w:val="-1"/>
        </w:rPr>
        <w:t>Омарова</w:t>
      </w:r>
      <w:proofErr w:type="spellEnd"/>
    </w:p>
    <w:p w:rsidR="006246E2" w:rsidRDefault="006246E2" w:rsidP="006246E2">
      <w:pPr>
        <w:ind w:left="2268"/>
        <w:jc w:val="both"/>
        <w:rPr>
          <w:spacing w:val="-1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559"/>
        <w:gridCol w:w="6520"/>
        <w:gridCol w:w="993"/>
        <w:gridCol w:w="1986"/>
      </w:tblGrid>
      <w:tr w:rsidR="006246E2" w:rsidRPr="008237E7" w:rsidTr="00FC0D36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2" w:rsidRPr="006246E2" w:rsidRDefault="006246E2" w:rsidP="006246E2">
            <w:pPr>
              <w:contextualSpacing/>
              <w:rPr>
                <w:lang w:val="kk-KZ" w:eastAsia="ko-KR"/>
              </w:rPr>
            </w:pPr>
            <w:r w:rsidRPr="006246E2">
              <w:rPr>
                <w:lang w:val="kk-KZ" w:eastAsia="ko-K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E2" w:rsidRPr="008237E7" w:rsidRDefault="006246E2" w:rsidP="006246E2">
            <w:pPr>
              <w:contextualSpacing/>
              <w:jc w:val="both"/>
            </w:pPr>
            <w:r w:rsidRPr="008237E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2" w:rsidRPr="006246E2" w:rsidRDefault="006246E2" w:rsidP="006246E2">
            <w:pPr>
              <w:contextualSpacing/>
              <w:jc w:val="both"/>
              <w:rPr>
                <w:lang w:val="kk-KZ" w:eastAsia="ko-KR"/>
              </w:rPr>
            </w:pPr>
            <w:r w:rsidRPr="006246E2">
              <w:rPr>
                <w:lang w:val="kk-KZ" w:eastAsia="ko-KR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2" w:rsidRPr="006246E2" w:rsidRDefault="006246E2" w:rsidP="006246E2">
            <w:pPr>
              <w:contextualSpacing/>
              <w:jc w:val="both"/>
              <w:rPr>
                <w:lang w:val="kk-KZ" w:eastAsia="ko-KR"/>
              </w:rPr>
            </w:pPr>
            <w:r w:rsidRPr="006246E2">
              <w:rPr>
                <w:lang w:val="kk-KZ" w:eastAsia="ko-K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2" w:rsidRPr="006246E2" w:rsidRDefault="006246E2" w:rsidP="004B523C">
            <w:pPr>
              <w:contextualSpacing/>
              <w:jc w:val="center"/>
              <w:rPr>
                <w:lang w:val="kk-KZ" w:eastAsia="ko-KR"/>
              </w:rPr>
            </w:pPr>
            <w:r w:rsidRPr="006246E2">
              <w:rPr>
                <w:lang w:val="kk-KZ" w:eastAsia="ko-KR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2" w:rsidRPr="006246E2" w:rsidRDefault="006246E2" w:rsidP="006246E2">
            <w:pPr>
              <w:contextualSpacing/>
              <w:rPr>
                <w:lang w:val="kk-KZ"/>
              </w:rPr>
            </w:pPr>
            <w:r w:rsidRPr="006246E2">
              <w:rPr>
                <w:lang w:val="kk-KZ"/>
              </w:rPr>
              <w:t>6</w:t>
            </w:r>
          </w:p>
        </w:tc>
      </w:tr>
      <w:tr w:rsidR="00E011D3" w:rsidRPr="004C2005" w:rsidTr="00FC0D36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8237E7" w:rsidRDefault="00FC0D36" w:rsidP="00656E70">
            <w:pPr>
              <w:contextualSpacing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D3" w:rsidRPr="008237E7" w:rsidRDefault="00E011D3" w:rsidP="00656E70">
            <w:pPr>
              <w:pStyle w:val="5"/>
              <w:shd w:val="clear" w:color="auto" w:fill="FFFFFF"/>
              <w:spacing w:before="0"/>
              <w:contextualSpacing/>
              <w:rPr>
                <w:rFonts w:ascii="Times New Roman" w:eastAsia="Times New Roman" w:hAnsi="Times New Roman" w:cs="Times New Roman"/>
                <w:color w:val="auto"/>
                <w:lang w:val="kk-KZ" w:eastAsia="ko-KR"/>
              </w:rPr>
            </w:pPr>
            <w:r w:rsidRPr="008237E7">
              <w:rPr>
                <w:rFonts w:ascii="Times New Roman" w:eastAsia="Times New Roman" w:hAnsi="Times New Roman" w:cs="Times New Roman"/>
                <w:color w:val="auto"/>
                <w:lang w:val="kk-KZ" w:eastAsia="ko-KR"/>
              </w:rPr>
              <w:t>Development of the national market for healthcare services in the Republic of Kazakhstan in the context of the digitalization of the economy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8237E7" w:rsidRDefault="00E011D3" w:rsidP="00656E70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Электр.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Default="00E011D3" w:rsidP="00656E70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Вестник Карагандинского Университета. Серия Экономика. – 2022. - № 1 (105). – С. 44-53.</w:t>
            </w:r>
          </w:p>
          <w:p w:rsidR="00E011D3" w:rsidRPr="008237E7" w:rsidRDefault="00E011D3" w:rsidP="00656E70">
            <w:pPr>
              <w:contextualSpacing/>
              <w:jc w:val="both"/>
              <w:rPr>
                <w:lang w:val="kk-KZ" w:eastAsia="ko-KR"/>
              </w:rPr>
            </w:pPr>
            <w:r w:rsidRPr="00C97FD1">
              <w:rPr>
                <w:lang w:val="en-US"/>
              </w:rPr>
              <w:t>DOI 10.31489/2022Ec1/44-53</w:t>
            </w:r>
          </w:p>
          <w:p w:rsidR="00E011D3" w:rsidRPr="008237E7" w:rsidRDefault="00E011D3" w:rsidP="00656E70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https://economy-vestnik.ksu.kz/apart/2022-105-1/5.pdf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8237E7" w:rsidRDefault="00E011D3" w:rsidP="00656E70">
            <w:pPr>
              <w:contextualSpacing/>
              <w:jc w:val="center"/>
              <w:rPr>
                <w:lang w:val="kk-KZ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8237E7" w:rsidRDefault="00E011D3" w:rsidP="00656E70">
            <w:pPr>
              <w:contextualSpacing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L.A. Korchevska , R.A. Rakhimzhanova , G.A. Raikhanova , G.K. Rakhimzhanova</w:t>
            </w:r>
          </w:p>
        </w:tc>
      </w:tr>
      <w:tr w:rsidR="003215FC" w:rsidRPr="004C2005" w:rsidTr="00FC0D36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C" w:rsidRPr="008237E7" w:rsidRDefault="00FC0D36" w:rsidP="004B523C">
            <w:pPr>
              <w:contextualSpacing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FC" w:rsidRPr="008237E7" w:rsidRDefault="003215FC" w:rsidP="004B523C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Challenges of modernity and migration policy of the state: global trends and Kazakhstan’s reality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C" w:rsidRPr="008237E7" w:rsidRDefault="003215FC" w:rsidP="004B523C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Электр.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1" w:rsidRDefault="003215FC" w:rsidP="004B523C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Вестник Карагандинского Университета. Серия Экономика. – 2022. - № 2 (106). – С. 97-112.</w:t>
            </w:r>
          </w:p>
          <w:p w:rsidR="003215FC" w:rsidRPr="008237E7" w:rsidRDefault="003215FC" w:rsidP="004B523C">
            <w:pPr>
              <w:contextualSpacing/>
              <w:jc w:val="both"/>
              <w:rPr>
                <w:lang w:val="kk-KZ" w:eastAsia="ko-KR"/>
              </w:rPr>
            </w:pPr>
            <w:r w:rsidRPr="00C97FD1">
              <w:rPr>
                <w:lang w:val="en-US"/>
              </w:rPr>
              <w:t>DOI 10.31489/2022Ec2/97-112</w:t>
            </w:r>
          </w:p>
          <w:p w:rsidR="003215FC" w:rsidRPr="008237E7" w:rsidRDefault="003215FC" w:rsidP="004B523C">
            <w:pPr>
              <w:pStyle w:val="3"/>
              <w:shd w:val="clear" w:color="auto" w:fill="FFFFFF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kk-KZ" w:eastAsia="ko-KR"/>
              </w:rPr>
            </w:pPr>
            <w:r w:rsidRPr="008237E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kk-KZ" w:eastAsia="ko-KR"/>
              </w:rPr>
              <w:t>https://economy-vestnik.ksu.kz/apart/2022-106-2/9.pdf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C" w:rsidRPr="008237E7" w:rsidRDefault="003215FC" w:rsidP="004B523C">
            <w:pPr>
              <w:contextualSpacing/>
              <w:jc w:val="center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0,6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C" w:rsidRPr="008237E7" w:rsidRDefault="003215FC" w:rsidP="004B523C">
            <w:pPr>
              <w:contextualSpacing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S.T. Mussina, Zh.S. Khusainova, Y.A. Vechkinzova, D.D. Abdeshov</w:t>
            </w:r>
          </w:p>
        </w:tc>
      </w:tr>
      <w:tr w:rsidR="00BF3DBB" w:rsidRPr="004C2005" w:rsidTr="00FC0D36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BB" w:rsidRPr="008237E7" w:rsidRDefault="00FC0D36" w:rsidP="004B459B">
            <w:pPr>
              <w:contextualSpacing/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BB" w:rsidRPr="008237E7" w:rsidRDefault="00BF3DBB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t>Концептуальные параметры креативной экономики и ее категориальная канва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BB" w:rsidRPr="008237E7" w:rsidRDefault="00BF3DBB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Электр.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1" w:rsidRDefault="00BF3DBB" w:rsidP="008E3F73">
            <w:pPr>
              <w:contextualSpacing/>
              <w:jc w:val="both"/>
            </w:pPr>
            <w:r w:rsidRPr="008237E7">
              <w:rPr>
                <w:lang w:val="kk-KZ" w:eastAsia="ko-KR"/>
              </w:rPr>
              <w:t xml:space="preserve">Вестник Карагандинского Университета. Серия Экономика. – 2022. - № </w:t>
            </w:r>
            <w:r w:rsidR="00F559D1" w:rsidRPr="008237E7">
              <w:rPr>
                <w:lang w:val="kk-KZ" w:eastAsia="ko-KR"/>
              </w:rPr>
              <w:t>3</w:t>
            </w:r>
            <w:r w:rsidRPr="008237E7">
              <w:rPr>
                <w:lang w:val="kk-KZ" w:eastAsia="ko-KR"/>
              </w:rPr>
              <w:t xml:space="preserve"> (10</w:t>
            </w:r>
            <w:r w:rsidR="00F559D1" w:rsidRPr="008237E7">
              <w:rPr>
                <w:lang w:val="kk-KZ" w:eastAsia="ko-KR"/>
              </w:rPr>
              <w:t>7</w:t>
            </w:r>
            <w:r w:rsidRPr="008237E7">
              <w:rPr>
                <w:lang w:val="kk-KZ" w:eastAsia="ko-KR"/>
              </w:rPr>
              <w:t xml:space="preserve">). – </w:t>
            </w:r>
            <w:r w:rsidR="00C67CD1" w:rsidRPr="008237E7">
              <w:rPr>
                <w:lang w:val="kk-KZ" w:eastAsia="ko-KR"/>
              </w:rPr>
              <w:t xml:space="preserve">С. </w:t>
            </w:r>
            <w:r w:rsidRPr="008237E7">
              <w:t>279-294.</w:t>
            </w:r>
          </w:p>
          <w:p w:rsidR="00BF3DBB" w:rsidRPr="004C2005" w:rsidRDefault="00AF7AFE" w:rsidP="008E3F73">
            <w:pPr>
              <w:contextualSpacing/>
              <w:jc w:val="both"/>
              <w:rPr>
                <w:lang w:val="en-US"/>
              </w:rPr>
            </w:pPr>
            <w:r w:rsidRPr="00C2715E">
              <w:rPr>
                <w:lang w:val="en-US"/>
              </w:rPr>
              <w:t>DOI 10.31489/2022Ec3/2</w:t>
            </w:r>
            <w:r w:rsidR="0021726A" w:rsidRPr="004C2005">
              <w:rPr>
                <w:lang w:val="en-US"/>
              </w:rPr>
              <w:t>79</w:t>
            </w:r>
            <w:r w:rsidRPr="00C2715E">
              <w:rPr>
                <w:lang w:val="en-US"/>
              </w:rPr>
              <w:t>-29</w:t>
            </w:r>
            <w:r w:rsidR="0021726A" w:rsidRPr="004C2005">
              <w:rPr>
                <w:lang w:val="en-US"/>
              </w:rPr>
              <w:t>4</w:t>
            </w:r>
          </w:p>
          <w:p w:rsidR="00BF3DBB" w:rsidRPr="008237E7" w:rsidRDefault="00BF3DBB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https://economy-vestnik.ksu.kz/apart/srch/2022_economy_3_107_2022.pdf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BB" w:rsidRPr="008237E7" w:rsidRDefault="00BF3DBB" w:rsidP="00B445D7">
            <w:pPr>
              <w:contextualSpacing/>
              <w:jc w:val="center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0,5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BB" w:rsidRPr="008237E7" w:rsidRDefault="00C67CD1" w:rsidP="004B459B">
            <w:pPr>
              <w:contextualSpacing/>
              <w:rPr>
                <w:lang w:val="kk-KZ" w:eastAsia="ko-KR"/>
              </w:rPr>
            </w:pPr>
            <w:r w:rsidRPr="00C67CD1">
              <w:rPr>
                <w:lang w:val="kk-KZ"/>
              </w:rPr>
              <w:t xml:space="preserve">Ж.С. </w:t>
            </w:r>
            <w:r w:rsidR="00BF3DBB" w:rsidRPr="00C67CD1">
              <w:rPr>
                <w:lang w:val="kk-KZ"/>
              </w:rPr>
              <w:t xml:space="preserve">Хусаинова, </w:t>
            </w:r>
            <w:r w:rsidRPr="00C67CD1">
              <w:rPr>
                <w:lang w:val="kk-KZ"/>
              </w:rPr>
              <w:t xml:space="preserve">Д.Е. </w:t>
            </w:r>
            <w:r w:rsidR="00BF3DBB" w:rsidRPr="00C67CD1">
              <w:rPr>
                <w:lang w:val="kk-KZ"/>
              </w:rPr>
              <w:t xml:space="preserve">Бектлеева, </w:t>
            </w:r>
            <w:r w:rsidRPr="00C67CD1">
              <w:rPr>
                <w:lang w:val="kk-KZ"/>
              </w:rPr>
              <w:t xml:space="preserve">Г.М. </w:t>
            </w:r>
            <w:r w:rsidR="00BF3DBB" w:rsidRPr="00C67CD1">
              <w:rPr>
                <w:lang w:val="kk-KZ"/>
              </w:rPr>
              <w:t xml:space="preserve">Абауова, </w:t>
            </w:r>
            <w:r w:rsidRPr="00C67CD1">
              <w:rPr>
                <w:lang w:val="kk-KZ"/>
              </w:rPr>
              <w:t>М.К.</w:t>
            </w:r>
            <w:r w:rsidR="00BF3DBB" w:rsidRPr="00C67CD1">
              <w:rPr>
                <w:lang w:val="kk-KZ"/>
              </w:rPr>
              <w:t xml:space="preserve">Канкулов </w:t>
            </w:r>
          </w:p>
        </w:tc>
      </w:tr>
      <w:tr w:rsidR="00F559D1" w:rsidRPr="004C2005" w:rsidTr="00FC0D36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1" w:rsidRPr="008237E7" w:rsidRDefault="00FC0D36" w:rsidP="004B459B">
            <w:pPr>
              <w:contextualSpacing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D1" w:rsidRPr="008237E7" w:rsidRDefault="00F559D1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en-US"/>
              </w:rPr>
              <w:t>Marketing as a function</w:t>
            </w:r>
            <w:r w:rsidR="00C71F58" w:rsidRPr="008237E7">
              <w:rPr>
                <w:lang w:val="en-US"/>
              </w:rPr>
              <w:t xml:space="preserve"> of project management in the sports industry of the Karaganda region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1" w:rsidRPr="008237E7" w:rsidRDefault="00F559D1" w:rsidP="008E3F73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Электр.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1" w:rsidRDefault="00F559D1" w:rsidP="008E3F73">
            <w:pPr>
              <w:contextualSpacing/>
              <w:jc w:val="both"/>
            </w:pPr>
            <w:r w:rsidRPr="008237E7">
              <w:rPr>
                <w:lang w:val="kk-KZ" w:eastAsia="ko-KR"/>
              </w:rPr>
              <w:t xml:space="preserve">Вестник Карагандинского Университета. Серия Экономика. – 2022. - № 3 (107). – </w:t>
            </w:r>
            <w:r w:rsidR="00C67CD1" w:rsidRPr="008237E7">
              <w:rPr>
                <w:lang w:val="kk-KZ" w:eastAsia="ko-KR"/>
              </w:rPr>
              <w:t xml:space="preserve">С. </w:t>
            </w:r>
            <w:r w:rsidR="006B2D0E" w:rsidRPr="008237E7">
              <w:t>187</w:t>
            </w:r>
            <w:r w:rsidRPr="008237E7">
              <w:t>-</w:t>
            </w:r>
            <w:r w:rsidR="006B2D0E" w:rsidRPr="008237E7">
              <w:t>196</w:t>
            </w:r>
            <w:r w:rsidRPr="008237E7">
              <w:t>.</w:t>
            </w:r>
          </w:p>
          <w:p w:rsidR="00F559D1" w:rsidRPr="00C2715E" w:rsidRDefault="00D17505" w:rsidP="008E3F73">
            <w:pPr>
              <w:contextualSpacing/>
              <w:jc w:val="both"/>
              <w:rPr>
                <w:lang w:val="en-US"/>
              </w:rPr>
            </w:pPr>
            <w:r w:rsidRPr="00C2715E">
              <w:rPr>
                <w:lang w:val="en-US"/>
              </w:rPr>
              <w:t>DOI 10.31489/2022Ec3/187-196</w:t>
            </w:r>
          </w:p>
          <w:p w:rsidR="00F559D1" w:rsidRPr="00C2715E" w:rsidRDefault="00F559D1" w:rsidP="008E3F73">
            <w:pPr>
              <w:contextualSpacing/>
              <w:jc w:val="both"/>
              <w:rPr>
                <w:lang w:val="en-US" w:eastAsia="ko-KR"/>
              </w:rPr>
            </w:pPr>
            <w:r w:rsidRPr="008237E7">
              <w:rPr>
                <w:lang w:val="kk-KZ" w:eastAsia="ko-KR"/>
              </w:rPr>
              <w:t>https://economy-vestnik.ksu.kz/apart/srch/2022_economy_3_107_2022.pdf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1" w:rsidRPr="008237E7" w:rsidRDefault="00F559D1" w:rsidP="00B445D7">
            <w:pPr>
              <w:contextualSpacing/>
              <w:jc w:val="center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0,5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1" w:rsidRPr="008237E7" w:rsidRDefault="00F559D1" w:rsidP="004B459B">
            <w:pPr>
              <w:contextualSpacing/>
              <w:rPr>
                <w:lang w:val="kk-KZ" w:eastAsia="ko-KR"/>
              </w:rPr>
            </w:pPr>
            <w:r w:rsidRPr="008237E7">
              <w:rPr>
                <w:lang w:val="kk-KZ"/>
              </w:rPr>
              <w:t>B.О. Мukanov , A.Zh. Saduov , R.A. Rakhimzhanova</w:t>
            </w:r>
          </w:p>
        </w:tc>
      </w:tr>
    </w:tbl>
    <w:p w:rsidR="00E011D3" w:rsidRDefault="00E011D3" w:rsidP="00752386">
      <w:pPr>
        <w:ind w:firstLine="284"/>
        <w:jc w:val="both"/>
        <w:rPr>
          <w:spacing w:val="-1"/>
          <w:lang w:val="kk-KZ"/>
        </w:rPr>
      </w:pPr>
    </w:p>
    <w:p w:rsidR="00F7413D" w:rsidRPr="00F7413D" w:rsidRDefault="00F7413D" w:rsidP="00752386">
      <w:pPr>
        <w:ind w:firstLine="284"/>
        <w:jc w:val="both"/>
        <w:rPr>
          <w:spacing w:val="-1"/>
          <w:lang w:val="kk-KZ"/>
        </w:rPr>
      </w:pPr>
      <w:r>
        <w:rPr>
          <w:spacing w:val="-1"/>
          <w:lang w:val="kk-KZ"/>
        </w:rPr>
        <w:t>Ізденуші:</w:t>
      </w:r>
    </w:p>
    <w:p w:rsidR="00B203D7" w:rsidRPr="00F7413D" w:rsidRDefault="00B203D7" w:rsidP="00F7413D">
      <w:pPr>
        <w:ind w:left="2268" w:hanging="1984"/>
        <w:jc w:val="both"/>
        <w:rPr>
          <w:b/>
          <w:spacing w:val="-1"/>
          <w:lang w:val="kk-KZ"/>
        </w:rPr>
      </w:pPr>
      <w:r w:rsidRPr="00F5572B">
        <w:rPr>
          <w:spacing w:val="-1"/>
        </w:rPr>
        <w:t>Соискатель</w:t>
      </w:r>
      <w:r w:rsidR="00F7413D">
        <w:rPr>
          <w:spacing w:val="-1"/>
          <w:lang w:val="kk-KZ"/>
        </w:rPr>
        <w:t>:</w:t>
      </w:r>
      <w:r w:rsidRPr="00F5572B">
        <w:rPr>
          <w:spacing w:val="-1"/>
        </w:rPr>
        <w:tab/>
      </w:r>
      <w:r w:rsidRPr="00F5572B">
        <w:rPr>
          <w:spacing w:val="-1"/>
        </w:rPr>
        <w:tab/>
      </w:r>
      <w:r w:rsidRPr="00F5572B">
        <w:rPr>
          <w:spacing w:val="-1"/>
        </w:rPr>
        <w:tab/>
      </w:r>
      <w:r w:rsidR="00F7413D">
        <w:rPr>
          <w:spacing w:val="-1"/>
          <w:lang w:val="kk-KZ"/>
        </w:rPr>
        <w:tab/>
      </w:r>
      <w:r w:rsidR="00F7413D">
        <w:rPr>
          <w:spacing w:val="-1"/>
          <w:lang w:val="kk-KZ"/>
        </w:rPr>
        <w:tab/>
      </w:r>
      <w:r w:rsidR="00F7413D">
        <w:rPr>
          <w:spacing w:val="-1"/>
          <w:lang w:val="kk-KZ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>
        <w:rPr>
          <w:spacing w:val="-1"/>
          <w:lang w:val="en-US"/>
        </w:rPr>
        <w:tab/>
      </w:r>
      <w:r w:rsidRPr="00F5572B">
        <w:rPr>
          <w:spacing w:val="-1"/>
        </w:rPr>
        <w:t>М.К</w:t>
      </w:r>
      <w:r w:rsidR="004C2005" w:rsidRPr="004C2005">
        <w:rPr>
          <w:spacing w:val="-1"/>
        </w:rPr>
        <w:t xml:space="preserve">. </w:t>
      </w:r>
      <w:r w:rsidRPr="00F5572B">
        <w:t>Асанов</w:t>
      </w:r>
      <w:r w:rsidRPr="00F5572B">
        <w:rPr>
          <w:spacing w:val="-1"/>
        </w:rPr>
        <w:t xml:space="preserve">а </w:t>
      </w:r>
    </w:p>
    <w:p w:rsidR="00E011D3" w:rsidRDefault="00E011D3" w:rsidP="00F7413D">
      <w:pPr>
        <w:ind w:left="2268" w:hanging="1984"/>
        <w:jc w:val="both"/>
        <w:rPr>
          <w:i/>
          <w:spacing w:val="-1"/>
          <w:lang w:val="kk-KZ"/>
        </w:rPr>
      </w:pPr>
    </w:p>
    <w:p w:rsidR="00F7413D" w:rsidRPr="00F7413D" w:rsidRDefault="00F7413D" w:rsidP="00F7413D">
      <w:pPr>
        <w:ind w:left="2268" w:hanging="1984"/>
        <w:jc w:val="both"/>
        <w:rPr>
          <w:i/>
          <w:spacing w:val="-1"/>
          <w:lang w:val="kk-KZ"/>
        </w:rPr>
      </w:pPr>
      <w:r w:rsidRPr="00F7413D">
        <w:rPr>
          <w:i/>
          <w:spacing w:val="-1"/>
          <w:lang w:val="kk-KZ"/>
        </w:rPr>
        <w:t>Тізім дұрыс:</w:t>
      </w:r>
    </w:p>
    <w:p w:rsidR="00F7413D" w:rsidRDefault="00B203D7" w:rsidP="00F7413D">
      <w:pPr>
        <w:ind w:left="2268" w:hanging="1984"/>
        <w:jc w:val="both"/>
        <w:rPr>
          <w:b/>
          <w:spacing w:val="-1"/>
          <w:lang w:val="kk-KZ"/>
        </w:rPr>
      </w:pPr>
      <w:r w:rsidRPr="00F7413D">
        <w:rPr>
          <w:i/>
          <w:spacing w:val="-1"/>
        </w:rPr>
        <w:t>Список верен</w:t>
      </w:r>
      <w:r w:rsidR="00F7413D" w:rsidRPr="00F7413D">
        <w:rPr>
          <w:i/>
          <w:spacing w:val="-1"/>
          <w:lang w:val="kk-KZ"/>
        </w:rPr>
        <w:t>:</w:t>
      </w:r>
      <w:r>
        <w:rPr>
          <w:b/>
          <w:spacing w:val="-1"/>
        </w:rPr>
        <w:tab/>
      </w:r>
    </w:p>
    <w:p w:rsidR="00F7413D" w:rsidRDefault="00F7413D" w:rsidP="00F7413D">
      <w:pPr>
        <w:ind w:left="2268" w:hanging="1984"/>
        <w:jc w:val="both"/>
        <w:rPr>
          <w:spacing w:val="-1"/>
          <w:lang w:val="kk-KZ"/>
        </w:rPr>
      </w:pPr>
      <w:r w:rsidRPr="00F7413D">
        <w:rPr>
          <w:spacing w:val="-1"/>
          <w:lang w:val="kk-KZ"/>
        </w:rPr>
        <w:t>Эконо</w:t>
      </w:r>
      <w:r>
        <w:rPr>
          <w:spacing w:val="-1"/>
          <w:lang w:val="kk-KZ"/>
        </w:rPr>
        <w:t xml:space="preserve">мика және халықаралық бизнес </w:t>
      </w:r>
    </w:p>
    <w:p w:rsidR="00F7413D" w:rsidRPr="00F7413D" w:rsidRDefault="00A01E7E" w:rsidP="00F7413D">
      <w:pPr>
        <w:ind w:left="2268" w:hanging="1984"/>
        <w:jc w:val="both"/>
        <w:rPr>
          <w:b/>
          <w:spacing w:val="-1"/>
          <w:lang w:val="kk-KZ"/>
        </w:rPr>
      </w:pPr>
      <w:r>
        <w:rPr>
          <w:spacing w:val="-1"/>
          <w:lang w:val="kk-KZ"/>
        </w:rPr>
        <w:t>к</w:t>
      </w:r>
      <w:r w:rsidR="00F7413D">
        <w:rPr>
          <w:spacing w:val="-1"/>
          <w:lang w:val="kk-KZ"/>
        </w:rPr>
        <w:t>афедрасының меңгерушісі</w:t>
      </w:r>
    </w:p>
    <w:p w:rsidR="00F7413D" w:rsidRDefault="00B203D7" w:rsidP="00F7413D">
      <w:pPr>
        <w:ind w:left="2268" w:hanging="1984"/>
        <w:jc w:val="both"/>
        <w:rPr>
          <w:spacing w:val="-1"/>
          <w:lang w:val="kk-KZ"/>
        </w:rPr>
      </w:pPr>
      <w:r>
        <w:rPr>
          <w:spacing w:val="-1"/>
        </w:rPr>
        <w:t>Заведующий кафедрой</w:t>
      </w:r>
      <w:r w:rsidR="00F7413D">
        <w:rPr>
          <w:spacing w:val="-1"/>
          <w:lang w:val="kk-KZ"/>
        </w:rPr>
        <w:t xml:space="preserve"> экономики</w:t>
      </w:r>
    </w:p>
    <w:p w:rsidR="00B203D7" w:rsidRPr="00F5572B" w:rsidRDefault="00F7413D" w:rsidP="00F7413D">
      <w:pPr>
        <w:ind w:left="2268" w:hanging="1984"/>
        <w:jc w:val="both"/>
        <w:rPr>
          <w:b/>
          <w:spacing w:val="-1"/>
        </w:rPr>
      </w:pPr>
      <w:r>
        <w:rPr>
          <w:spacing w:val="-1"/>
          <w:lang w:val="kk-KZ"/>
        </w:rPr>
        <w:t>и международного бизнеса</w:t>
      </w:r>
      <w:r w:rsidR="00B203D7" w:rsidRPr="00F5572B">
        <w:rPr>
          <w:spacing w:val="-1"/>
        </w:rPr>
        <w:tab/>
      </w:r>
      <w:r w:rsidR="00B203D7"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B203D7" w:rsidRPr="00F5572B">
        <w:rPr>
          <w:spacing w:val="-1"/>
        </w:rPr>
        <w:t>Ж.</w:t>
      </w:r>
      <w:r w:rsidR="00B203D7">
        <w:rPr>
          <w:spacing w:val="-1"/>
        </w:rPr>
        <w:t>М</w:t>
      </w:r>
      <w:r w:rsidR="00B203D7" w:rsidRPr="00F5572B">
        <w:rPr>
          <w:spacing w:val="-1"/>
        </w:rPr>
        <w:t>.</w:t>
      </w:r>
      <w:r w:rsidR="004C2005" w:rsidRPr="004C2005">
        <w:rPr>
          <w:spacing w:val="-1"/>
        </w:rPr>
        <w:t xml:space="preserve"> </w:t>
      </w:r>
      <w:proofErr w:type="spellStart"/>
      <w:r w:rsidR="00B203D7">
        <w:rPr>
          <w:spacing w:val="-1"/>
        </w:rPr>
        <w:t>Жартай</w:t>
      </w:r>
      <w:proofErr w:type="spellEnd"/>
    </w:p>
    <w:p w:rsidR="00F7413D" w:rsidRDefault="00F7413D" w:rsidP="00A01E7E">
      <w:pPr>
        <w:ind w:firstLine="284"/>
        <w:jc w:val="both"/>
        <w:rPr>
          <w:spacing w:val="-1"/>
          <w:lang w:val="kk-KZ"/>
        </w:rPr>
      </w:pPr>
      <w:r>
        <w:rPr>
          <w:spacing w:val="-1"/>
          <w:lang w:val="kk-KZ"/>
        </w:rPr>
        <w:t>Ғалым хатшы</w:t>
      </w:r>
    </w:p>
    <w:p w:rsidR="0098433E" w:rsidRDefault="00B203D7" w:rsidP="00752386">
      <w:pPr>
        <w:ind w:left="2268" w:hanging="1984"/>
        <w:jc w:val="both"/>
        <w:rPr>
          <w:spacing w:val="-1"/>
        </w:rPr>
      </w:pPr>
      <w:r w:rsidRPr="00F5572B">
        <w:rPr>
          <w:spacing w:val="-1"/>
        </w:rPr>
        <w:t xml:space="preserve">Ученый секретарь                                             </w:t>
      </w:r>
      <w:r w:rsidR="00866B4A">
        <w:rPr>
          <w:spacing w:val="-1"/>
        </w:rPr>
        <w:tab/>
      </w:r>
      <w:r w:rsidRPr="00F5572B">
        <w:rPr>
          <w:spacing w:val="-1"/>
        </w:rPr>
        <w:tab/>
      </w:r>
      <w:r w:rsidR="00866B4A">
        <w:rPr>
          <w:spacing w:val="-1"/>
        </w:rPr>
        <w:tab/>
      </w:r>
      <w:r w:rsidR="00F7413D">
        <w:rPr>
          <w:spacing w:val="-1"/>
          <w:lang w:val="kk-KZ"/>
        </w:rPr>
        <w:tab/>
      </w:r>
      <w:r w:rsidR="00F7413D">
        <w:rPr>
          <w:spacing w:val="-1"/>
          <w:lang w:val="kk-KZ"/>
        </w:rPr>
        <w:tab/>
      </w:r>
      <w:r w:rsidR="00F7413D">
        <w:rPr>
          <w:spacing w:val="-1"/>
          <w:lang w:val="kk-KZ"/>
        </w:rPr>
        <w:tab/>
      </w:r>
      <w:r w:rsidR="00F7413D">
        <w:rPr>
          <w:spacing w:val="-1"/>
          <w:lang w:val="kk-KZ"/>
        </w:rPr>
        <w:tab/>
      </w:r>
      <w:r w:rsidRPr="00F5572B">
        <w:rPr>
          <w:spacing w:val="-1"/>
        </w:rPr>
        <w:t xml:space="preserve">А.Т. </w:t>
      </w:r>
      <w:proofErr w:type="spellStart"/>
      <w:r w:rsidRPr="00F5572B">
        <w:rPr>
          <w:spacing w:val="-1"/>
        </w:rPr>
        <w:t>Омарова</w:t>
      </w:r>
      <w:proofErr w:type="spellEnd"/>
    </w:p>
    <w:p w:rsidR="00E011D3" w:rsidRDefault="00E011D3" w:rsidP="00752386">
      <w:pPr>
        <w:ind w:left="2268" w:hanging="1984"/>
        <w:jc w:val="both"/>
        <w:rPr>
          <w:spacing w:val="-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400"/>
        <w:gridCol w:w="1559"/>
        <w:gridCol w:w="6520"/>
        <w:gridCol w:w="851"/>
        <w:gridCol w:w="2126"/>
      </w:tblGrid>
      <w:tr w:rsidR="00E011D3" w:rsidRPr="008237E7" w:rsidTr="001B420D">
        <w:trPr>
          <w:trHeight w:val="3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6246E2" w:rsidRDefault="00E011D3" w:rsidP="00656E70">
            <w:pPr>
              <w:contextualSpacing/>
              <w:rPr>
                <w:lang w:val="kk-KZ" w:eastAsia="ko-KR"/>
              </w:rPr>
            </w:pPr>
            <w:r w:rsidRPr="006246E2">
              <w:rPr>
                <w:lang w:val="kk-KZ" w:eastAsia="ko-KR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D3" w:rsidRPr="008237E7" w:rsidRDefault="00E011D3" w:rsidP="00656E70">
            <w:pPr>
              <w:contextualSpacing/>
              <w:jc w:val="both"/>
            </w:pPr>
            <w:r w:rsidRPr="008237E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6246E2" w:rsidRDefault="00E011D3" w:rsidP="00656E70">
            <w:pPr>
              <w:contextualSpacing/>
              <w:jc w:val="both"/>
              <w:rPr>
                <w:lang w:val="kk-KZ" w:eastAsia="ko-KR"/>
              </w:rPr>
            </w:pPr>
            <w:r w:rsidRPr="006246E2">
              <w:rPr>
                <w:lang w:val="kk-KZ" w:eastAsia="ko-KR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6246E2" w:rsidRDefault="00E011D3" w:rsidP="00656E70">
            <w:pPr>
              <w:contextualSpacing/>
              <w:jc w:val="both"/>
              <w:rPr>
                <w:lang w:val="kk-KZ" w:eastAsia="ko-KR"/>
              </w:rPr>
            </w:pPr>
            <w:r w:rsidRPr="006246E2">
              <w:rPr>
                <w:lang w:val="kk-KZ" w:eastAsia="ko-K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6246E2" w:rsidRDefault="00E011D3" w:rsidP="00656E70">
            <w:pPr>
              <w:contextualSpacing/>
              <w:jc w:val="center"/>
              <w:rPr>
                <w:lang w:val="kk-KZ" w:eastAsia="ko-KR"/>
              </w:rPr>
            </w:pPr>
            <w:r w:rsidRPr="006246E2">
              <w:rPr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6246E2" w:rsidRDefault="00E011D3" w:rsidP="00656E70">
            <w:pPr>
              <w:contextualSpacing/>
              <w:rPr>
                <w:lang w:val="kk-KZ"/>
              </w:rPr>
            </w:pPr>
            <w:r w:rsidRPr="006246E2">
              <w:rPr>
                <w:lang w:val="kk-KZ"/>
              </w:rPr>
              <w:t>6</w:t>
            </w:r>
          </w:p>
        </w:tc>
      </w:tr>
      <w:tr w:rsidR="001B420D" w:rsidRPr="004C2005" w:rsidTr="001B420D">
        <w:trPr>
          <w:trHeight w:val="3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8237E7" w:rsidRDefault="00E011D3" w:rsidP="00FC0D36">
            <w:pPr>
              <w:contextualSpacing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  <w:r w:rsidR="00FC0D36">
              <w:rPr>
                <w:lang w:val="kk-KZ" w:eastAsia="ko-KR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D3" w:rsidRPr="003B2895" w:rsidRDefault="00E011D3" w:rsidP="00656E70">
            <w:pPr>
              <w:contextualSpacing/>
              <w:jc w:val="both"/>
              <w:rPr>
                <w:lang w:val="kk-KZ"/>
              </w:rPr>
            </w:pPr>
            <w:r w:rsidRPr="003B2895">
              <w:rPr>
                <w:lang w:val="kk-KZ"/>
              </w:rPr>
              <w:t>Мемлекеттік сатып алу саласындағы өзекті мәселелер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8237E7" w:rsidRDefault="00E011D3" w:rsidP="00656E70">
            <w:pPr>
              <w:contextualSpacing/>
              <w:jc w:val="both"/>
              <w:rPr>
                <w:lang w:val="kk-KZ" w:eastAsia="ko-KR"/>
              </w:rPr>
            </w:pPr>
            <w:r w:rsidRPr="008237E7">
              <w:rPr>
                <w:lang w:val="kk-KZ" w:eastAsia="ko-KR"/>
              </w:rPr>
              <w:t>Электр.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Default="00E011D3" w:rsidP="00656E70">
            <w:pPr>
              <w:contextualSpacing/>
              <w:jc w:val="both"/>
            </w:pPr>
            <w:r w:rsidRPr="00A52FC4">
              <w:rPr>
                <w:spacing w:val="-1"/>
              </w:rPr>
              <w:t xml:space="preserve">Вестник Карагандинского Университета. Серия Экономика. – 2022. - № </w:t>
            </w:r>
            <w:r w:rsidRPr="00850DDC">
              <w:rPr>
                <w:spacing w:val="-1"/>
              </w:rPr>
              <w:t>4 (108). – 144-152</w:t>
            </w:r>
            <w:r w:rsidRPr="00A52FC4">
              <w:rPr>
                <w:spacing w:val="-1"/>
              </w:rPr>
              <w:t>.</w:t>
            </w:r>
          </w:p>
          <w:p w:rsidR="00E011D3" w:rsidRPr="00D133AE" w:rsidRDefault="00E011D3" w:rsidP="00656E70">
            <w:pPr>
              <w:contextualSpacing/>
              <w:jc w:val="both"/>
              <w:rPr>
                <w:lang w:val="en-US"/>
              </w:rPr>
            </w:pPr>
            <w:r w:rsidRPr="00D133AE">
              <w:rPr>
                <w:lang w:val="en-US"/>
              </w:rPr>
              <w:t>DOI 10.31489/2022Ec4/144-152</w:t>
            </w:r>
          </w:p>
          <w:p w:rsidR="00E011D3" w:rsidRPr="008237E7" w:rsidRDefault="00E011D3" w:rsidP="00656E70">
            <w:pPr>
              <w:contextualSpacing/>
              <w:jc w:val="both"/>
              <w:rPr>
                <w:lang w:val="kk-KZ" w:eastAsia="ko-KR"/>
              </w:rPr>
            </w:pPr>
            <w:r w:rsidRPr="003B2895">
              <w:rPr>
                <w:lang w:val="kk-KZ" w:eastAsia="ko-KR"/>
              </w:rPr>
              <w:t>https://economy-vestnik.ksu.kz/apart/2022-108-4/15.pdf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8237E7" w:rsidRDefault="00E011D3" w:rsidP="00656E70">
            <w:pPr>
              <w:contextualSpacing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850DDC" w:rsidRDefault="00E011D3" w:rsidP="00656E7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Г.А. Райханова, Р.А. Рахимжанова, С.Г.Серикбаева</w:t>
            </w:r>
            <w:r w:rsidRPr="00850DDC">
              <w:rPr>
                <w:lang w:val="kk-KZ"/>
              </w:rPr>
              <w:t>, А.Т. Жансейтов</w:t>
            </w:r>
          </w:p>
        </w:tc>
      </w:tr>
      <w:tr w:rsidR="001B420D" w:rsidRPr="004C2005" w:rsidTr="001B420D">
        <w:trPr>
          <w:trHeight w:val="3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Default="00E011D3" w:rsidP="00FC0D3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C0D36">
              <w:rPr>
                <w:lang w:val="kk-KZ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D3" w:rsidRPr="006F4BC7" w:rsidRDefault="00E011D3" w:rsidP="00656E70">
            <w:pPr>
              <w:contextualSpacing/>
              <w:jc w:val="both"/>
              <w:rPr>
                <w:lang w:val="kk-KZ"/>
              </w:rPr>
            </w:pPr>
            <w:r w:rsidRPr="006F4BC7">
              <w:rPr>
                <w:lang w:val="kk-KZ"/>
              </w:rPr>
              <w:t>Exploring migration causes: analysis of the relationships between COVID-19 and international flights during the pandemic period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6F4BC7" w:rsidRDefault="00E011D3" w:rsidP="00656E70">
            <w:pPr>
              <w:contextualSpacing/>
              <w:jc w:val="both"/>
              <w:rPr>
                <w:lang w:val="kk-KZ"/>
              </w:rPr>
            </w:pPr>
            <w:r w:rsidRPr="006F4BC7">
              <w:rPr>
                <w:lang w:val="kk-KZ"/>
              </w:rPr>
              <w:t>Электр. (статья)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6F4BC7" w:rsidRDefault="00E011D3" w:rsidP="00656E7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6F4BC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Научный журнал «Вестник НАН РК» . – 401(1) . –  357–368. </w:t>
            </w:r>
          </w:p>
          <w:p w:rsidR="00E011D3" w:rsidRPr="006F4BC7" w:rsidRDefault="00E011D3" w:rsidP="00656E7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6F4BC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https://doi.org/10.32014/2023.2518-1467.444</w:t>
            </w:r>
          </w:p>
          <w:p w:rsidR="00E011D3" w:rsidRPr="006F4BC7" w:rsidRDefault="00E011D3" w:rsidP="00656E7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6F4BC7" w:rsidRDefault="00E011D3" w:rsidP="00656E70">
            <w:pPr>
              <w:contextualSpacing/>
              <w:jc w:val="center"/>
              <w:rPr>
                <w:lang w:val="kk-KZ"/>
              </w:rPr>
            </w:pPr>
            <w:r w:rsidRPr="006F4BC7">
              <w:rPr>
                <w:lang w:val="kk-KZ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3" w:rsidRPr="006F4BC7" w:rsidRDefault="00E011D3" w:rsidP="00656E70">
            <w:pPr>
              <w:contextualSpacing/>
              <w:jc w:val="both"/>
              <w:rPr>
                <w:lang w:val="kk-KZ"/>
              </w:rPr>
            </w:pPr>
            <w:r w:rsidRPr="006F4BC7">
              <w:rPr>
                <w:lang w:val="kk-KZ"/>
              </w:rPr>
              <w:t>S. M. Mussina, A. Myrzhykbayeva, Y. Akbayev, A. Nagornaya</w:t>
            </w:r>
          </w:p>
        </w:tc>
      </w:tr>
    </w:tbl>
    <w:p w:rsidR="00FC0D36" w:rsidRDefault="00FC0D36" w:rsidP="00FC0D36">
      <w:pPr>
        <w:ind w:firstLine="284"/>
        <w:jc w:val="both"/>
        <w:rPr>
          <w:spacing w:val="-1"/>
          <w:lang w:val="kk-KZ"/>
        </w:rPr>
      </w:pPr>
    </w:p>
    <w:p w:rsidR="00FC0D36" w:rsidRPr="00F7413D" w:rsidRDefault="00FC0D36" w:rsidP="00FC0D36">
      <w:pPr>
        <w:ind w:firstLine="284"/>
        <w:jc w:val="both"/>
        <w:rPr>
          <w:spacing w:val="-1"/>
          <w:lang w:val="kk-KZ"/>
        </w:rPr>
      </w:pPr>
      <w:r>
        <w:rPr>
          <w:spacing w:val="-1"/>
          <w:lang w:val="kk-KZ"/>
        </w:rPr>
        <w:t>Ізденуші:</w:t>
      </w:r>
    </w:p>
    <w:p w:rsidR="00FC0D36" w:rsidRPr="00F7413D" w:rsidRDefault="00FC0D36" w:rsidP="00FC0D36">
      <w:pPr>
        <w:ind w:left="2268" w:hanging="1984"/>
        <w:jc w:val="both"/>
        <w:rPr>
          <w:b/>
          <w:spacing w:val="-1"/>
          <w:lang w:val="kk-KZ"/>
        </w:rPr>
      </w:pPr>
      <w:r w:rsidRPr="00F5572B">
        <w:rPr>
          <w:spacing w:val="-1"/>
        </w:rPr>
        <w:t>Соискатель</w:t>
      </w:r>
      <w:r>
        <w:rPr>
          <w:spacing w:val="-1"/>
          <w:lang w:val="kk-KZ"/>
        </w:rPr>
        <w:t>:</w:t>
      </w:r>
      <w:r w:rsidRPr="00F5572B">
        <w:rPr>
          <w:spacing w:val="-1"/>
        </w:rPr>
        <w:tab/>
      </w:r>
      <w:r w:rsidRPr="00F5572B">
        <w:rPr>
          <w:spacing w:val="-1"/>
        </w:rPr>
        <w:tab/>
      </w:r>
      <w:r w:rsidRPr="00F5572B"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>
        <w:rPr>
          <w:spacing w:val="-1"/>
          <w:lang w:val="en-US"/>
        </w:rPr>
        <w:tab/>
      </w:r>
      <w:r w:rsidRPr="00F5572B">
        <w:rPr>
          <w:spacing w:val="-1"/>
        </w:rPr>
        <w:t>М.К</w:t>
      </w:r>
      <w:r w:rsidR="004C2005">
        <w:rPr>
          <w:spacing w:val="-1"/>
          <w:lang w:val="en-US"/>
        </w:rPr>
        <w:t xml:space="preserve">. </w:t>
      </w:r>
      <w:r w:rsidRPr="00F5572B">
        <w:t>Асанов</w:t>
      </w:r>
      <w:r w:rsidRPr="00F5572B">
        <w:rPr>
          <w:spacing w:val="-1"/>
        </w:rPr>
        <w:t xml:space="preserve">а </w:t>
      </w:r>
    </w:p>
    <w:p w:rsidR="00FC0D36" w:rsidRDefault="00FC0D36" w:rsidP="00FC0D36">
      <w:pPr>
        <w:ind w:left="2268" w:hanging="1984"/>
        <w:jc w:val="both"/>
        <w:rPr>
          <w:i/>
          <w:spacing w:val="-1"/>
          <w:lang w:val="kk-KZ"/>
        </w:rPr>
      </w:pPr>
    </w:p>
    <w:p w:rsidR="00FC0D36" w:rsidRPr="00F7413D" w:rsidRDefault="00FC0D36" w:rsidP="00FC0D36">
      <w:pPr>
        <w:ind w:left="2268" w:hanging="1984"/>
        <w:jc w:val="both"/>
        <w:rPr>
          <w:i/>
          <w:spacing w:val="-1"/>
          <w:lang w:val="kk-KZ"/>
        </w:rPr>
      </w:pPr>
      <w:r w:rsidRPr="00F7413D">
        <w:rPr>
          <w:i/>
          <w:spacing w:val="-1"/>
          <w:lang w:val="kk-KZ"/>
        </w:rPr>
        <w:t>Тізім дұрыс:</w:t>
      </w:r>
    </w:p>
    <w:p w:rsidR="00FC0D36" w:rsidRDefault="00FC0D36" w:rsidP="00FC0D36">
      <w:pPr>
        <w:ind w:left="2268" w:hanging="1984"/>
        <w:jc w:val="both"/>
        <w:rPr>
          <w:b/>
          <w:spacing w:val="-1"/>
          <w:lang w:val="kk-KZ"/>
        </w:rPr>
      </w:pPr>
      <w:r w:rsidRPr="00F7413D">
        <w:rPr>
          <w:i/>
          <w:spacing w:val="-1"/>
        </w:rPr>
        <w:t>Список верен</w:t>
      </w:r>
      <w:r w:rsidRPr="00F7413D">
        <w:rPr>
          <w:i/>
          <w:spacing w:val="-1"/>
          <w:lang w:val="kk-KZ"/>
        </w:rPr>
        <w:t>:</w:t>
      </w:r>
      <w:r>
        <w:rPr>
          <w:b/>
          <w:spacing w:val="-1"/>
        </w:rPr>
        <w:tab/>
      </w:r>
    </w:p>
    <w:p w:rsidR="00FC0D36" w:rsidRDefault="00FC0D36" w:rsidP="00FC0D36">
      <w:pPr>
        <w:ind w:left="2268" w:hanging="1984"/>
        <w:jc w:val="both"/>
        <w:rPr>
          <w:spacing w:val="-1"/>
          <w:lang w:val="kk-KZ"/>
        </w:rPr>
      </w:pPr>
      <w:r w:rsidRPr="00F7413D">
        <w:rPr>
          <w:spacing w:val="-1"/>
          <w:lang w:val="kk-KZ"/>
        </w:rPr>
        <w:t>Эконо</w:t>
      </w:r>
      <w:r>
        <w:rPr>
          <w:spacing w:val="-1"/>
          <w:lang w:val="kk-KZ"/>
        </w:rPr>
        <w:t xml:space="preserve">мика және халықаралық бизнес </w:t>
      </w:r>
    </w:p>
    <w:p w:rsidR="00FC0D36" w:rsidRPr="00F7413D" w:rsidRDefault="00FC0D36" w:rsidP="00FC0D36">
      <w:pPr>
        <w:ind w:left="2268" w:hanging="1984"/>
        <w:jc w:val="both"/>
        <w:rPr>
          <w:b/>
          <w:spacing w:val="-1"/>
          <w:lang w:val="kk-KZ"/>
        </w:rPr>
      </w:pPr>
      <w:r>
        <w:rPr>
          <w:spacing w:val="-1"/>
          <w:lang w:val="kk-KZ"/>
        </w:rPr>
        <w:t>кафедрасының меңгерушісі</w:t>
      </w:r>
    </w:p>
    <w:p w:rsidR="00FC0D36" w:rsidRDefault="00FC0D36" w:rsidP="00FC0D36">
      <w:pPr>
        <w:ind w:left="2268" w:hanging="1984"/>
        <w:jc w:val="both"/>
        <w:rPr>
          <w:spacing w:val="-1"/>
          <w:lang w:val="kk-KZ"/>
        </w:rPr>
      </w:pPr>
      <w:r>
        <w:rPr>
          <w:spacing w:val="-1"/>
        </w:rPr>
        <w:t>Заведующий кафедрой</w:t>
      </w:r>
      <w:r>
        <w:rPr>
          <w:spacing w:val="-1"/>
          <w:lang w:val="kk-KZ"/>
        </w:rPr>
        <w:t xml:space="preserve"> экономики</w:t>
      </w:r>
    </w:p>
    <w:p w:rsidR="00FC0D36" w:rsidRPr="00F5572B" w:rsidRDefault="00FC0D36" w:rsidP="00FC0D36">
      <w:pPr>
        <w:ind w:left="2268" w:hanging="1984"/>
        <w:jc w:val="both"/>
        <w:rPr>
          <w:b/>
          <w:spacing w:val="-1"/>
        </w:rPr>
      </w:pPr>
      <w:r>
        <w:rPr>
          <w:spacing w:val="-1"/>
          <w:lang w:val="kk-KZ"/>
        </w:rPr>
        <w:t>и международного бизнеса</w:t>
      </w:r>
      <w:r w:rsidRPr="00F5572B"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="004C2005" w:rsidRPr="004C2005">
        <w:rPr>
          <w:spacing w:val="-1"/>
        </w:rPr>
        <w:tab/>
      </w:r>
      <w:r w:rsidRPr="00F5572B">
        <w:rPr>
          <w:spacing w:val="-1"/>
        </w:rPr>
        <w:t>Ж.</w:t>
      </w:r>
      <w:r>
        <w:rPr>
          <w:spacing w:val="-1"/>
        </w:rPr>
        <w:t>М</w:t>
      </w:r>
      <w:r w:rsidRPr="00F5572B">
        <w:rPr>
          <w:spacing w:val="-1"/>
        </w:rPr>
        <w:t>.</w:t>
      </w:r>
      <w:r w:rsidR="004C2005" w:rsidRPr="004C2005">
        <w:rPr>
          <w:spacing w:val="-1"/>
        </w:rPr>
        <w:t xml:space="preserve"> </w:t>
      </w:r>
      <w:proofErr w:type="spellStart"/>
      <w:r>
        <w:rPr>
          <w:spacing w:val="-1"/>
        </w:rPr>
        <w:t>Жартай</w:t>
      </w:r>
      <w:proofErr w:type="spellEnd"/>
    </w:p>
    <w:p w:rsidR="00FC0D36" w:rsidRDefault="00FC0D36" w:rsidP="00FC0D36">
      <w:pPr>
        <w:ind w:firstLine="284"/>
        <w:jc w:val="both"/>
        <w:rPr>
          <w:spacing w:val="-1"/>
          <w:lang w:val="kk-KZ"/>
        </w:rPr>
      </w:pPr>
      <w:r>
        <w:rPr>
          <w:spacing w:val="-1"/>
          <w:lang w:val="kk-KZ"/>
        </w:rPr>
        <w:t>Ғалым хатшы</w:t>
      </w:r>
    </w:p>
    <w:p w:rsidR="00FC0D36" w:rsidRDefault="00FC0D36" w:rsidP="00FC0D36">
      <w:pPr>
        <w:ind w:left="2268" w:hanging="1984"/>
        <w:jc w:val="both"/>
        <w:rPr>
          <w:spacing w:val="-1"/>
        </w:rPr>
      </w:pPr>
      <w:r w:rsidRPr="00F5572B">
        <w:rPr>
          <w:spacing w:val="-1"/>
        </w:rPr>
        <w:t xml:space="preserve">Ученый секретарь                                             </w:t>
      </w:r>
      <w:r>
        <w:rPr>
          <w:spacing w:val="-1"/>
        </w:rPr>
        <w:tab/>
      </w:r>
      <w:r w:rsidRPr="00F5572B"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Pr="00F5572B">
        <w:rPr>
          <w:spacing w:val="-1"/>
        </w:rPr>
        <w:t xml:space="preserve">А.Т. </w:t>
      </w:r>
      <w:proofErr w:type="spellStart"/>
      <w:r w:rsidRPr="00F5572B">
        <w:rPr>
          <w:spacing w:val="-1"/>
        </w:rPr>
        <w:t>Омарова</w:t>
      </w:r>
      <w:proofErr w:type="spellEnd"/>
    </w:p>
    <w:p w:rsidR="00FC0D36" w:rsidRDefault="00FC0D36" w:rsidP="00FC0D36">
      <w:pPr>
        <w:ind w:left="2268" w:hanging="1984"/>
        <w:jc w:val="both"/>
        <w:rPr>
          <w:spacing w:val="-1"/>
        </w:rPr>
      </w:pPr>
    </w:p>
    <w:p w:rsidR="00E011D3" w:rsidRPr="00FC0D36" w:rsidRDefault="00E011D3" w:rsidP="00752386">
      <w:pPr>
        <w:ind w:left="2268" w:hanging="1984"/>
        <w:jc w:val="both"/>
        <w:rPr>
          <w:spacing w:val="-1"/>
        </w:rPr>
      </w:pPr>
    </w:p>
    <w:sectPr w:rsidR="00E011D3" w:rsidRPr="00FC0D36" w:rsidSect="006246E2">
      <w:pgSz w:w="16838" w:h="11906" w:orient="landscape" w:code="9"/>
      <w:pgMar w:top="1134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1076"/>
    <w:multiLevelType w:val="hybridMultilevel"/>
    <w:tmpl w:val="5090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90908"/>
    <w:multiLevelType w:val="hybridMultilevel"/>
    <w:tmpl w:val="FE70CB10"/>
    <w:lvl w:ilvl="0" w:tplc="5CBE7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0A83"/>
    <w:multiLevelType w:val="multilevel"/>
    <w:tmpl w:val="EB70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734"/>
    <w:rsid w:val="000004A2"/>
    <w:rsid w:val="0000385D"/>
    <w:rsid w:val="00004C5B"/>
    <w:rsid w:val="00022FBE"/>
    <w:rsid w:val="00024F7E"/>
    <w:rsid w:val="000332BB"/>
    <w:rsid w:val="00041D38"/>
    <w:rsid w:val="00061E12"/>
    <w:rsid w:val="00063434"/>
    <w:rsid w:val="000654D4"/>
    <w:rsid w:val="00066478"/>
    <w:rsid w:val="00072A8F"/>
    <w:rsid w:val="00072EBF"/>
    <w:rsid w:val="00072F3C"/>
    <w:rsid w:val="00094E6F"/>
    <w:rsid w:val="00095FF0"/>
    <w:rsid w:val="000A1F88"/>
    <w:rsid w:val="000A5800"/>
    <w:rsid w:val="000D2BB3"/>
    <w:rsid w:val="000D7BF2"/>
    <w:rsid w:val="000E13F7"/>
    <w:rsid w:val="000E3600"/>
    <w:rsid w:val="000F3FEA"/>
    <w:rsid w:val="000F41C7"/>
    <w:rsid w:val="000F6CFF"/>
    <w:rsid w:val="001019E9"/>
    <w:rsid w:val="001025B3"/>
    <w:rsid w:val="001056A0"/>
    <w:rsid w:val="00120A68"/>
    <w:rsid w:val="00133A72"/>
    <w:rsid w:val="00150DDA"/>
    <w:rsid w:val="001669A9"/>
    <w:rsid w:val="00166C6D"/>
    <w:rsid w:val="00171359"/>
    <w:rsid w:val="0018223C"/>
    <w:rsid w:val="00191D98"/>
    <w:rsid w:val="00192974"/>
    <w:rsid w:val="00193AEA"/>
    <w:rsid w:val="00194CF8"/>
    <w:rsid w:val="001A0A9D"/>
    <w:rsid w:val="001A53B3"/>
    <w:rsid w:val="001A77B8"/>
    <w:rsid w:val="001B2220"/>
    <w:rsid w:val="001B32D6"/>
    <w:rsid w:val="001B420D"/>
    <w:rsid w:val="001D67E7"/>
    <w:rsid w:val="001D6818"/>
    <w:rsid w:val="001E099F"/>
    <w:rsid w:val="001F0A98"/>
    <w:rsid w:val="001F14C1"/>
    <w:rsid w:val="001F1A41"/>
    <w:rsid w:val="001F24C8"/>
    <w:rsid w:val="001F448B"/>
    <w:rsid w:val="001F4D9B"/>
    <w:rsid w:val="00203A8E"/>
    <w:rsid w:val="00211371"/>
    <w:rsid w:val="00211BC8"/>
    <w:rsid w:val="00213BE7"/>
    <w:rsid w:val="0021726A"/>
    <w:rsid w:val="002258B9"/>
    <w:rsid w:val="002429F8"/>
    <w:rsid w:val="00246E97"/>
    <w:rsid w:val="00254FE5"/>
    <w:rsid w:val="0025560E"/>
    <w:rsid w:val="00256F67"/>
    <w:rsid w:val="002638D1"/>
    <w:rsid w:val="00280EAB"/>
    <w:rsid w:val="00292A6E"/>
    <w:rsid w:val="00294F6B"/>
    <w:rsid w:val="002951B7"/>
    <w:rsid w:val="002A16EA"/>
    <w:rsid w:val="002A46A8"/>
    <w:rsid w:val="002B19A9"/>
    <w:rsid w:val="002B5C7D"/>
    <w:rsid w:val="002C278F"/>
    <w:rsid w:val="002D6B4B"/>
    <w:rsid w:val="002D7E46"/>
    <w:rsid w:val="002F1CB8"/>
    <w:rsid w:val="002F46CA"/>
    <w:rsid w:val="00312818"/>
    <w:rsid w:val="0031339B"/>
    <w:rsid w:val="003215FC"/>
    <w:rsid w:val="00323E09"/>
    <w:rsid w:val="003304AC"/>
    <w:rsid w:val="00330ECC"/>
    <w:rsid w:val="00332526"/>
    <w:rsid w:val="0033702A"/>
    <w:rsid w:val="003467A4"/>
    <w:rsid w:val="003540DB"/>
    <w:rsid w:val="00354E63"/>
    <w:rsid w:val="00361A71"/>
    <w:rsid w:val="0036262C"/>
    <w:rsid w:val="00392055"/>
    <w:rsid w:val="00394CA0"/>
    <w:rsid w:val="00396B42"/>
    <w:rsid w:val="003A2807"/>
    <w:rsid w:val="003A2F1A"/>
    <w:rsid w:val="003A61C0"/>
    <w:rsid w:val="003A626F"/>
    <w:rsid w:val="003B0D5E"/>
    <w:rsid w:val="003B1483"/>
    <w:rsid w:val="003B2895"/>
    <w:rsid w:val="003C0622"/>
    <w:rsid w:val="003D47E6"/>
    <w:rsid w:val="003F3F96"/>
    <w:rsid w:val="00406830"/>
    <w:rsid w:val="00407EB5"/>
    <w:rsid w:val="00415E78"/>
    <w:rsid w:val="0043544C"/>
    <w:rsid w:val="00435D09"/>
    <w:rsid w:val="00462D2B"/>
    <w:rsid w:val="00463048"/>
    <w:rsid w:val="004635C4"/>
    <w:rsid w:val="00464A5B"/>
    <w:rsid w:val="00474EB8"/>
    <w:rsid w:val="00481759"/>
    <w:rsid w:val="00485C57"/>
    <w:rsid w:val="004B459B"/>
    <w:rsid w:val="004C2005"/>
    <w:rsid w:val="004D2F6B"/>
    <w:rsid w:val="004D5124"/>
    <w:rsid w:val="004D5E47"/>
    <w:rsid w:val="004E1C90"/>
    <w:rsid w:val="004E3373"/>
    <w:rsid w:val="004F0BCD"/>
    <w:rsid w:val="004F5E04"/>
    <w:rsid w:val="00503162"/>
    <w:rsid w:val="00505056"/>
    <w:rsid w:val="0050530A"/>
    <w:rsid w:val="00516AE5"/>
    <w:rsid w:val="00522759"/>
    <w:rsid w:val="00527CF4"/>
    <w:rsid w:val="0053584F"/>
    <w:rsid w:val="00541E49"/>
    <w:rsid w:val="00542342"/>
    <w:rsid w:val="00542BF7"/>
    <w:rsid w:val="005515A7"/>
    <w:rsid w:val="00567806"/>
    <w:rsid w:val="00575FF2"/>
    <w:rsid w:val="0058289A"/>
    <w:rsid w:val="0058584B"/>
    <w:rsid w:val="005947AC"/>
    <w:rsid w:val="00597282"/>
    <w:rsid w:val="005A2A01"/>
    <w:rsid w:val="005B6334"/>
    <w:rsid w:val="005C3B1F"/>
    <w:rsid w:val="005E349F"/>
    <w:rsid w:val="005F4F2A"/>
    <w:rsid w:val="006066D1"/>
    <w:rsid w:val="00610200"/>
    <w:rsid w:val="00614399"/>
    <w:rsid w:val="00623092"/>
    <w:rsid w:val="006236AB"/>
    <w:rsid w:val="006246E2"/>
    <w:rsid w:val="0063163A"/>
    <w:rsid w:val="00636D28"/>
    <w:rsid w:val="00674813"/>
    <w:rsid w:val="00684790"/>
    <w:rsid w:val="00693951"/>
    <w:rsid w:val="006B2C58"/>
    <w:rsid w:val="006B2D0E"/>
    <w:rsid w:val="006B5E8D"/>
    <w:rsid w:val="006F4BC7"/>
    <w:rsid w:val="00700CA3"/>
    <w:rsid w:val="00732924"/>
    <w:rsid w:val="0073660E"/>
    <w:rsid w:val="00742255"/>
    <w:rsid w:val="00742643"/>
    <w:rsid w:val="00752386"/>
    <w:rsid w:val="00762C65"/>
    <w:rsid w:val="0077750D"/>
    <w:rsid w:val="00786792"/>
    <w:rsid w:val="00786BA9"/>
    <w:rsid w:val="00791D21"/>
    <w:rsid w:val="00795992"/>
    <w:rsid w:val="007963E1"/>
    <w:rsid w:val="007A63AD"/>
    <w:rsid w:val="007C0F7B"/>
    <w:rsid w:val="007C3B69"/>
    <w:rsid w:val="007C40FB"/>
    <w:rsid w:val="007C64F8"/>
    <w:rsid w:val="007C7EB6"/>
    <w:rsid w:val="007E3EF2"/>
    <w:rsid w:val="007F167E"/>
    <w:rsid w:val="007F21CE"/>
    <w:rsid w:val="007F54FD"/>
    <w:rsid w:val="007F5742"/>
    <w:rsid w:val="007F6E4F"/>
    <w:rsid w:val="00804559"/>
    <w:rsid w:val="00812693"/>
    <w:rsid w:val="0081511F"/>
    <w:rsid w:val="008237E7"/>
    <w:rsid w:val="008314D2"/>
    <w:rsid w:val="008467B3"/>
    <w:rsid w:val="00850DDC"/>
    <w:rsid w:val="008572BF"/>
    <w:rsid w:val="00857BD6"/>
    <w:rsid w:val="008603FD"/>
    <w:rsid w:val="00864BDD"/>
    <w:rsid w:val="00866B4A"/>
    <w:rsid w:val="00875A84"/>
    <w:rsid w:val="0088000F"/>
    <w:rsid w:val="00880C60"/>
    <w:rsid w:val="00883AD3"/>
    <w:rsid w:val="00887FD4"/>
    <w:rsid w:val="00895C8A"/>
    <w:rsid w:val="008A3793"/>
    <w:rsid w:val="008B448C"/>
    <w:rsid w:val="008C5E25"/>
    <w:rsid w:val="008C6E7F"/>
    <w:rsid w:val="008D19B2"/>
    <w:rsid w:val="008D49CA"/>
    <w:rsid w:val="008D6BBD"/>
    <w:rsid w:val="008E1ECC"/>
    <w:rsid w:val="008E3F73"/>
    <w:rsid w:val="008E78C4"/>
    <w:rsid w:val="008F1D2D"/>
    <w:rsid w:val="008F3551"/>
    <w:rsid w:val="009052BB"/>
    <w:rsid w:val="0091186C"/>
    <w:rsid w:val="00920880"/>
    <w:rsid w:val="00940D4C"/>
    <w:rsid w:val="00943DB3"/>
    <w:rsid w:val="00946E05"/>
    <w:rsid w:val="00954192"/>
    <w:rsid w:val="0095667F"/>
    <w:rsid w:val="00956F2B"/>
    <w:rsid w:val="00960DBD"/>
    <w:rsid w:val="009712C0"/>
    <w:rsid w:val="00972AB7"/>
    <w:rsid w:val="0097737E"/>
    <w:rsid w:val="0098433E"/>
    <w:rsid w:val="0098732E"/>
    <w:rsid w:val="00987478"/>
    <w:rsid w:val="009A53C1"/>
    <w:rsid w:val="009A5884"/>
    <w:rsid w:val="009B625C"/>
    <w:rsid w:val="009B640E"/>
    <w:rsid w:val="009B707C"/>
    <w:rsid w:val="009C068A"/>
    <w:rsid w:val="009E45F4"/>
    <w:rsid w:val="009E4626"/>
    <w:rsid w:val="009F0AA9"/>
    <w:rsid w:val="00A01E7E"/>
    <w:rsid w:val="00A04F47"/>
    <w:rsid w:val="00A06BEB"/>
    <w:rsid w:val="00A27F69"/>
    <w:rsid w:val="00A33C93"/>
    <w:rsid w:val="00A45B92"/>
    <w:rsid w:val="00A4762A"/>
    <w:rsid w:val="00A54524"/>
    <w:rsid w:val="00A64172"/>
    <w:rsid w:val="00A835E5"/>
    <w:rsid w:val="00A8551F"/>
    <w:rsid w:val="00A90323"/>
    <w:rsid w:val="00A92511"/>
    <w:rsid w:val="00A94AF9"/>
    <w:rsid w:val="00A97C40"/>
    <w:rsid w:val="00AB5839"/>
    <w:rsid w:val="00AC2E84"/>
    <w:rsid w:val="00AC664F"/>
    <w:rsid w:val="00AD4F53"/>
    <w:rsid w:val="00AE7CBB"/>
    <w:rsid w:val="00AF2B7C"/>
    <w:rsid w:val="00AF7AFE"/>
    <w:rsid w:val="00B14135"/>
    <w:rsid w:val="00B16A5E"/>
    <w:rsid w:val="00B203D7"/>
    <w:rsid w:val="00B32DD2"/>
    <w:rsid w:val="00B34D3F"/>
    <w:rsid w:val="00B445D7"/>
    <w:rsid w:val="00B52047"/>
    <w:rsid w:val="00B530CB"/>
    <w:rsid w:val="00B532BC"/>
    <w:rsid w:val="00B5611D"/>
    <w:rsid w:val="00B56BEE"/>
    <w:rsid w:val="00B63826"/>
    <w:rsid w:val="00B831C1"/>
    <w:rsid w:val="00B83F3B"/>
    <w:rsid w:val="00B9300C"/>
    <w:rsid w:val="00BA32EE"/>
    <w:rsid w:val="00BB0669"/>
    <w:rsid w:val="00BB411F"/>
    <w:rsid w:val="00BB62CF"/>
    <w:rsid w:val="00BC3356"/>
    <w:rsid w:val="00BC79F3"/>
    <w:rsid w:val="00BD334E"/>
    <w:rsid w:val="00BD73C2"/>
    <w:rsid w:val="00BF3DBB"/>
    <w:rsid w:val="00C0201D"/>
    <w:rsid w:val="00C0393E"/>
    <w:rsid w:val="00C11720"/>
    <w:rsid w:val="00C11906"/>
    <w:rsid w:val="00C2702D"/>
    <w:rsid w:val="00C2715E"/>
    <w:rsid w:val="00C345BB"/>
    <w:rsid w:val="00C533BA"/>
    <w:rsid w:val="00C53B58"/>
    <w:rsid w:val="00C61DF0"/>
    <w:rsid w:val="00C6221D"/>
    <w:rsid w:val="00C627B7"/>
    <w:rsid w:val="00C67CD1"/>
    <w:rsid w:val="00C71F58"/>
    <w:rsid w:val="00C97FD1"/>
    <w:rsid w:val="00CA373C"/>
    <w:rsid w:val="00CB00BF"/>
    <w:rsid w:val="00CC1723"/>
    <w:rsid w:val="00CC2CA9"/>
    <w:rsid w:val="00CC611D"/>
    <w:rsid w:val="00CC7B47"/>
    <w:rsid w:val="00CD4C80"/>
    <w:rsid w:val="00CD6379"/>
    <w:rsid w:val="00CE06F4"/>
    <w:rsid w:val="00CF2CAF"/>
    <w:rsid w:val="00D058CE"/>
    <w:rsid w:val="00D07707"/>
    <w:rsid w:val="00D10E60"/>
    <w:rsid w:val="00D10FAB"/>
    <w:rsid w:val="00D12A00"/>
    <w:rsid w:val="00D133AE"/>
    <w:rsid w:val="00D13CE3"/>
    <w:rsid w:val="00D1644E"/>
    <w:rsid w:val="00D17505"/>
    <w:rsid w:val="00D226B6"/>
    <w:rsid w:val="00D3217B"/>
    <w:rsid w:val="00D3220C"/>
    <w:rsid w:val="00D35F9E"/>
    <w:rsid w:val="00D447BB"/>
    <w:rsid w:val="00D478D9"/>
    <w:rsid w:val="00D50C9A"/>
    <w:rsid w:val="00D6134C"/>
    <w:rsid w:val="00D62BC3"/>
    <w:rsid w:val="00D65FC5"/>
    <w:rsid w:val="00D67C38"/>
    <w:rsid w:val="00D70B61"/>
    <w:rsid w:val="00D711E0"/>
    <w:rsid w:val="00D76CBF"/>
    <w:rsid w:val="00D8290B"/>
    <w:rsid w:val="00D83848"/>
    <w:rsid w:val="00D92D01"/>
    <w:rsid w:val="00D9362F"/>
    <w:rsid w:val="00D966A7"/>
    <w:rsid w:val="00DC5161"/>
    <w:rsid w:val="00DD0317"/>
    <w:rsid w:val="00DD3C95"/>
    <w:rsid w:val="00DE6ED8"/>
    <w:rsid w:val="00DF22F9"/>
    <w:rsid w:val="00DF3251"/>
    <w:rsid w:val="00E011D3"/>
    <w:rsid w:val="00E052F3"/>
    <w:rsid w:val="00E144D3"/>
    <w:rsid w:val="00E1470E"/>
    <w:rsid w:val="00E2519A"/>
    <w:rsid w:val="00E27D9F"/>
    <w:rsid w:val="00E354A9"/>
    <w:rsid w:val="00E36734"/>
    <w:rsid w:val="00E36C2F"/>
    <w:rsid w:val="00E37320"/>
    <w:rsid w:val="00E42A53"/>
    <w:rsid w:val="00E43246"/>
    <w:rsid w:val="00E51EFF"/>
    <w:rsid w:val="00E6224C"/>
    <w:rsid w:val="00E8505A"/>
    <w:rsid w:val="00E8625B"/>
    <w:rsid w:val="00E9540E"/>
    <w:rsid w:val="00EA3ABE"/>
    <w:rsid w:val="00EA57DD"/>
    <w:rsid w:val="00EA7821"/>
    <w:rsid w:val="00EB3FD3"/>
    <w:rsid w:val="00EC4549"/>
    <w:rsid w:val="00ED1AAE"/>
    <w:rsid w:val="00EE3863"/>
    <w:rsid w:val="00EE5527"/>
    <w:rsid w:val="00EE5687"/>
    <w:rsid w:val="00EF5935"/>
    <w:rsid w:val="00EF60A2"/>
    <w:rsid w:val="00F01255"/>
    <w:rsid w:val="00F05825"/>
    <w:rsid w:val="00F15012"/>
    <w:rsid w:val="00F25C8E"/>
    <w:rsid w:val="00F32EBF"/>
    <w:rsid w:val="00F361C0"/>
    <w:rsid w:val="00F373E1"/>
    <w:rsid w:val="00F40FF2"/>
    <w:rsid w:val="00F43320"/>
    <w:rsid w:val="00F50853"/>
    <w:rsid w:val="00F559D1"/>
    <w:rsid w:val="00F64F56"/>
    <w:rsid w:val="00F7398E"/>
    <w:rsid w:val="00F7413D"/>
    <w:rsid w:val="00F76268"/>
    <w:rsid w:val="00F7656F"/>
    <w:rsid w:val="00F76CC5"/>
    <w:rsid w:val="00F80F79"/>
    <w:rsid w:val="00F96FA5"/>
    <w:rsid w:val="00FA4CCF"/>
    <w:rsid w:val="00FA691D"/>
    <w:rsid w:val="00FC0D36"/>
    <w:rsid w:val="00FC55BE"/>
    <w:rsid w:val="00FC7B88"/>
    <w:rsid w:val="00FD571E"/>
    <w:rsid w:val="00FE0636"/>
    <w:rsid w:val="00FF1619"/>
    <w:rsid w:val="00FF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36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3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367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7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367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E36734"/>
    <w:rPr>
      <w:color w:val="0000FF"/>
      <w:u w:val="single"/>
    </w:rPr>
  </w:style>
  <w:style w:type="paragraph" w:customStyle="1" w:styleId="Default">
    <w:name w:val="Default"/>
    <w:rsid w:val="00E3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6734"/>
    <w:rPr>
      <w:i/>
      <w:iCs/>
    </w:rPr>
  </w:style>
  <w:style w:type="character" w:customStyle="1" w:styleId="apple-converted-space">
    <w:name w:val="apple-converted-space"/>
    <w:basedOn w:val="a0"/>
    <w:rsid w:val="00E36734"/>
  </w:style>
  <w:style w:type="character" w:customStyle="1" w:styleId="10">
    <w:name w:val="Заголовок 1 Знак"/>
    <w:basedOn w:val="a0"/>
    <w:link w:val="1"/>
    <w:uiPriority w:val="9"/>
    <w:rsid w:val="00E8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1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46C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B5C7D"/>
    <w:rPr>
      <w:color w:val="800080" w:themeColor="followedHyperlink"/>
      <w:u w:val="single"/>
    </w:rPr>
  </w:style>
  <w:style w:type="character" w:customStyle="1" w:styleId="previewtxt">
    <w:name w:val="previewtxt"/>
    <w:basedOn w:val="a0"/>
    <w:rsid w:val="001E099F"/>
  </w:style>
  <w:style w:type="character" w:customStyle="1" w:styleId="30">
    <w:name w:val="Заголовок 3 Знак"/>
    <w:basedOn w:val="a0"/>
    <w:link w:val="3"/>
    <w:uiPriority w:val="9"/>
    <w:rsid w:val="00B63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prefixtitle">
    <w:name w:val="prefixtitle"/>
    <w:basedOn w:val="a0"/>
    <w:rsid w:val="00246E97"/>
  </w:style>
  <w:style w:type="paragraph" w:customStyle="1" w:styleId="mat-body-1">
    <w:name w:val="mat-body-1"/>
    <w:basedOn w:val="a"/>
    <w:rsid w:val="00246E9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1D68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36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3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367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7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367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E36734"/>
    <w:rPr>
      <w:color w:val="0000FF"/>
      <w:u w:val="single"/>
    </w:rPr>
  </w:style>
  <w:style w:type="paragraph" w:customStyle="1" w:styleId="Default">
    <w:name w:val="Default"/>
    <w:rsid w:val="00E3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6734"/>
    <w:rPr>
      <w:i/>
      <w:iCs/>
    </w:rPr>
  </w:style>
  <w:style w:type="character" w:customStyle="1" w:styleId="apple-converted-space">
    <w:name w:val="apple-converted-space"/>
    <w:basedOn w:val="a0"/>
    <w:rsid w:val="00E36734"/>
  </w:style>
  <w:style w:type="character" w:customStyle="1" w:styleId="10">
    <w:name w:val="Заголовок 1 Знак"/>
    <w:basedOn w:val="a0"/>
    <w:link w:val="1"/>
    <w:uiPriority w:val="9"/>
    <w:rsid w:val="00E8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1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46C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B5C7D"/>
    <w:rPr>
      <w:color w:val="800080" w:themeColor="followedHyperlink"/>
      <w:u w:val="single"/>
    </w:rPr>
  </w:style>
  <w:style w:type="character" w:customStyle="1" w:styleId="previewtxt">
    <w:name w:val="previewtxt"/>
    <w:basedOn w:val="a0"/>
    <w:rsid w:val="001E099F"/>
  </w:style>
  <w:style w:type="character" w:customStyle="1" w:styleId="30">
    <w:name w:val="Заголовок 3 Знак"/>
    <w:basedOn w:val="a0"/>
    <w:link w:val="3"/>
    <w:uiPriority w:val="9"/>
    <w:rsid w:val="00B63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prefixtitle">
    <w:name w:val="prefixtitle"/>
    <w:basedOn w:val="a0"/>
    <w:rsid w:val="00246E97"/>
  </w:style>
  <w:style w:type="paragraph" w:customStyle="1" w:styleId="mat-body-1">
    <w:name w:val="mat-body-1"/>
    <w:basedOn w:val="a"/>
    <w:rsid w:val="00246E9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1D68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4505/jemt.v10.6(38).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CD71-DE8D-4534-8A4B-DF2FA896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AsanovaMK</cp:lastModifiedBy>
  <cp:revision>103</cp:revision>
  <cp:lastPrinted>2023-03-17T06:18:00Z</cp:lastPrinted>
  <dcterms:created xsi:type="dcterms:W3CDTF">2023-01-27T08:18:00Z</dcterms:created>
  <dcterms:modified xsi:type="dcterms:W3CDTF">2023-03-17T06:47:00Z</dcterms:modified>
</cp:coreProperties>
</file>