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FF" w:rsidRPr="00697F84" w:rsidRDefault="0090140E" w:rsidP="00893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97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158B">
        <w:rPr>
          <w:rFonts w:ascii="Times New Roman" w:hAnsi="Times New Roman" w:cs="Times New Roman"/>
          <w:b/>
          <w:sz w:val="28"/>
          <w:szCs w:val="28"/>
          <w:lang w:val="kk-KZ"/>
        </w:rPr>
        <w:t>«Лучший психолог года</w:t>
      </w:r>
      <w:r w:rsidR="00EE6334" w:rsidRPr="00697F84">
        <w:rPr>
          <w:rFonts w:ascii="Times New Roman" w:hAnsi="Times New Roman" w:cs="Times New Roman"/>
          <w:b/>
          <w:sz w:val="28"/>
          <w:szCs w:val="28"/>
          <w:lang w:val="kk-KZ"/>
        </w:rPr>
        <w:t>– 202</w:t>
      </w:r>
      <w:r w:rsidRPr="00697F8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E6334" w:rsidRPr="00697F8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B46FF" w:rsidRPr="00697F84" w:rsidRDefault="00AB46FF" w:rsidP="00893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6FF" w:rsidRPr="00697F84" w:rsidRDefault="00AB46FF" w:rsidP="008936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Инновационным центром развития образования управления образования Павлодарской области с </w:t>
      </w:r>
      <w:r w:rsidR="0086158B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4818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58B">
        <w:rPr>
          <w:rFonts w:ascii="Times New Roman" w:hAnsi="Times New Roman" w:cs="Times New Roman"/>
          <w:sz w:val="28"/>
          <w:szCs w:val="28"/>
          <w:lang w:val="kk-KZ"/>
        </w:rPr>
        <w:t>по 20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ноября 202</w:t>
      </w:r>
      <w:r w:rsidR="00EA042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года был проведен </w:t>
      </w:r>
      <w:r w:rsidR="00A51FCC"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отборочный тур </w:t>
      </w:r>
      <w:r w:rsidR="00A51FCC" w:rsidRPr="00697F84">
        <w:rPr>
          <w:rFonts w:ascii="Times New Roman" w:hAnsi="Times New Roman" w:cs="Times New Roman"/>
          <w:sz w:val="28"/>
          <w:szCs w:val="28"/>
          <w:lang w:val="kk-KZ"/>
        </w:rPr>
        <w:t>республиканского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кон</w:t>
      </w:r>
      <w:r w:rsidR="00912892">
        <w:rPr>
          <w:rFonts w:ascii="Times New Roman" w:hAnsi="Times New Roman" w:cs="Times New Roman"/>
          <w:sz w:val="28"/>
          <w:szCs w:val="28"/>
          <w:lang w:val="kk-KZ"/>
        </w:rPr>
        <w:t>курса «Лучший психолог года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 – 202</w:t>
      </w:r>
      <w:r w:rsidR="0048187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AB46FF" w:rsidRDefault="00AB46FF" w:rsidP="008615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Целью конкурса является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3"/>
          <w:w w:val="102"/>
          <w:sz w:val="28"/>
          <w:szCs w:val="28"/>
        </w:rPr>
        <w:t>ы</w:t>
      </w:r>
      <w:r w:rsidRPr="00697F84">
        <w:rPr>
          <w:rFonts w:ascii="Times New Roman" w:eastAsia="Times New Roman" w:hAnsi="Times New Roman" w:cs="Times New Roman"/>
          <w:color w:val="000000"/>
          <w:spacing w:val="4"/>
          <w:w w:val="102"/>
          <w:sz w:val="28"/>
          <w:szCs w:val="28"/>
        </w:rPr>
        <w:t>я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</w:t>
      </w:r>
      <w:r w:rsidRPr="00697F84">
        <w:rPr>
          <w:rFonts w:ascii="Times New Roman" w:eastAsia="Times New Roman" w:hAnsi="Times New Roman" w:cs="Times New Roman"/>
          <w:color w:val="000000"/>
          <w:spacing w:val="-6"/>
          <w:w w:val="102"/>
          <w:sz w:val="28"/>
          <w:szCs w:val="28"/>
        </w:rPr>
        <w:t>л</w:t>
      </w:r>
      <w:r w:rsidRPr="00697F84">
        <w:rPr>
          <w:rFonts w:ascii="Times New Roman" w:eastAsia="Times New Roman" w:hAnsi="Times New Roman" w:cs="Times New Roman"/>
          <w:color w:val="000000"/>
          <w:spacing w:val="-7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-3"/>
          <w:w w:val="102"/>
          <w:sz w:val="28"/>
          <w:szCs w:val="28"/>
        </w:rPr>
        <w:t>ни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е</w:t>
      </w:r>
      <w:r w:rsidRPr="00697F84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86158B" w:rsidRPr="006D58E5">
        <w:rPr>
          <w:rFonts w:ascii="Times New Roman" w:hAnsi="Times New Roman" w:cs="Times New Roman"/>
          <w:sz w:val="28"/>
          <w:szCs w:val="28"/>
        </w:rPr>
        <w:t>талантливых</w:t>
      </w:r>
      <w:r w:rsidR="006D58E5" w:rsidRPr="006D58E5">
        <w:rPr>
          <w:rFonts w:ascii="Times New Roman" w:hAnsi="Times New Roman" w:cs="Times New Roman"/>
          <w:sz w:val="28"/>
          <w:szCs w:val="28"/>
          <w:lang w:val="kk-KZ"/>
        </w:rPr>
        <w:t>, творчески работающих психологов, демонстрирующихоптимальное владение профессиональным</w:t>
      </w:r>
      <w:r w:rsidR="00912892">
        <w:rPr>
          <w:rFonts w:ascii="Times New Roman" w:hAnsi="Times New Roman" w:cs="Times New Roman"/>
          <w:sz w:val="28"/>
          <w:szCs w:val="28"/>
          <w:lang w:val="kk-KZ"/>
        </w:rPr>
        <w:t>и компетенциями, их поддержка и поощрение.</w:t>
      </w:r>
    </w:p>
    <w:p w:rsidR="00CE52FE" w:rsidRPr="00CE52FE" w:rsidRDefault="00CE52FE" w:rsidP="008936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CE52FE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В конкурсе приняли участие педагоги специализированных и общеобразователь</w:t>
      </w:r>
      <w:r w:rsidR="00A724FB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ных, дошкольных, дополнительных </w:t>
      </w:r>
      <w:r w:rsidRPr="00CE52FE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и специальных организаций образования области.</w:t>
      </w:r>
    </w:p>
    <w:p w:rsidR="00EE6334" w:rsidRPr="00697F84" w:rsidRDefault="00DD154B" w:rsidP="008936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По итогам р</w:t>
      </w:r>
      <w:r w:rsidR="00912892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айонных/городских этапов для участия в областном этапе конкурса</w:t>
      </w:r>
      <w:r w:rsidR="00FD4C95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поступило 20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работ. По </w:t>
      </w:r>
      <w:r w:rsidR="00912892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результатам отборочного тура на защиту допущены работы  следующих педагогов</w:t>
      </w:r>
      <w:r w:rsidR="00962F86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: </w:t>
      </w: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tbl>
      <w:tblPr>
        <w:tblW w:w="10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672"/>
        <w:gridCol w:w="2820"/>
        <w:gridCol w:w="2415"/>
      </w:tblGrid>
      <w:tr w:rsidR="00EE6334" w:rsidRPr="008936E2" w:rsidTr="00EB1C24">
        <w:trPr>
          <w:trHeight w:val="255"/>
        </w:trPr>
        <w:tc>
          <w:tcPr>
            <w:tcW w:w="709" w:type="dxa"/>
          </w:tcPr>
          <w:p w:rsidR="00EE6334" w:rsidRPr="00FD4C95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  <w:p w:rsidR="00EE6334" w:rsidRPr="00FD4C95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№№</w:t>
            </w:r>
          </w:p>
        </w:tc>
        <w:tc>
          <w:tcPr>
            <w:tcW w:w="2552" w:type="dxa"/>
          </w:tcPr>
          <w:p w:rsidR="00EE6334" w:rsidRPr="00FD4C95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ФИО</w:t>
            </w:r>
          </w:p>
          <w:p w:rsidR="00EE6334" w:rsidRPr="00FD4C95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E6334" w:rsidRPr="00FD4C95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Район/город</w:t>
            </w:r>
          </w:p>
          <w:p w:rsidR="00EE6334" w:rsidRPr="00FD4C95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EE6334" w:rsidRPr="00FD4C95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Место работы</w:t>
            </w:r>
            <w:r w:rsidR="00EE6334"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/</w:t>
            </w:r>
          </w:p>
          <w:p w:rsidR="00EE6334" w:rsidRPr="00FD4C95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2415" w:type="dxa"/>
          </w:tcPr>
          <w:p w:rsidR="00EE6334" w:rsidRPr="00FD4C95" w:rsidRDefault="00962F86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Должность</w:t>
            </w:r>
          </w:p>
          <w:p w:rsidR="00EE6334" w:rsidRPr="00FD4C95" w:rsidRDefault="00EE6334" w:rsidP="008936E2">
            <w:pPr>
              <w:widowControl w:val="0"/>
              <w:tabs>
                <w:tab w:val="left" w:pos="1574"/>
                <w:tab w:val="left" w:pos="3193"/>
                <w:tab w:val="left" w:pos="4422"/>
                <w:tab w:val="left" w:pos="5382"/>
                <w:tab w:val="left" w:pos="7016"/>
                <w:tab w:val="left" w:pos="842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</w:p>
        </w:tc>
      </w:tr>
      <w:tr w:rsidR="00201430" w:rsidRPr="008936E2" w:rsidTr="000C2A8C">
        <w:trPr>
          <w:trHeight w:val="255"/>
        </w:trPr>
        <w:tc>
          <w:tcPr>
            <w:tcW w:w="10168" w:type="dxa"/>
            <w:gridSpan w:val="5"/>
          </w:tcPr>
          <w:p w:rsidR="00201430" w:rsidRPr="00FD4C95" w:rsidRDefault="00201430" w:rsidP="008936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</w:pPr>
            <w:r w:rsidRPr="00FD4C95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kk-KZ"/>
              </w:rPr>
              <w:t>І ступень-психологи со стажем до 3 лет</w:t>
            </w:r>
          </w:p>
        </w:tc>
      </w:tr>
      <w:tr w:rsidR="00201430" w:rsidRPr="008936E2" w:rsidTr="00B64E6F">
        <w:trPr>
          <w:trHeight w:val="255"/>
        </w:trPr>
        <w:tc>
          <w:tcPr>
            <w:tcW w:w="709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Әпсалық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Қабдырашқызы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Ақсу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КГУ «Начальная общеобразовательная школа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Шамши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» отдела образования района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Аққулы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, управления образования Павлодарской области</w:t>
            </w:r>
          </w:p>
        </w:tc>
        <w:tc>
          <w:tcPr>
            <w:tcW w:w="2415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201430" w:rsidRPr="008936E2" w:rsidTr="00B64E6F">
        <w:trPr>
          <w:trHeight w:val="255"/>
        </w:trPr>
        <w:tc>
          <w:tcPr>
            <w:tcW w:w="10168" w:type="dxa"/>
            <w:gridSpan w:val="5"/>
          </w:tcPr>
          <w:p w:rsidR="00201430" w:rsidRPr="00FD4C95" w:rsidRDefault="00201430" w:rsidP="00B6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ступень-психологи со стажем работы от 3-7 лет</w:t>
            </w:r>
          </w:p>
        </w:tc>
      </w:tr>
      <w:tr w:rsidR="00201430" w:rsidRPr="008936E2" w:rsidTr="00B64E6F">
        <w:trPr>
          <w:trHeight w:val="255"/>
        </w:trPr>
        <w:tc>
          <w:tcPr>
            <w:tcW w:w="709" w:type="dxa"/>
          </w:tcPr>
          <w:p w:rsidR="00201430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Бозжигитова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Ерсаевна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Ақсу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КГКП «Ясли - сад «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Аксу, управления образования Павлодарской области</w:t>
            </w:r>
          </w:p>
        </w:tc>
        <w:tc>
          <w:tcPr>
            <w:tcW w:w="2415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201430" w:rsidRPr="008936E2" w:rsidTr="00B64E6F">
        <w:trPr>
          <w:trHeight w:val="255"/>
        </w:trPr>
        <w:tc>
          <w:tcPr>
            <w:tcW w:w="709" w:type="dxa"/>
          </w:tcPr>
          <w:p w:rsidR="00201430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Кабдрахимова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Жулдыз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Даукеновна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2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Павлодар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Коммунальное государственное казенное предприятие «Ясли-сад № 44 города Павлодара» отдела образования города Павлодара, управления образования Павлодарской области</w:t>
            </w:r>
          </w:p>
        </w:tc>
        <w:tc>
          <w:tcPr>
            <w:tcW w:w="2415" w:type="dxa"/>
          </w:tcPr>
          <w:p w:rsidR="00201430" w:rsidRPr="00FD4C95" w:rsidRDefault="00201430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831463" w:rsidRPr="008936E2" w:rsidTr="00B64E6F">
        <w:trPr>
          <w:trHeight w:val="255"/>
        </w:trPr>
        <w:tc>
          <w:tcPr>
            <w:tcW w:w="10168" w:type="dxa"/>
            <w:gridSpan w:val="5"/>
          </w:tcPr>
          <w:p w:rsidR="00831463" w:rsidRPr="00FD4C95" w:rsidRDefault="00831463" w:rsidP="00B6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ст</w:t>
            </w:r>
            <w:r w:rsidR="00B64E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FD4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пень-психологи со стажем работы от 7 и более лет</w:t>
            </w:r>
          </w:p>
        </w:tc>
      </w:tr>
      <w:tr w:rsidR="006D58E5" w:rsidRPr="00FD4C95" w:rsidTr="00B64E6F">
        <w:trPr>
          <w:trHeight w:val="255"/>
        </w:trPr>
        <w:tc>
          <w:tcPr>
            <w:tcW w:w="709" w:type="dxa"/>
          </w:tcPr>
          <w:p w:rsidR="006D58E5" w:rsidRPr="00FD4C95" w:rsidRDefault="00831463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Ордабаева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Бейсенбаевна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Павлодар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КГУ "СШ №25"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831463" w:rsidRPr="00FD4C95" w:rsidTr="00B64E6F">
        <w:trPr>
          <w:trHeight w:val="255"/>
        </w:trPr>
        <w:tc>
          <w:tcPr>
            <w:tcW w:w="709" w:type="dxa"/>
          </w:tcPr>
          <w:p w:rsidR="00831463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31463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Аманжоловна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2" w:type="dxa"/>
          </w:tcPr>
          <w:p w:rsidR="00831463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Павлодар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831463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КГУ "СОШ №15"</w:t>
            </w:r>
          </w:p>
        </w:tc>
        <w:tc>
          <w:tcPr>
            <w:tcW w:w="2415" w:type="dxa"/>
          </w:tcPr>
          <w:p w:rsidR="00831463" w:rsidRPr="00FD4C95" w:rsidRDefault="00831463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D58E5" w:rsidRPr="00FD4C95" w:rsidTr="00B64E6F">
        <w:trPr>
          <w:trHeight w:val="255"/>
        </w:trPr>
        <w:tc>
          <w:tcPr>
            <w:tcW w:w="709" w:type="dxa"/>
          </w:tcPr>
          <w:p w:rsidR="006D58E5" w:rsidRPr="00FD4C95" w:rsidRDefault="00FD4C95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Нагасимова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Дана Юрьевна  </w:t>
            </w:r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Ақсу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КГКП «Ясли - сад № 24 города Аксу»  отдела образования города Аксу, управления образования Павлодарской области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D58E5" w:rsidRPr="00FD4C95" w:rsidTr="00B64E6F">
        <w:trPr>
          <w:trHeight w:val="255"/>
        </w:trPr>
        <w:tc>
          <w:tcPr>
            <w:tcW w:w="709" w:type="dxa"/>
          </w:tcPr>
          <w:p w:rsidR="006D58E5" w:rsidRPr="00FD4C95" w:rsidRDefault="00FD4C95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Катаева Анна Михайловна  </w:t>
            </w:r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Павлодар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КГУ "Специальная школа-интернат № 4" управления образования Павлодарской области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Павлодарской области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D58E5" w:rsidRPr="00FD4C95" w:rsidTr="00B64E6F">
        <w:trPr>
          <w:trHeight w:val="255"/>
        </w:trPr>
        <w:tc>
          <w:tcPr>
            <w:tcW w:w="709" w:type="dxa"/>
          </w:tcPr>
          <w:p w:rsidR="006D58E5" w:rsidRPr="00FD4C95" w:rsidRDefault="00FD4C95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Вальцева Светлана Анатольевна</w:t>
            </w:r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Щербакты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</w:t>
            </w: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Хмельницк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средняя общеобразовательная школа</w:t>
            </w: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D58E5" w:rsidRPr="00FD4C95" w:rsidTr="00B64E6F">
        <w:trPr>
          <w:trHeight w:val="255"/>
        </w:trPr>
        <w:tc>
          <w:tcPr>
            <w:tcW w:w="709" w:type="dxa"/>
          </w:tcPr>
          <w:p w:rsidR="006D58E5" w:rsidRPr="00FD4C95" w:rsidRDefault="00FD4C95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Бахтина Валентина Юрьевна   </w:t>
            </w:r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Павлодар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КГКП «Дворец школьников им.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М.М.Катаева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» проектный офис «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D58E5" w:rsidRPr="00FD4C95" w:rsidTr="00B64E6F">
        <w:trPr>
          <w:trHeight w:val="572"/>
        </w:trPr>
        <w:tc>
          <w:tcPr>
            <w:tcW w:w="709" w:type="dxa"/>
          </w:tcPr>
          <w:p w:rsidR="006D58E5" w:rsidRPr="00FD4C95" w:rsidRDefault="00FD4C95" w:rsidP="00B64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4C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Оразбаева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ЗураСапарбековна</w:t>
            </w:r>
            <w:proofErr w:type="spellEnd"/>
          </w:p>
        </w:tc>
        <w:tc>
          <w:tcPr>
            <w:tcW w:w="1672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КГУ«</w:t>
            </w:r>
            <w:proofErr w:type="spellStart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Көктөбинская</w:t>
            </w:r>
            <w:proofErr w:type="spellEnd"/>
            <w:r w:rsidRPr="00FD4C9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</w:t>
            </w:r>
            <w:r w:rsidRPr="00FD4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школа»</w:t>
            </w:r>
          </w:p>
        </w:tc>
        <w:tc>
          <w:tcPr>
            <w:tcW w:w="2415" w:type="dxa"/>
          </w:tcPr>
          <w:p w:rsidR="006D58E5" w:rsidRPr="00FD4C95" w:rsidRDefault="006D58E5" w:rsidP="00B6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C95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</w:tbl>
    <w:p w:rsidR="00EE6334" w:rsidRPr="00FD4C95" w:rsidRDefault="00EE6334" w:rsidP="00FD4C95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:rsidR="00EE6334" w:rsidRPr="00697F84" w:rsidRDefault="00912996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E6334" w:rsidRPr="00697F84" w:rsidRDefault="007E7349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Защита будет проходить </w:t>
      </w:r>
      <w:r w:rsidR="006D58E5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>23</w:t>
      </w:r>
      <w:r w:rsidR="008A6C8B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</w:t>
      </w:r>
      <w:r w:rsidR="00912996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>ноября 2023</w:t>
      </w:r>
      <w:r w:rsidRPr="00697F8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года </w:t>
      </w:r>
      <w:r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>на базе</w:t>
      </w:r>
      <w:r w:rsidRPr="00697F84">
        <w:rPr>
          <w:rFonts w:ascii="Times New Roman" w:eastAsia="Times New Roman" w:hAnsi="Times New Roman" w:cs="Times New Roman"/>
          <w:b/>
          <w:color w:val="000000"/>
          <w:w w:val="102"/>
          <w:sz w:val="28"/>
          <w:szCs w:val="28"/>
          <w:lang w:val="kk-KZ"/>
        </w:rPr>
        <w:t xml:space="preserve"> </w:t>
      </w:r>
      <w:r w:rsidR="00EE6334" w:rsidRPr="00697F84"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  <w:t xml:space="preserve"> </w:t>
      </w:r>
      <w:r w:rsidRPr="00697F84">
        <w:rPr>
          <w:rFonts w:ascii="Times New Roman" w:hAnsi="Times New Roman" w:cs="Times New Roman"/>
          <w:sz w:val="28"/>
          <w:szCs w:val="28"/>
          <w:lang w:val="kk-KZ"/>
        </w:rPr>
        <w:t xml:space="preserve">Инновационного  центра развития образования. </w:t>
      </w: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:rsidR="00EE6334" w:rsidRPr="00697F84" w:rsidRDefault="00EE6334" w:rsidP="008936E2">
      <w:pPr>
        <w:widowControl w:val="0"/>
        <w:tabs>
          <w:tab w:val="left" w:pos="1574"/>
          <w:tab w:val="left" w:pos="3193"/>
          <w:tab w:val="left" w:pos="4422"/>
          <w:tab w:val="left" w:pos="5382"/>
          <w:tab w:val="left" w:pos="7016"/>
          <w:tab w:val="left" w:pos="8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</w:p>
    <w:p w:rsidR="00EE6334" w:rsidRPr="00697F84" w:rsidRDefault="00EE6334" w:rsidP="008936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E6334" w:rsidRPr="0069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3FB"/>
    <w:multiLevelType w:val="hybridMultilevel"/>
    <w:tmpl w:val="76AC03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49"/>
    <w:rsid w:val="0000784E"/>
    <w:rsid w:val="00043B72"/>
    <w:rsid w:val="00062810"/>
    <w:rsid w:val="00086326"/>
    <w:rsid w:val="000872A7"/>
    <w:rsid w:val="000B0C02"/>
    <w:rsid w:val="000C53F8"/>
    <w:rsid w:val="000D142D"/>
    <w:rsid w:val="000D2570"/>
    <w:rsid w:val="000D5E3C"/>
    <w:rsid w:val="000F7380"/>
    <w:rsid w:val="0010569C"/>
    <w:rsid w:val="00106BB9"/>
    <w:rsid w:val="001140C5"/>
    <w:rsid w:val="001260F8"/>
    <w:rsid w:val="00173FD7"/>
    <w:rsid w:val="001759F8"/>
    <w:rsid w:val="001941BD"/>
    <w:rsid w:val="00201430"/>
    <w:rsid w:val="00204EE8"/>
    <w:rsid w:val="00223FEC"/>
    <w:rsid w:val="00227DA3"/>
    <w:rsid w:val="00241A94"/>
    <w:rsid w:val="00272E37"/>
    <w:rsid w:val="002862BA"/>
    <w:rsid w:val="00297B81"/>
    <w:rsid w:val="002A0EAF"/>
    <w:rsid w:val="002A133A"/>
    <w:rsid w:val="002B5731"/>
    <w:rsid w:val="002C7ADF"/>
    <w:rsid w:val="003035C3"/>
    <w:rsid w:val="00303CE9"/>
    <w:rsid w:val="00312617"/>
    <w:rsid w:val="00315066"/>
    <w:rsid w:val="00320BE5"/>
    <w:rsid w:val="003367AA"/>
    <w:rsid w:val="00362650"/>
    <w:rsid w:val="00364721"/>
    <w:rsid w:val="00365221"/>
    <w:rsid w:val="00385A55"/>
    <w:rsid w:val="003864BE"/>
    <w:rsid w:val="00392E73"/>
    <w:rsid w:val="003D607C"/>
    <w:rsid w:val="003F0CB6"/>
    <w:rsid w:val="00421797"/>
    <w:rsid w:val="00423B27"/>
    <w:rsid w:val="004477BB"/>
    <w:rsid w:val="00455729"/>
    <w:rsid w:val="0047190B"/>
    <w:rsid w:val="00471982"/>
    <w:rsid w:val="00481878"/>
    <w:rsid w:val="004B387C"/>
    <w:rsid w:val="004E512A"/>
    <w:rsid w:val="00530D2B"/>
    <w:rsid w:val="0053180C"/>
    <w:rsid w:val="00531B25"/>
    <w:rsid w:val="00544591"/>
    <w:rsid w:val="0055005D"/>
    <w:rsid w:val="00577BD5"/>
    <w:rsid w:val="00583D12"/>
    <w:rsid w:val="005902D8"/>
    <w:rsid w:val="00594268"/>
    <w:rsid w:val="005C0D2A"/>
    <w:rsid w:val="005C3309"/>
    <w:rsid w:val="005D2385"/>
    <w:rsid w:val="00620873"/>
    <w:rsid w:val="00671A67"/>
    <w:rsid w:val="006837E6"/>
    <w:rsid w:val="006875A8"/>
    <w:rsid w:val="00697F84"/>
    <w:rsid w:val="006B3905"/>
    <w:rsid w:val="006C5582"/>
    <w:rsid w:val="006D58E5"/>
    <w:rsid w:val="0070032C"/>
    <w:rsid w:val="00703815"/>
    <w:rsid w:val="00717DDD"/>
    <w:rsid w:val="00752B60"/>
    <w:rsid w:val="00760F2D"/>
    <w:rsid w:val="00767BAD"/>
    <w:rsid w:val="007A0FE2"/>
    <w:rsid w:val="007A7824"/>
    <w:rsid w:val="007B07E8"/>
    <w:rsid w:val="007B4CE0"/>
    <w:rsid w:val="007D7AC2"/>
    <w:rsid w:val="007E7349"/>
    <w:rsid w:val="008039BC"/>
    <w:rsid w:val="00804834"/>
    <w:rsid w:val="00806854"/>
    <w:rsid w:val="00807275"/>
    <w:rsid w:val="00825CBF"/>
    <w:rsid w:val="00831463"/>
    <w:rsid w:val="00843FF8"/>
    <w:rsid w:val="0086158B"/>
    <w:rsid w:val="00863DB3"/>
    <w:rsid w:val="008677F6"/>
    <w:rsid w:val="00876D8D"/>
    <w:rsid w:val="00891B50"/>
    <w:rsid w:val="008936E2"/>
    <w:rsid w:val="008A6C8B"/>
    <w:rsid w:val="008B1E58"/>
    <w:rsid w:val="008B1E78"/>
    <w:rsid w:val="008B67B5"/>
    <w:rsid w:val="008C0AAE"/>
    <w:rsid w:val="008D2738"/>
    <w:rsid w:val="008D4CB2"/>
    <w:rsid w:val="008D78C2"/>
    <w:rsid w:val="008F2B44"/>
    <w:rsid w:val="0090140E"/>
    <w:rsid w:val="00912892"/>
    <w:rsid w:val="00912996"/>
    <w:rsid w:val="009147C1"/>
    <w:rsid w:val="00962F86"/>
    <w:rsid w:val="00970B66"/>
    <w:rsid w:val="00983FBB"/>
    <w:rsid w:val="00986CB1"/>
    <w:rsid w:val="00990A15"/>
    <w:rsid w:val="00993395"/>
    <w:rsid w:val="009B74E1"/>
    <w:rsid w:val="009B77DE"/>
    <w:rsid w:val="009C6787"/>
    <w:rsid w:val="009E7A3F"/>
    <w:rsid w:val="009F014F"/>
    <w:rsid w:val="00A0009B"/>
    <w:rsid w:val="00A02916"/>
    <w:rsid w:val="00A02C76"/>
    <w:rsid w:val="00A06FC2"/>
    <w:rsid w:val="00A171A1"/>
    <w:rsid w:val="00A51FCC"/>
    <w:rsid w:val="00A66F32"/>
    <w:rsid w:val="00A724FB"/>
    <w:rsid w:val="00A850FC"/>
    <w:rsid w:val="00A95CCD"/>
    <w:rsid w:val="00A973C5"/>
    <w:rsid w:val="00AA4A82"/>
    <w:rsid w:val="00AB1807"/>
    <w:rsid w:val="00AB46FF"/>
    <w:rsid w:val="00AC1F1C"/>
    <w:rsid w:val="00AD2807"/>
    <w:rsid w:val="00AE2805"/>
    <w:rsid w:val="00B04663"/>
    <w:rsid w:val="00B14813"/>
    <w:rsid w:val="00B32B2E"/>
    <w:rsid w:val="00B43E79"/>
    <w:rsid w:val="00B4656C"/>
    <w:rsid w:val="00B64E6F"/>
    <w:rsid w:val="00B75648"/>
    <w:rsid w:val="00B96A09"/>
    <w:rsid w:val="00BA3358"/>
    <w:rsid w:val="00BB0512"/>
    <w:rsid w:val="00BB05C8"/>
    <w:rsid w:val="00BB1582"/>
    <w:rsid w:val="00BB2993"/>
    <w:rsid w:val="00BC39AD"/>
    <w:rsid w:val="00BD52E4"/>
    <w:rsid w:val="00BE47DE"/>
    <w:rsid w:val="00BF5C11"/>
    <w:rsid w:val="00C07EA9"/>
    <w:rsid w:val="00C204D5"/>
    <w:rsid w:val="00C7143F"/>
    <w:rsid w:val="00C86A84"/>
    <w:rsid w:val="00C904D2"/>
    <w:rsid w:val="00C9625B"/>
    <w:rsid w:val="00CA65CA"/>
    <w:rsid w:val="00CC0178"/>
    <w:rsid w:val="00CD7CD2"/>
    <w:rsid w:val="00CE52FE"/>
    <w:rsid w:val="00CE6049"/>
    <w:rsid w:val="00CF6380"/>
    <w:rsid w:val="00D22DA2"/>
    <w:rsid w:val="00D24B66"/>
    <w:rsid w:val="00D4705F"/>
    <w:rsid w:val="00D80CC6"/>
    <w:rsid w:val="00DA6B70"/>
    <w:rsid w:val="00DD154B"/>
    <w:rsid w:val="00DD69FA"/>
    <w:rsid w:val="00DF563B"/>
    <w:rsid w:val="00E130A7"/>
    <w:rsid w:val="00E2320F"/>
    <w:rsid w:val="00E267A0"/>
    <w:rsid w:val="00E26D64"/>
    <w:rsid w:val="00E2733B"/>
    <w:rsid w:val="00E6278A"/>
    <w:rsid w:val="00E724F8"/>
    <w:rsid w:val="00E85EE2"/>
    <w:rsid w:val="00EA042A"/>
    <w:rsid w:val="00EA0BF3"/>
    <w:rsid w:val="00EA5D49"/>
    <w:rsid w:val="00EA6C4E"/>
    <w:rsid w:val="00EB03CF"/>
    <w:rsid w:val="00EB1C24"/>
    <w:rsid w:val="00EE6334"/>
    <w:rsid w:val="00EF2C84"/>
    <w:rsid w:val="00F16B91"/>
    <w:rsid w:val="00F25B95"/>
    <w:rsid w:val="00F311DF"/>
    <w:rsid w:val="00F33D77"/>
    <w:rsid w:val="00F5112F"/>
    <w:rsid w:val="00F6227E"/>
    <w:rsid w:val="00F73AD3"/>
    <w:rsid w:val="00F81CF6"/>
    <w:rsid w:val="00F90CA9"/>
    <w:rsid w:val="00FC656B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8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C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0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8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6C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C0D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cp:lastPrinted>2023-11-21T08:13:00Z</cp:lastPrinted>
  <dcterms:created xsi:type="dcterms:W3CDTF">2023-11-21T08:33:00Z</dcterms:created>
  <dcterms:modified xsi:type="dcterms:W3CDTF">2023-11-21T08:34:00Z</dcterms:modified>
</cp:coreProperties>
</file>