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5A" w:rsidRDefault="006C6DF1" w:rsidP="006C6DF1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RANGE!A1:H106"/>
      <w:r w:rsidRPr="0060652B">
        <w:rPr>
          <w:rFonts w:ascii="Times New Roman" w:eastAsia="Times New Roman" w:hAnsi="Times New Roman"/>
          <w:b/>
          <w:bCs/>
          <w:sz w:val="24"/>
          <w:szCs w:val="24"/>
        </w:rPr>
        <w:t>Полупроходные баллы</w:t>
      </w:r>
      <w:r w:rsidR="00940A01">
        <w:rPr>
          <w:rFonts w:ascii="Times New Roman" w:eastAsia="Times New Roman" w:hAnsi="Times New Roman"/>
          <w:b/>
          <w:bCs/>
          <w:sz w:val="24"/>
          <w:szCs w:val="24"/>
        </w:rPr>
        <w:t xml:space="preserve"> и профильные предметы</w:t>
      </w:r>
      <w:r w:rsidRPr="0060652B">
        <w:rPr>
          <w:rFonts w:ascii="Times New Roman" w:eastAsia="Times New Roman" w:hAnsi="Times New Roman"/>
          <w:b/>
          <w:bCs/>
          <w:sz w:val="24"/>
          <w:szCs w:val="24"/>
        </w:rPr>
        <w:t xml:space="preserve"> в 20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59757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4</w:t>
      </w:r>
      <w:bookmarkStart w:id="1" w:name="_GoBack"/>
      <w:bookmarkEnd w:id="1"/>
      <w:r w:rsidRPr="0060652B">
        <w:rPr>
          <w:rFonts w:ascii="Times New Roman" w:eastAsia="Times New Roman" w:hAnsi="Times New Roman"/>
          <w:b/>
          <w:bCs/>
          <w:sz w:val="24"/>
          <w:szCs w:val="24"/>
        </w:rPr>
        <w:t xml:space="preserve"> году в разрезе образовательных программ </w:t>
      </w:r>
      <w:proofErr w:type="spellStart"/>
      <w:r w:rsidRPr="0060652B">
        <w:rPr>
          <w:rFonts w:ascii="Times New Roman" w:eastAsia="Times New Roman" w:hAnsi="Times New Roman"/>
          <w:b/>
          <w:bCs/>
          <w:sz w:val="24"/>
          <w:szCs w:val="24"/>
        </w:rPr>
        <w:t>КарУ</w:t>
      </w:r>
      <w:proofErr w:type="spellEnd"/>
      <w:r w:rsidRPr="0060652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652B">
        <w:rPr>
          <w:rFonts w:ascii="Times New Roman" w:eastAsia="Times New Roman" w:hAnsi="Times New Roman"/>
          <w:b/>
          <w:bCs/>
          <w:sz w:val="24"/>
          <w:szCs w:val="24"/>
        </w:rPr>
        <w:t>им.Е.А.Букетова</w:t>
      </w:r>
      <w:bookmarkEnd w:id="0"/>
      <w:proofErr w:type="spellEnd"/>
    </w:p>
    <w:tbl>
      <w:tblPr>
        <w:tblStyle w:val="a5"/>
        <w:tblW w:w="11307" w:type="dxa"/>
        <w:tblLayout w:type="fixed"/>
        <w:tblLook w:val="04A0" w:firstRow="1" w:lastRow="0" w:firstColumn="1" w:lastColumn="0" w:noHBand="0" w:noVBand="1"/>
      </w:tblPr>
      <w:tblGrid>
        <w:gridCol w:w="2648"/>
        <w:gridCol w:w="3272"/>
        <w:gridCol w:w="567"/>
        <w:gridCol w:w="567"/>
        <w:gridCol w:w="567"/>
        <w:gridCol w:w="567"/>
        <w:gridCol w:w="1559"/>
        <w:gridCol w:w="1560"/>
      </w:tblGrid>
      <w:tr w:rsidR="00310ECE" w:rsidRPr="00567A32" w:rsidTr="009C7176">
        <w:trPr>
          <w:trHeight w:val="330"/>
        </w:trPr>
        <w:tc>
          <w:tcPr>
            <w:tcW w:w="2648" w:type="dxa"/>
            <w:vMerge w:val="restart"/>
          </w:tcPr>
          <w:p w:rsidR="00310ECE" w:rsidRPr="00567A32" w:rsidRDefault="00310ECE" w:rsidP="00940A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группы образовательных программ</w:t>
            </w:r>
          </w:p>
        </w:tc>
        <w:tc>
          <w:tcPr>
            <w:tcW w:w="3272" w:type="dxa"/>
            <w:vMerge w:val="restart"/>
          </w:tcPr>
          <w:p w:rsidR="00310ECE" w:rsidRPr="00567A32" w:rsidRDefault="00310ECE" w:rsidP="00940A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3827" w:type="dxa"/>
            <w:gridSpan w:val="5"/>
            <w:vAlign w:val="center"/>
          </w:tcPr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Баллы ЕНТ</w:t>
            </w:r>
          </w:p>
        </w:tc>
        <w:tc>
          <w:tcPr>
            <w:tcW w:w="1560" w:type="dxa"/>
            <w:vMerge w:val="restart"/>
            <w:vAlign w:val="center"/>
          </w:tcPr>
          <w:p w:rsidR="00310ECE" w:rsidRPr="00567A32" w:rsidRDefault="00310ECE" w:rsidP="00310E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Профильные предметы</w:t>
            </w:r>
          </w:p>
          <w:p w:rsidR="00310ECE" w:rsidRPr="00567A32" w:rsidRDefault="00310ECE" w:rsidP="00310E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ЕНТ</w:t>
            </w:r>
          </w:p>
        </w:tc>
      </w:tr>
      <w:tr w:rsidR="00310ECE" w:rsidRPr="00567A32" w:rsidTr="009C7176">
        <w:trPr>
          <w:trHeight w:val="390"/>
        </w:trPr>
        <w:tc>
          <w:tcPr>
            <w:tcW w:w="2648" w:type="dxa"/>
            <w:vMerge/>
          </w:tcPr>
          <w:p w:rsidR="00310ECE" w:rsidRPr="00567A32" w:rsidRDefault="00310ECE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310ECE" w:rsidRPr="00567A32" w:rsidRDefault="00310ECE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Общий конкурс</w:t>
            </w:r>
          </w:p>
        </w:tc>
        <w:tc>
          <w:tcPr>
            <w:tcW w:w="1134" w:type="dxa"/>
            <w:gridSpan w:val="2"/>
            <w:vAlign w:val="center"/>
          </w:tcPr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Педквота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10ECE" w:rsidRPr="00567A32" w:rsidRDefault="00310ECE" w:rsidP="00310ECE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Квоты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0"/>
                <w:lang w:val="kk-KZ"/>
              </w:rPr>
              <w:t>Серпиін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, квота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густнонаселнных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и вновь созданных регионов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310ECE" w:rsidRPr="00567A32" w:rsidRDefault="00310ECE" w:rsidP="00310E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0ECE" w:rsidRPr="00567A32" w:rsidTr="009C7176">
        <w:trPr>
          <w:trHeight w:val="180"/>
        </w:trPr>
        <w:tc>
          <w:tcPr>
            <w:tcW w:w="2648" w:type="dxa"/>
            <w:vMerge/>
          </w:tcPr>
          <w:p w:rsidR="00310ECE" w:rsidRPr="00567A32" w:rsidRDefault="00310ECE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310ECE" w:rsidRPr="00567A32" w:rsidRDefault="00310ECE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ОК</w:t>
            </w:r>
          </w:p>
        </w:tc>
        <w:tc>
          <w:tcPr>
            <w:tcW w:w="567" w:type="dxa"/>
            <w:vAlign w:val="center"/>
          </w:tcPr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СК</w:t>
            </w:r>
          </w:p>
        </w:tc>
        <w:tc>
          <w:tcPr>
            <w:tcW w:w="567" w:type="dxa"/>
            <w:vAlign w:val="center"/>
          </w:tcPr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ОК</w:t>
            </w:r>
          </w:p>
        </w:tc>
        <w:tc>
          <w:tcPr>
            <w:tcW w:w="567" w:type="dxa"/>
            <w:vAlign w:val="center"/>
          </w:tcPr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СК</w:t>
            </w:r>
          </w:p>
        </w:tc>
        <w:tc>
          <w:tcPr>
            <w:tcW w:w="1559" w:type="dxa"/>
            <w:vMerge/>
            <w:vAlign w:val="center"/>
          </w:tcPr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310ECE" w:rsidRPr="00567A32" w:rsidRDefault="00310E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В005 Подготовка учителей физической культуры</w:t>
            </w:r>
          </w:p>
        </w:tc>
        <w:tc>
          <w:tcPr>
            <w:tcW w:w="3272" w:type="dxa"/>
          </w:tcPr>
          <w:p w:rsidR="00310ECE" w:rsidRPr="00567A32" w:rsidRDefault="00310E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6В01403 Физическая культура и спорт</w:t>
            </w:r>
          </w:p>
        </w:tc>
        <w:tc>
          <w:tcPr>
            <w:tcW w:w="567" w:type="dxa"/>
            <w:vAlign w:val="center"/>
          </w:tcPr>
          <w:p w:rsidR="00310ECE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120</w:t>
            </w:r>
          </w:p>
        </w:tc>
        <w:tc>
          <w:tcPr>
            <w:tcW w:w="567" w:type="dxa"/>
            <w:vAlign w:val="center"/>
          </w:tcPr>
          <w:p w:rsidR="00310ECE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119</w:t>
            </w:r>
          </w:p>
        </w:tc>
        <w:tc>
          <w:tcPr>
            <w:tcW w:w="567" w:type="dxa"/>
            <w:vAlign w:val="center"/>
          </w:tcPr>
          <w:p w:rsidR="00310ECE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121</w:t>
            </w:r>
          </w:p>
        </w:tc>
        <w:tc>
          <w:tcPr>
            <w:tcW w:w="567" w:type="dxa"/>
            <w:vAlign w:val="center"/>
          </w:tcPr>
          <w:p w:rsidR="00310ECE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121</w:t>
            </w:r>
          </w:p>
        </w:tc>
        <w:tc>
          <w:tcPr>
            <w:tcW w:w="1559" w:type="dxa"/>
            <w:vAlign w:val="center"/>
          </w:tcPr>
          <w:p w:rsidR="00310ECE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113</w:t>
            </w:r>
          </w:p>
        </w:tc>
        <w:tc>
          <w:tcPr>
            <w:tcW w:w="1560" w:type="dxa"/>
            <w:vMerge w:val="restart"/>
            <w:vAlign w:val="center"/>
          </w:tcPr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Творческие</w:t>
            </w:r>
          </w:p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экзамены</w:t>
            </w:r>
          </w:p>
        </w:tc>
      </w:tr>
      <w:tr w:rsidR="009C7176" w:rsidRPr="00567A32" w:rsidTr="009C7176">
        <w:tc>
          <w:tcPr>
            <w:tcW w:w="2648" w:type="dxa"/>
          </w:tcPr>
          <w:p w:rsidR="00310ECE" w:rsidRPr="005B0AB9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B030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Изобразительное искусство</w:t>
            </w:r>
          </w:p>
        </w:tc>
        <w:tc>
          <w:tcPr>
            <w:tcW w:w="3272" w:type="dxa"/>
          </w:tcPr>
          <w:p w:rsidR="00310ECE" w:rsidRPr="005B0AB9" w:rsidRDefault="005B0AB9" w:rsidP="005B0AB9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2.1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310ECE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114</w:t>
            </w:r>
          </w:p>
        </w:tc>
        <w:tc>
          <w:tcPr>
            <w:tcW w:w="567" w:type="dxa"/>
            <w:vAlign w:val="center"/>
          </w:tcPr>
          <w:p w:rsidR="00310ECE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310ECE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310ECE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10ECE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310ECE" w:rsidRPr="00567A32" w:rsidRDefault="00310E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C717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В031 Мода, дизайн</w:t>
            </w:r>
          </w:p>
        </w:tc>
        <w:tc>
          <w:tcPr>
            <w:tcW w:w="3272" w:type="dxa"/>
          </w:tcPr>
          <w:p w:rsidR="005B0AB9" w:rsidRPr="00567A32" w:rsidRDefault="005B0AB9" w:rsidP="009C717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6В02101 Дизайн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122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В033 Религия и теология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6В02202 Религиоведение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117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113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В042 Журналистика и репортерское дело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6В03201 Журналистика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117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6В03202 Связь с общественностью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В092 Досуг</w:t>
            </w: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6В11102 Культурно-досуговая работа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116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113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В001 Педагогика и психология</w:t>
            </w:r>
          </w:p>
        </w:tc>
        <w:tc>
          <w:tcPr>
            <w:tcW w:w="3272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6В01101 Педагогика и психология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78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84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Биология, География</w:t>
            </w: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В002 Дошкольное обучение и воспитание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6В01201 Дошкольное обучение и воспитание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88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81</w:t>
            </w:r>
          </w:p>
        </w:tc>
        <w:tc>
          <w:tcPr>
            <w:tcW w:w="1559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В003 Педагогика и методика начального обучения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6В01301 Педагогика и методика начального обучения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9C71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89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9C71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85</w:t>
            </w:r>
          </w:p>
        </w:tc>
        <w:tc>
          <w:tcPr>
            <w:tcW w:w="1559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В019 Подготовка 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социальных педагогов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6В01801 Социальная педагогика и самопознание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88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81</w:t>
            </w:r>
          </w:p>
        </w:tc>
        <w:tc>
          <w:tcPr>
            <w:tcW w:w="1559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В020 Специальная педагогика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6В01901 Дефектология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84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77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78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6В01902 Специальная педагогика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0AB9" w:rsidRPr="00567A32" w:rsidTr="009C7176">
        <w:trPr>
          <w:trHeight w:val="470"/>
        </w:trPr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В041 Психология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6В03106 Психология</w:t>
            </w:r>
          </w:p>
        </w:tc>
        <w:tc>
          <w:tcPr>
            <w:tcW w:w="567" w:type="dxa"/>
            <w:vAlign w:val="center"/>
          </w:tcPr>
          <w:p w:rsidR="005B0AB9" w:rsidRPr="005B0AB9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102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В051 Окружающая среда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6В05201 Экология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73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В090 Социальная работа</w:t>
            </w: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6В11401 Социальная работа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74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72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В091 Туризм</w:t>
            </w:r>
          </w:p>
        </w:tc>
        <w:tc>
          <w:tcPr>
            <w:tcW w:w="3272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6В11101 Туризм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106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География, Иностранный язык</w:t>
            </w:r>
          </w:p>
        </w:tc>
      </w:tr>
      <w:tr w:rsidR="009C7176" w:rsidRPr="00567A32" w:rsidTr="009C7176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В093 Ресторанное дело и гостиничный бизнес</w:t>
            </w: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6В11103 Ресторанное дело и гостиничный бизнес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102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89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rPr>
          <w:trHeight w:val="618"/>
        </w:trPr>
        <w:tc>
          <w:tcPr>
            <w:tcW w:w="2648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В018 Подготовка учителей иностранного языка</w:t>
            </w:r>
          </w:p>
        </w:tc>
        <w:tc>
          <w:tcPr>
            <w:tcW w:w="3272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6В01705 Иностранный язык: два иностранных языка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113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110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Иностранный язык,</w:t>
            </w:r>
          </w:p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Всемирная история</w:t>
            </w: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В036 Переводческое дело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6В02301 Переводческое дело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119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6В02303 Иностранная филология (англ.)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6В02303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.1 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Иностранная филология </w:t>
            </w:r>
            <w:proofErr w:type="gramStart"/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кит.)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В040 Политология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и граждановедение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6В03103 Политология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115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В140 Международные отношения и дипломатия</w:t>
            </w: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6В03105 Международные отношения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132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--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В014 Подготовка учителей географии</w:t>
            </w:r>
          </w:p>
        </w:tc>
        <w:tc>
          <w:tcPr>
            <w:tcW w:w="3272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6В01510 География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97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93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География,</w:t>
            </w:r>
          </w:p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Всемирная история</w:t>
            </w: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6В01511 География-история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В015 Подготовка учителей по гуманитарным предметам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6В01601 История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104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109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86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9C7176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77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В008 Подготовка учителей основы права и экономики</w:t>
            </w:r>
          </w:p>
        </w:tc>
        <w:tc>
          <w:tcPr>
            <w:tcW w:w="3272" w:type="dxa"/>
          </w:tcPr>
          <w:p w:rsidR="005B0AB9" w:rsidRPr="00567A32" w:rsidRDefault="005B0AB9" w:rsidP="00613DB8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6В01408 История, основы права и предпринимательства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В032 Философия и этика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6В02201 Философия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89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A16EF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В134 Археология и этнология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6В02203 Археология и этнология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93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rPr>
          <w:trHeight w:val="243"/>
        </w:trPr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В034 История</w:t>
            </w:r>
          </w:p>
        </w:tc>
        <w:tc>
          <w:tcPr>
            <w:tcW w:w="3272" w:type="dxa"/>
          </w:tcPr>
          <w:p w:rsidR="005B0AB9" w:rsidRPr="00567A32" w:rsidRDefault="005B0AB9" w:rsidP="009C717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6В02204 История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105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rPr>
          <w:trHeight w:val="240"/>
        </w:trPr>
        <w:tc>
          <w:tcPr>
            <w:tcW w:w="2648" w:type="dxa"/>
            <w:vMerge w:val="restart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В049 Право</w:t>
            </w:r>
          </w:p>
        </w:tc>
        <w:tc>
          <w:tcPr>
            <w:tcW w:w="3272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6В04201 Юриспруденция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125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Всемирная история,</w:t>
            </w:r>
          </w:p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Основы права</w:t>
            </w: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6В0420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5 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Правовое регулирование предпринимательской деятельности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6В04203 Международное право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6В04204 Судебная и прокурорская деятельность</w:t>
            </w: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В038 Социология</w:t>
            </w:r>
          </w:p>
        </w:tc>
        <w:tc>
          <w:tcPr>
            <w:tcW w:w="3272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6В03101 Социология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104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Математика, География</w:t>
            </w: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В044 Менеджмент и управление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6В04101 Менеджмент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119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107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6В04102 Государственное и местное управление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6В04104 Предпринимательство и управление проектами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6В04105 Бизнес-аналитика и 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бизнес </w:t>
            </w:r>
            <w:proofErr w:type="gramStart"/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-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к</w:t>
            </w:r>
            <w:proofErr w:type="gramEnd"/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онсалтинг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В045 Аудит и налогообложение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6В04106 Учет и аудит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113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109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6В04107 Государственный аудит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В046 Финансы, экономика, банковское и страховое дело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6В04103 Экономика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113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6В04109 Финансы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6В0411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4 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Мировая экономика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и таможенное регулирование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В047 Маркетинг и реклама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6В04113 Маркетинг и 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SMM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115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В052 Наука о земле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6В05203 География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71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В095 Транспортные услуги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6В11301 Организация перевозок, движения и эксплуатация транспорта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109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104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6В11302 Логистика (по отраслям)</w:t>
            </w: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rPr>
          <w:trHeight w:val="297"/>
        </w:trPr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В009 Подготовка учителей математики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6В01501 Математика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107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 w:val="restart"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Математика, Физика</w:t>
            </w: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6В01502 Математика - информатика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6В01502.1 Математика - физика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В010 Подготовка учителей физики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6В01503 Физика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101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95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78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6В01504 Физика - информатика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В054 Физика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6В05304 Физика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69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6В05305 Техническая физика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В055 Математика и статистика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6В05401 Математика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99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C7176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6В0540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Математи</w:t>
            </w:r>
            <w:proofErr w:type="spellEnd"/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ческая экономика, статистика и анализ данных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В056 Механика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6В05402 Механика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56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9C71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65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В059 Коммуникации и коммуникационные технологии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6В06201 Радиотехника, электроника и телекоммуникации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69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57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55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В062 Электротехника и энергетика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6В07103 Теплоэнергетика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60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56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В063 Электротехника и автоматизация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6В07107 Робототехника и </w:t>
            </w:r>
            <w:proofErr w:type="spellStart"/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мехатроника</w:t>
            </w:r>
            <w:proofErr w:type="spellEnd"/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62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57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В064 Механика и металлообработка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6В07104 Приборостроение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55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55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9C7176" w:rsidRDefault="005B0AB9" w:rsidP="009C7176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В065 </w:t>
            </w:r>
            <w:r w:rsidR="009C717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Транспортная техника и технологии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6В07105 Транспорт, транспортная техника и технологии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55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61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В094 Санитарно-профилактические мероприятия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6В11201 Безопасность жизнедеятельности и защита окружающей среды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67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63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6В11202 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HR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: экономика и безопасность труда</w:t>
            </w: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В011 Подготовка учителей информатики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6В01505 Информатика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Математика Информатика</w:t>
            </w: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C717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В057 Информационные технологии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6В06102 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IT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–предпринимательство и цифровая экономика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97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62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60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6В06103 Информационные системы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6В06104 Математическое и компьютерное модерирование</w:t>
            </w: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В012 Подготовка учителей химии</w:t>
            </w:r>
          </w:p>
        </w:tc>
        <w:tc>
          <w:tcPr>
            <w:tcW w:w="3272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6В01507 Химия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87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81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78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Химия,</w:t>
            </w:r>
          </w:p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Биология</w:t>
            </w: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6В01508 Химия-биология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В013 Подготовка учителей биологии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6В01509 Биология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88</w:t>
            </w:r>
          </w:p>
        </w:tc>
        <w:tc>
          <w:tcPr>
            <w:tcW w:w="567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83</w:t>
            </w:r>
          </w:p>
        </w:tc>
        <w:tc>
          <w:tcPr>
            <w:tcW w:w="1559" w:type="dxa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В050 Биологические и смежные науки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6В05101 Биология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80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6В05102 Биотехнология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В053 Химия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6В05301 Химия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68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6В05302 Фундаментальная химия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6В07106 Химия и химический инжиниринг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В072 Технология фармацевтического производства</w:t>
            </w: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6В07201 Технология фармацевтического производства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69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B0AB9" w:rsidRPr="009C7176" w:rsidRDefault="009C717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60</w:t>
            </w:r>
          </w:p>
        </w:tc>
        <w:tc>
          <w:tcPr>
            <w:tcW w:w="1560" w:type="dxa"/>
            <w:vMerge w:val="restart"/>
            <w:vAlign w:val="center"/>
          </w:tcPr>
          <w:p w:rsidR="009C7176" w:rsidRPr="00567A32" w:rsidRDefault="009C7176" w:rsidP="009C71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Химия,</w:t>
            </w:r>
          </w:p>
          <w:p w:rsidR="005B0AB9" w:rsidRDefault="009C7176" w:rsidP="009C71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Биология</w:t>
            </w:r>
          </w:p>
          <w:p w:rsidR="009C7176" w:rsidRPr="009C7176" w:rsidRDefault="009C7176" w:rsidP="009C717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6В07203 Технология нефтеперерабатывающих производств (по отраслям) </w:t>
            </w: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В016 Подготовка учителей казахского языка и литературы</w:t>
            </w:r>
          </w:p>
        </w:tc>
        <w:tc>
          <w:tcPr>
            <w:tcW w:w="3272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6В01701 Казахский язык и литература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111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109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Казахский язык, Казахская литература</w:t>
            </w: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6В01702 Казахский и английский языки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В037 Филология</w:t>
            </w: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6В02305 Филология (</w:t>
            </w:r>
            <w:proofErr w:type="spellStart"/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каз</w:t>
            </w:r>
            <w:proofErr w:type="spellEnd"/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118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 w:val="restart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В017 Подготовка учителей  русского языка и литературы</w:t>
            </w:r>
          </w:p>
        </w:tc>
        <w:tc>
          <w:tcPr>
            <w:tcW w:w="3272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6В01703 Русский язык и литература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81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Русский язык, Русская литература</w:t>
            </w: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6В01704 Русский язык для </w:t>
            </w:r>
            <w:proofErr w:type="gramStart"/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иностранных</w:t>
            </w:r>
            <w:proofErr w:type="gramEnd"/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обучающихся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vMerge/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B0AB9" w:rsidRPr="00567A32" w:rsidRDefault="005B0AB9" w:rsidP="00613DB8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6В0170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6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Русский язык и литература</w:t>
            </w: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в школах с нерусским языком обучения</w:t>
            </w: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567A32" w:rsidTr="009C7176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В037 Филология</w:t>
            </w:r>
          </w:p>
        </w:tc>
        <w:tc>
          <w:tcPr>
            <w:tcW w:w="3272" w:type="dxa"/>
            <w:tcBorders>
              <w:bottom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6В02306 Филология (русс.)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118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7176" w:rsidRPr="002556E7" w:rsidTr="009C7176">
        <w:tc>
          <w:tcPr>
            <w:tcW w:w="2648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В060  Химическая инженерия и процессы</w:t>
            </w:r>
          </w:p>
        </w:tc>
        <w:tc>
          <w:tcPr>
            <w:tcW w:w="3272" w:type="dxa"/>
            <w:tcBorders>
              <w:top w:val="single" w:sz="12" w:space="0" w:color="000000" w:themeColor="text1"/>
            </w:tcBorders>
          </w:tcPr>
          <w:p w:rsidR="005B0AB9" w:rsidRPr="00567A32" w:rsidRDefault="005B0AB9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Cs/>
                <w:sz w:val="20"/>
                <w:szCs w:val="20"/>
              </w:rPr>
              <w:t>6В07101 Химическая технология неорганических веществ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B0AB9" w:rsidRPr="002C4A66" w:rsidRDefault="002C4A66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Химия,</w:t>
            </w:r>
          </w:p>
          <w:p w:rsidR="005B0AB9" w:rsidRPr="00567A32" w:rsidRDefault="005B0AB9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7A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Физика</w:t>
            </w:r>
          </w:p>
        </w:tc>
      </w:tr>
    </w:tbl>
    <w:p w:rsidR="006C6DF1" w:rsidRDefault="006C6DF1" w:rsidP="00C80680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80680" w:rsidRDefault="00C80680" w:rsidP="00C80680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*ОК-общий конкурс</w:t>
      </w:r>
    </w:p>
    <w:p w:rsidR="00C80680" w:rsidRDefault="00C80680" w:rsidP="00C80680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*СК-сельская квота</w:t>
      </w:r>
    </w:p>
    <w:p w:rsidR="006C6DF1" w:rsidRDefault="006C6DF1" w:rsidP="006C6DF1">
      <w:pPr>
        <w:jc w:val="center"/>
      </w:pPr>
    </w:p>
    <w:p w:rsidR="003F1705" w:rsidRPr="003F1705" w:rsidRDefault="003F1705" w:rsidP="003F1705"/>
    <w:sectPr w:rsidR="003F1705" w:rsidRPr="003F1705" w:rsidSect="009C717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B7"/>
    <w:rsid w:val="001E136D"/>
    <w:rsid w:val="001E7B7D"/>
    <w:rsid w:val="0021487F"/>
    <w:rsid w:val="00226C17"/>
    <w:rsid w:val="002556E7"/>
    <w:rsid w:val="002A191B"/>
    <w:rsid w:val="002C4A66"/>
    <w:rsid w:val="00310ECE"/>
    <w:rsid w:val="00315783"/>
    <w:rsid w:val="00362CC8"/>
    <w:rsid w:val="0037222B"/>
    <w:rsid w:val="003F1705"/>
    <w:rsid w:val="00543BB2"/>
    <w:rsid w:val="00567A32"/>
    <w:rsid w:val="00597579"/>
    <w:rsid w:val="005B0AB9"/>
    <w:rsid w:val="00613DB8"/>
    <w:rsid w:val="006C6DF1"/>
    <w:rsid w:val="007009D9"/>
    <w:rsid w:val="0075025A"/>
    <w:rsid w:val="007A37B7"/>
    <w:rsid w:val="0081537A"/>
    <w:rsid w:val="00830476"/>
    <w:rsid w:val="008376BB"/>
    <w:rsid w:val="0087217C"/>
    <w:rsid w:val="00892AB3"/>
    <w:rsid w:val="00940A01"/>
    <w:rsid w:val="0094587D"/>
    <w:rsid w:val="00987C0F"/>
    <w:rsid w:val="009C7176"/>
    <w:rsid w:val="00A16EF7"/>
    <w:rsid w:val="00BA5CC7"/>
    <w:rsid w:val="00C80680"/>
    <w:rsid w:val="00CF2EF3"/>
    <w:rsid w:val="00D8793E"/>
    <w:rsid w:val="00E93BD3"/>
    <w:rsid w:val="00F8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CA92-EE7D-429B-AD99-7B326359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Баймагамбетова Динара Умиргалиевна </cp:lastModifiedBy>
  <cp:revision>2</cp:revision>
  <cp:lastPrinted>2023-09-21T05:48:00Z</cp:lastPrinted>
  <dcterms:created xsi:type="dcterms:W3CDTF">2024-12-12T09:58:00Z</dcterms:created>
  <dcterms:modified xsi:type="dcterms:W3CDTF">2024-12-12T09:58:00Z</dcterms:modified>
</cp:coreProperties>
</file>