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93DF1" w:rsidRDefault="00D93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2" w14:textId="77777777" w:rsidR="00D93DF1" w:rsidRDefault="00D93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3" w14:textId="77777777" w:rsidR="00D93DF1" w:rsidRDefault="00D93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4" w14:textId="2494E2F8" w:rsidR="00D93DF1" w:rsidRPr="009D0919" w:rsidRDefault="009D0919" w:rsidP="009D09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09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Хабарландыру</w:t>
      </w:r>
    </w:p>
    <w:p w14:paraId="00000005" w14:textId="77777777" w:rsidR="00D93DF1" w:rsidRDefault="00D93DF1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1E0D0E25" w:rsidR="00D93DF1" w:rsidRPr="00505A6E" w:rsidRDefault="00CF15AD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«Академик Е.А. Бөкетов атындағы Қарағанды ұлттық зерттеу университеті» коммерциялық емес акционерлік қоғамда </w:t>
      </w:r>
      <w:r w:rsidR="00505A6E" w:rsidRPr="00505A6E">
        <w:rPr>
          <w:rFonts w:ascii="Times New Roman" w:eastAsia="Times New Roman" w:hAnsi="Times New Roman" w:cs="Times New Roman"/>
          <w:sz w:val="28"/>
          <w:szCs w:val="28"/>
        </w:rPr>
        <w:t xml:space="preserve">«8D04101 – Экономика» білім беру бағдарламасы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бойынша философия докторы (PhD) дәрежесіне ұсынылған </w:t>
      </w:r>
      <w:r w:rsidR="0014694C" w:rsidRPr="00505A6E">
        <w:rPr>
          <w:rFonts w:ascii="Times New Roman" w:eastAsia="Times New Roman" w:hAnsi="Times New Roman" w:cs="Times New Roman"/>
          <w:sz w:val="28"/>
          <w:szCs w:val="28"/>
          <w:lang w:val="kk-KZ"/>
        </w:rPr>
        <w:t>Мусабекова Айнаш Орикбаевна</w:t>
      </w:r>
      <w:r w:rsidR="0014694C" w:rsidRPr="00505A6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ның</w:t>
      </w:r>
      <w:r w:rsidR="0014694C" w:rsidRPr="00505A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05A6E" w:rsidRPr="00505A6E">
        <w:rPr>
          <w:rFonts w:ascii="Times New Roman" w:eastAsia="Times New Roman" w:hAnsi="Times New Roman" w:cs="Times New Roman"/>
          <w:sz w:val="28"/>
          <w:szCs w:val="28"/>
          <w:lang w:val="kk-KZ"/>
        </w:rPr>
        <w:t>«Қазақстандағы әйелдер кәсіпкерлігі: әдіснамалық негіздері, даму үрдістері мен перспективалары»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тақырыбындағы диссертациясы қорғалады. </w:t>
      </w:r>
    </w:p>
    <w:p w14:paraId="00000007" w14:textId="107CD83F" w:rsidR="00D93DF1" w:rsidRPr="00A1252C" w:rsidRDefault="0034683D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4683D">
        <w:rPr>
          <w:rFonts w:ascii="Times New Roman" w:eastAsia="Times New Roman" w:hAnsi="Times New Roman" w:cs="Times New Roman"/>
          <w:sz w:val="28"/>
          <w:szCs w:val="28"/>
        </w:rPr>
        <w:t>Диссертация академик Е.А. Бөкетов атындағы Қарағанды ұлттық зерттеу университетінің «Экономика және халықаралық бизнес» кафедрасында орындалған.</w:t>
      </w:r>
    </w:p>
    <w:p w14:paraId="00000008" w14:textId="3095AC29" w:rsidR="00D93DF1" w:rsidRPr="00A1252C" w:rsidRDefault="0034683D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Қорғау тілі</w:t>
      </w:r>
      <w:r w:rsidRPr="0014694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</w:t>
      </w:r>
      <w:r w:rsidR="00A1252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қазақ тілі</w:t>
      </w:r>
    </w:p>
    <w:p w14:paraId="00000009" w14:textId="77777777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Рецензенттер: </w:t>
      </w:r>
    </w:p>
    <w:p w14:paraId="0000000A" w14:textId="6AF31A1C" w:rsidR="00D93DF1" w:rsidRPr="00CC3BB8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1. </w:t>
      </w:r>
      <w:r w:rsidR="00A1252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Турекулова Даметкен Медихановна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0011D4" w:rsidRPr="000011D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э.ғ.д., профессор Ғылыми жұмыс және интернационалдандыру жөні</w:t>
      </w:r>
      <w:r w:rsidR="00CC3BB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ндегі проректор Esil University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="000011D4" w:rsidRPr="000011D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Астана қ</w:t>
      </w:r>
      <w:r w:rsidR="00D60CCF" w:rsidRPr="00D60C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C3BB8" w:rsidRPr="00CC3BB8">
        <w:t xml:space="preserve"> 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Қазақстан</w:t>
      </w:r>
      <w:r w:rsidR="00CC3BB8" w:rsidRPr="00CC3B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B" w14:textId="15D480CC" w:rsidR="00D93DF1" w:rsidRPr="00D44883" w:rsidRDefault="006B4B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2. 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Бақтымбет С</w:t>
      </w:r>
      <w:r w:rsidR="000011D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уле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Серікқызы 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э.ғ.к., доцент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34805" w:rsidRPr="00F34805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 ұлттық аграрлық зерттеу университетінің</w:t>
      </w:r>
      <w:r w:rsidR="00F3480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3C1436" w:rsidRP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Х.Д. Чурин атындағы </w:t>
      </w:r>
      <w:r w:rsidR="00F3480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«М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>енеджмент</w:t>
      </w:r>
      <w:r w:rsidR="003C1436" w:rsidRP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r w:rsidR="0072772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3C1436" w:rsidRP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>гробизнес</w:t>
      </w:r>
      <w:r w:rsidR="0072772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</w:t>
      </w:r>
      <w:r w:rsidR="003C1436" w:rsidRP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</w:t>
      </w:r>
      <w:r w:rsidR="00F3480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3C1436" w:rsidRPr="003C1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кафедрасының доценті, академиялық мәселелер жөніндегі департамент директоры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C143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Алматы қ</w:t>
      </w:r>
      <w:r w:rsidR="00CF15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44883" w:rsidRPr="00D44883">
        <w:t xml:space="preserve"> </w:t>
      </w:r>
      <w:r w:rsidR="00D44883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Қазақстан</w:t>
      </w:r>
      <w:r w:rsidR="00D4488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0000000C" w14:textId="77777777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Ғылыми кеңесшілері:</w:t>
      </w:r>
    </w:p>
    <w:p w14:paraId="726EF83E" w14:textId="6C238B08" w:rsidR="00205B72" w:rsidRPr="0034683D" w:rsidRDefault="00205B72" w:rsidP="00205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0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3F0ED2" w:rsidRPr="003F0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Акыбаева Гульвира Советбековна – экономика ғылымдарының кандидаты, </w:t>
      </w:r>
      <w:r w:rsidR="00684DE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қауымдастырылған </w:t>
      </w:r>
      <w:r w:rsidR="003F0ED2" w:rsidRPr="003F0ED2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профессор, «Astana IT University» ЖШС-нің академия</w:t>
      </w:r>
      <w:r w:rsidR="0034683D">
        <w:rPr>
          <w:rFonts w:ascii="Times New Roman" w:eastAsia="Times New Roman" w:hAnsi="Times New Roman" w:cs="Times New Roman"/>
          <w:color w:val="000000"/>
          <w:sz w:val="28"/>
          <w:szCs w:val="28"/>
        </w:rPr>
        <w:t>лық қызмет жөніндегі проректоры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4683D" w:rsidRPr="00346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Астана </w:t>
      </w:r>
      <w:r w:rsidR="003468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қ.</w:t>
      </w:r>
      <w:r w:rsidR="00D4488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D44883" w:rsidRPr="00D4488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Қазақстан</w:t>
      </w:r>
      <w:r w:rsidR="00D4488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14:paraId="2636620E" w14:textId="54B556FC" w:rsidR="00205B72" w:rsidRPr="00205B72" w:rsidRDefault="00205B72" w:rsidP="00205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1478B9" w:rsidRPr="001478B9">
        <w:rPr>
          <w:rFonts w:ascii="Times New Roman" w:eastAsia="Times New Roman" w:hAnsi="Times New Roman" w:cs="Times New Roman"/>
          <w:color w:val="000000"/>
          <w:sz w:val="28"/>
          <w:szCs w:val="28"/>
        </w:rPr>
        <w:t>Печковская Виктория Викторовна – экономика ғылымдарының кандидаты, доцент, М.В. Ломоносов атындағы Мәскеу мемлекеттік университеті Жоғары басқару және инновациялар мектебінің деканы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Мәскеу, Ресей Федерациясы</w:t>
      </w:r>
      <w:r w:rsidR="001478B9" w:rsidRPr="001478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F" w14:textId="4BA66108" w:rsidR="00D93DF1" w:rsidRPr="00205B72" w:rsidRDefault="00205B72" w:rsidP="00205B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205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1478B9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Старикова Татьяна Владимировна – </w:t>
      </w:r>
      <w:r w:rsidR="00CE2B01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экономика ғылымдарының докторы, қаржы кафедрасының профессоры Ресей Федерациясы  жанындағы  халық шаруашылығы және мемлекеттік қызмет академиясының Владимир филиалы</w:t>
      </w:r>
      <w:r w:rsidR="008B53FE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78B9" w:rsidRPr="00CE2B01">
        <w:rPr>
          <w:rFonts w:ascii="Times New Roman" w:eastAsia="Times New Roman" w:hAnsi="Times New Roman" w:cs="Times New Roman"/>
          <w:color w:val="000000"/>
          <w:sz w:val="28"/>
          <w:szCs w:val="28"/>
        </w:rPr>
        <w:t>(Ресей Федерациясы).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00000010" w14:textId="39F2E064" w:rsidR="00D93DF1" w:rsidRDefault="00CF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Диссертациялық кенестің </w:t>
      </w:r>
      <w:r w:rsidR="00B77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ақытша мүшелері:</w:t>
      </w:r>
    </w:p>
    <w:p w14:paraId="00000011" w14:textId="188242B2" w:rsidR="00D93DF1" w:rsidRPr="00944F2B" w:rsidRDefault="00932C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8373A3"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Рахимбердинова </w:t>
      </w:r>
      <w:r w:rsidR="00346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Мадина Умаргалиевна – </w:t>
      </w:r>
      <w:r w:rsidR="003E10F7" w:rsidRPr="003E10F7">
        <w:rPr>
          <w:rFonts w:ascii="Times New Roman" w:eastAsia="Times New Roman" w:hAnsi="Times New Roman" w:cs="Times New Roman"/>
          <w:color w:val="000000"/>
          <w:sz w:val="28"/>
          <w:szCs w:val="28"/>
        </w:rPr>
        <w:t>6D050700 – «Менеджмент» мамандығы бойынша фил</w:t>
      </w:r>
      <w:r w:rsidR="003E10F7">
        <w:rPr>
          <w:rFonts w:ascii="Times New Roman" w:eastAsia="Times New Roman" w:hAnsi="Times New Roman" w:cs="Times New Roman"/>
          <w:color w:val="000000"/>
          <w:sz w:val="28"/>
          <w:szCs w:val="28"/>
        </w:rPr>
        <w:t>ософия докторы (PhD), профессор</w:t>
      </w:r>
      <w:r w:rsidR="003E10F7" w:rsidRPr="003E10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373A3"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профессор, «Д. Серікбаев атындағы Шығыс Қазақстан техникалық университеті»</w:t>
      </w:r>
      <w:r w:rsidR="0034683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8373A3"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«Бизнес мектебі» кафедрасының профессоры, Өскемен қ.</w:t>
      </w:r>
      <w:r w:rsidR="00D44883" w:rsidRPr="00D44883">
        <w:t xml:space="preserve"> 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Қазақстан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BCCA7B" w14:textId="707CDBC4" w:rsidR="008373A3" w:rsidRPr="00D44883" w:rsidRDefault="00932C71" w:rsidP="008373A3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2C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8373A3"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>Кангалакова</w:t>
      </w:r>
      <w:r w:rsidR="003468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Дана Муратбековна – </w:t>
      </w:r>
      <w:r w:rsidR="00FF7939" w:rsidRPr="00FF7939">
        <w:rPr>
          <w:rFonts w:ascii="Times New Roman" w:eastAsia="Times New Roman" w:hAnsi="Times New Roman" w:cs="Times New Roman"/>
          <w:color w:val="000000"/>
          <w:sz w:val="28"/>
          <w:szCs w:val="28"/>
        </w:rPr>
        <w:t>6D050600 – Экономика мамандығы бойынша философия докторы (PhD), қауымдастырылған профессор, ҚР Ғылым және жоғары білім министрлігі Ғылым комитетінің «Экономика институты» нақты сектор экономикасы бөлімінің меңгеру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шісі, жетекші ғылыми қызметкері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F7939" w:rsidRPr="00FF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Алматы қ. </w:t>
      </w:r>
      <w:r w:rsid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Қазақстан</w:t>
      </w:r>
      <w:r w:rsidR="00D44883" w:rsidRPr="00D448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2B93AC" w14:textId="42DA41C3" w:rsidR="00932C71" w:rsidRPr="00932C71" w:rsidRDefault="008373A3" w:rsidP="008373A3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Буркальцева Диана Дмитриевна – экономика ғылымдарының докторы («Экономика және ұлттық мемлекетті басқару» мамандығы), доцент, Экономика және басқару институтының Қаржы және несие кафедрасының профессоры, В.И. Вернадский атындағы Қырым федералдық университетінің Оңтүстік-Шығыс акаде</w:t>
      </w:r>
      <w:r w:rsidR="00D44883">
        <w:rPr>
          <w:rFonts w:ascii="Times New Roman" w:eastAsia="Times New Roman" w:hAnsi="Times New Roman" w:cs="Times New Roman"/>
          <w:color w:val="000000"/>
          <w:sz w:val="28"/>
          <w:szCs w:val="28"/>
        </w:rPr>
        <w:t>миясының (филиалының) директоры</w:t>
      </w:r>
      <w:r w:rsidR="00944F2B" w:rsidRPr="00944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373A3">
        <w:rPr>
          <w:rFonts w:ascii="Times New Roman" w:eastAsia="Times New Roman" w:hAnsi="Times New Roman" w:cs="Times New Roman"/>
          <w:color w:val="000000"/>
          <w:sz w:val="28"/>
          <w:szCs w:val="28"/>
        </w:rPr>
        <w:t>Қырым Республикасы, Ресей Федерациясы.</w:t>
      </w:r>
    </w:p>
    <w:p w14:paraId="00000014" w14:textId="6EB0E2F8" w:rsidR="00D93DF1" w:rsidRPr="00932C71" w:rsidRDefault="00932C71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Қорғау 202</w:t>
      </w:r>
      <w:r w:rsidRPr="00932C7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CF15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жылы, </w:t>
      </w:r>
      <w:r w:rsidRPr="00932C7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1</w:t>
      </w:r>
      <w:r w:rsidR="00F503C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.06</w:t>
      </w:r>
      <w:r w:rsidRPr="00932C7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</w:t>
      </w:r>
      <w:r w:rsidR="00CF15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сағат</w:t>
      </w:r>
      <w:r w:rsidR="00FA57C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10</w:t>
      </w:r>
      <w:r w:rsidR="0034683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00</w:t>
      </w:r>
      <w:r w:rsidR="00CF15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F15AD">
        <w:rPr>
          <w:rFonts w:ascii="Times New Roman" w:eastAsia="Times New Roman" w:hAnsi="Times New Roman" w:cs="Times New Roman"/>
          <w:sz w:val="28"/>
          <w:szCs w:val="28"/>
        </w:rPr>
        <w:t>«Академик Е.А. Бөкетов атындағы Қарағанды ұлттық зерттеу университеті» коммерциялық емес акционерлік қоғамның диссертациялық кеңесінде өтеді.</w:t>
      </w:r>
    </w:p>
    <w:p w14:paraId="792AD997" w14:textId="77777777" w:rsidR="00185F75" w:rsidRPr="007A36CF" w:rsidRDefault="00DD541B" w:rsidP="0087439A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Мекен-жайы:</w:t>
      </w:r>
      <w:r w:rsidRPr="00DD54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C71" w:rsidRPr="00932C71">
        <w:rPr>
          <w:rFonts w:ascii="Times New Roman" w:eastAsia="Times New Roman" w:hAnsi="Times New Roman" w:cs="Times New Roman"/>
          <w:sz w:val="28"/>
          <w:szCs w:val="28"/>
        </w:rPr>
        <w:t xml:space="preserve">100024, Қарағанды қ., Университетская к-сі, 28, Ғылыми кеңестің мәжіліс залы (бас ғимараттың №1 ағынды аудиториясы). </w:t>
      </w:r>
    </w:p>
    <w:p w14:paraId="00000015" w14:textId="13EC04D1" w:rsidR="00D93DF1" w:rsidRPr="0087439A" w:rsidRDefault="003F0ED2" w:rsidP="0087439A">
      <w:pPr>
        <w:widowControl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87439A">
        <w:rPr>
          <w:rFonts w:ascii="Times New Roman" w:eastAsia="Times New Roman" w:hAnsi="Times New Roman" w:cs="Times New Roman"/>
          <w:sz w:val="28"/>
          <w:szCs w:val="28"/>
        </w:rPr>
        <w:t xml:space="preserve">Е-mail: </w:t>
      </w:r>
      <w:hyperlink r:id="rId7" w:history="1">
        <w:r w:rsidR="00E4002D" w:rsidRPr="00F97971">
          <w:rPr>
            <w:rStyle w:val="a7"/>
            <w:rFonts w:ascii="Times New Roman" w:hAnsi="Times New Roman" w:cs="Times New Roman"/>
            <w:sz w:val="28"/>
            <w:szCs w:val="28"/>
          </w:rPr>
          <w:t>Atabaeva.A@karnu-buketov.edu.kz</w:t>
        </w:r>
      </w:hyperlink>
      <w:r w:rsidR="00E40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8624DB" w:rsidRPr="00E400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14:paraId="245D48AE" w14:textId="21675194" w:rsidR="00FE1E29" w:rsidRPr="00FE1E29" w:rsidRDefault="00FE1E29" w:rsidP="0087439A">
      <w:pPr>
        <w:widowControl w:val="0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Pr="00FE1E29">
          <w:rPr>
            <w:rStyle w:val="a7"/>
            <w:rFonts w:ascii="Times New Roman" w:hAnsi="Times New Roman" w:cs="Times New Roman"/>
            <w:sz w:val="28"/>
            <w:szCs w:val="28"/>
          </w:rPr>
          <w:t>https://teams.microsoft.com/meet/48905384526931?p=b3Du5JfI7nYosyd3JU</w:t>
        </w:r>
      </w:hyperlink>
    </w:p>
    <w:p w14:paraId="179CE9E4" w14:textId="29BA0085" w:rsidR="0087439A" w:rsidRPr="0087439A" w:rsidRDefault="0087439A" w:rsidP="0087439A">
      <w:pPr>
        <w:widowControl w:val="0"/>
        <w:spacing w:after="0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439A">
        <w:rPr>
          <w:rFonts w:ascii="Times New Roman" w:eastAsia="Times New Roman" w:hAnsi="Times New Roman" w:cs="Times New Roman"/>
          <w:bCs/>
          <w:sz w:val="28"/>
          <w:szCs w:val="28"/>
        </w:rPr>
        <w:t>Идентификатор:</w:t>
      </w:r>
      <w:r w:rsidRPr="00E4002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</w:rPr>
        <w:t>489 053 845 269 31</w:t>
      </w:r>
    </w:p>
    <w:p w14:paraId="00000018" w14:textId="0CC153E8" w:rsidR="00D93DF1" w:rsidRPr="0087439A" w:rsidRDefault="0087439A" w:rsidP="0087439A">
      <w:pPr>
        <w:widowControl w:val="0"/>
        <w:spacing w:after="0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439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Қол жеткізу 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</w:rPr>
        <w:t>код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ы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7439A">
        <w:rPr>
          <w:rFonts w:ascii="Times New Roman" w:eastAsia="Times New Roman" w:hAnsi="Times New Roman" w:cs="Times New Roman"/>
          <w:bCs/>
          <w:sz w:val="28"/>
          <w:szCs w:val="28"/>
        </w:rPr>
        <w:t>nx9nh3Gb</w:t>
      </w:r>
    </w:p>
    <w:p w14:paraId="61C700C4" w14:textId="77777777" w:rsidR="00DD541B" w:rsidRPr="00BA3F7E" w:rsidRDefault="00DD541B" w:rsidP="00DD541B">
      <w:pPr>
        <w:widowControl w:val="0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000AB" w14:textId="77777777" w:rsidR="003E10F7" w:rsidRDefault="003E10F7" w:rsidP="00DD541B">
      <w:pPr>
        <w:widowControl w:val="0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6F01B2C" w14:textId="77777777" w:rsidR="005D1BDD" w:rsidRDefault="005D1BDD" w:rsidP="00DD541B">
      <w:pPr>
        <w:widowControl w:val="0"/>
        <w:ind w:firstLine="4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5E2CE67" w14:textId="77777777" w:rsidR="00537AEB" w:rsidRPr="00F503CE" w:rsidRDefault="00DD541B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Орындаушы: </w:t>
      </w:r>
    </w:p>
    <w:p w14:paraId="2A755032" w14:textId="55762280" w:rsidR="00DD541B" w:rsidRPr="00407BC1" w:rsidRDefault="00DB73CB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kk-KZ"/>
        </w:rPr>
        <w:t xml:space="preserve">Ғалым хатшы </w:t>
      </w:r>
      <w:r w:rsidR="00DD541B"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Атабаева А.К. </w:t>
      </w:r>
      <w:bookmarkStart w:id="0" w:name="_GoBack"/>
      <w:bookmarkEnd w:id="0"/>
    </w:p>
    <w:p w14:paraId="719264B4" w14:textId="77777777" w:rsidR="00DD541B" w:rsidRPr="00407BC1" w:rsidRDefault="00DD541B" w:rsidP="00DD54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7BC1">
        <w:rPr>
          <w:rFonts w:ascii="Times New Roman" w:eastAsia="Times New Roman" w:hAnsi="Times New Roman" w:cs="Times New Roman"/>
          <w:i/>
          <w:iCs/>
          <w:sz w:val="24"/>
          <w:szCs w:val="24"/>
        </w:rPr>
        <w:t>Тел.: +7701 329 51 10</w:t>
      </w:r>
    </w:p>
    <w:p w14:paraId="00000020" w14:textId="1A796E40" w:rsidR="00D93DF1" w:rsidRPr="00D83B38" w:rsidRDefault="00D93DF1" w:rsidP="00D83B3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D93DF1" w:rsidRPr="00D83B3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F17905-7427-4708-A989-6DFCAF25B3D1}"/>
    <w:embedBold r:id="rId2" w:fontKey="{9FF4A8CB-14C7-4037-ADAA-73360D55B0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5906A7F-D1F6-44D9-98B4-8FAC954CA3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FBB5E6B-2D44-4471-B1AC-8C53389EF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93DF1"/>
    <w:rsid w:val="000011D4"/>
    <w:rsid w:val="00030652"/>
    <w:rsid w:val="00061E40"/>
    <w:rsid w:val="0014694C"/>
    <w:rsid w:val="001478B9"/>
    <w:rsid w:val="00185F75"/>
    <w:rsid w:val="001D466E"/>
    <w:rsid w:val="001E5B75"/>
    <w:rsid w:val="00205B72"/>
    <w:rsid w:val="002210B6"/>
    <w:rsid w:val="002251A3"/>
    <w:rsid w:val="00254175"/>
    <w:rsid w:val="002B0279"/>
    <w:rsid w:val="00314097"/>
    <w:rsid w:val="00331CFA"/>
    <w:rsid w:val="00332D6F"/>
    <w:rsid w:val="0034683D"/>
    <w:rsid w:val="003C1436"/>
    <w:rsid w:val="003E10F7"/>
    <w:rsid w:val="003F0ED2"/>
    <w:rsid w:val="00407BC1"/>
    <w:rsid w:val="00492CFD"/>
    <w:rsid w:val="00505A6E"/>
    <w:rsid w:val="00537AEB"/>
    <w:rsid w:val="00582E94"/>
    <w:rsid w:val="005D1BDD"/>
    <w:rsid w:val="005D722D"/>
    <w:rsid w:val="005F0EF2"/>
    <w:rsid w:val="006200A9"/>
    <w:rsid w:val="00677991"/>
    <w:rsid w:val="00684DEF"/>
    <w:rsid w:val="006B4B45"/>
    <w:rsid w:val="00727728"/>
    <w:rsid w:val="00793A34"/>
    <w:rsid w:val="007A36CF"/>
    <w:rsid w:val="007E52AA"/>
    <w:rsid w:val="007E64CE"/>
    <w:rsid w:val="008373A3"/>
    <w:rsid w:val="008624DB"/>
    <w:rsid w:val="008716D0"/>
    <w:rsid w:val="0087439A"/>
    <w:rsid w:val="008B53FE"/>
    <w:rsid w:val="00932C71"/>
    <w:rsid w:val="00944F2B"/>
    <w:rsid w:val="009877CE"/>
    <w:rsid w:val="009C68D8"/>
    <w:rsid w:val="009D0919"/>
    <w:rsid w:val="00A1252C"/>
    <w:rsid w:val="00A407AF"/>
    <w:rsid w:val="00AC37E1"/>
    <w:rsid w:val="00AF0CBB"/>
    <w:rsid w:val="00B7711A"/>
    <w:rsid w:val="00BA3F7E"/>
    <w:rsid w:val="00CA7AD6"/>
    <w:rsid w:val="00CC3BB8"/>
    <w:rsid w:val="00CE2B01"/>
    <w:rsid w:val="00CF15AD"/>
    <w:rsid w:val="00D3255F"/>
    <w:rsid w:val="00D44883"/>
    <w:rsid w:val="00D57614"/>
    <w:rsid w:val="00D60CCF"/>
    <w:rsid w:val="00D83B38"/>
    <w:rsid w:val="00D93DF1"/>
    <w:rsid w:val="00DA63BE"/>
    <w:rsid w:val="00DB73CB"/>
    <w:rsid w:val="00DD541B"/>
    <w:rsid w:val="00E0502A"/>
    <w:rsid w:val="00E140E4"/>
    <w:rsid w:val="00E4002D"/>
    <w:rsid w:val="00E71167"/>
    <w:rsid w:val="00E90972"/>
    <w:rsid w:val="00E970D6"/>
    <w:rsid w:val="00EB142A"/>
    <w:rsid w:val="00F34805"/>
    <w:rsid w:val="00F503CE"/>
    <w:rsid w:val="00F74B2D"/>
    <w:rsid w:val="00FA57C8"/>
    <w:rsid w:val="00FA71D4"/>
    <w:rsid w:val="00FE1E29"/>
    <w:rsid w:val="00FF4332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2CF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431A46"/>
    <w:pPr>
      <w:spacing w:after="0" w:line="240" w:lineRule="auto"/>
    </w:pPr>
    <w:rPr>
      <w:rFonts w:eastAsia="Times New Roman" w:cs="Times New Roman"/>
    </w:rPr>
  </w:style>
  <w:style w:type="paragraph" w:styleId="a5">
    <w:name w:val="Normal (Web)"/>
    <w:uiPriority w:val="99"/>
    <w:unhideWhenUsed/>
    <w:rsid w:val="00431A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uiPriority w:val="22"/>
    <w:qFormat/>
    <w:rsid w:val="00431A46"/>
    <w:rPr>
      <w:b/>
      <w:bCs/>
    </w:rPr>
  </w:style>
  <w:style w:type="paragraph" w:customStyle="1" w:styleId="Style4">
    <w:name w:val="Style4"/>
    <w:uiPriority w:val="99"/>
    <w:rsid w:val="00431A46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431A46"/>
    <w:rPr>
      <w:rFonts w:ascii="Times New Roman" w:hAnsi="Times New Roman" w:cs="Times New Roman"/>
      <w:sz w:val="18"/>
      <w:szCs w:val="18"/>
    </w:rPr>
  </w:style>
  <w:style w:type="character" w:styleId="a7">
    <w:name w:val="Hyperlink"/>
    <w:uiPriority w:val="99"/>
    <w:unhideWhenUsed/>
    <w:rsid w:val="00431A46"/>
    <w:rPr>
      <w:color w:val="0000FF"/>
      <w:u w:val="single"/>
    </w:rPr>
  </w:style>
  <w:style w:type="paragraph" w:customStyle="1" w:styleId="xmsonormal">
    <w:name w:val="x_msonormal"/>
    <w:rsid w:val="000D5BF6"/>
    <w:pPr>
      <w:spacing w:after="0" w:line="240" w:lineRule="auto"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932C7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61E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2CF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 Spacing"/>
    <w:uiPriority w:val="1"/>
    <w:qFormat/>
    <w:rsid w:val="00431A46"/>
    <w:pPr>
      <w:spacing w:after="0" w:line="240" w:lineRule="auto"/>
    </w:pPr>
    <w:rPr>
      <w:rFonts w:eastAsia="Times New Roman" w:cs="Times New Roman"/>
    </w:rPr>
  </w:style>
  <w:style w:type="paragraph" w:styleId="a5">
    <w:name w:val="Normal (Web)"/>
    <w:uiPriority w:val="99"/>
    <w:unhideWhenUsed/>
    <w:rsid w:val="00431A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uiPriority w:val="22"/>
    <w:qFormat/>
    <w:rsid w:val="00431A46"/>
    <w:rPr>
      <w:b/>
      <w:bCs/>
    </w:rPr>
  </w:style>
  <w:style w:type="paragraph" w:customStyle="1" w:styleId="Style4">
    <w:name w:val="Style4"/>
    <w:uiPriority w:val="99"/>
    <w:rsid w:val="00431A46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13">
    <w:name w:val="Font Style13"/>
    <w:uiPriority w:val="99"/>
    <w:rsid w:val="00431A46"/>
    <w:rPr>
      <w:rFonts w:ascii="Times New Roman" w:hAnsi="Times New Roman" w:cs="Times New Roman"/>
      <w:sz w:val="18"/>
      <w:szCs w:val="18"/>
    </w:rPr>
  </w:style>
  <w:style w:type="character" w:styleId="a7">
    <w:name w:val="Hyperlink"/>
    <w:uiPriority w:val="99"/>
    <w:unhideWhenUsed/>
    <w:rsid w:val="00431A46"/>
    <w:rPr>
      <w:color w:val="0000FF"/>
      <w:u w:val="single"/>
    </w:rPr>
  </w:style>
  <w:style w:type="paragraph" w:customStyle="1" w:styleId="xmsonormal">
    <w:name w:val="x_msonormal"/>
    <w:rsid w:val="000D5BF6"/>
    <w:pPr>
      <w:spacing w:after="0" w:line="240" w:lineRule="auto"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List Paragraph"/>
    <w:basedOn w:val="a"/>
    <w:uiPriority w:val="34"/>
    <w:qFormat/>
    <w:rsid w:val="00932C71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061E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48905384526931?p=b3Du5JfI7nYosyd3JU" TargetMode="External"/><Relationship Id="rId3" Type="http://schemas.openxmlformats.org/officeDocument/2006/relationships/styles" Target="styles.xml"/><Relationship Id="rId7" Type="http://schemas.openxmlformats.org/officeDocument/2006/relationships/hyperlink" Target="mailto:Atabaeva.A@karnu-buketov.edu.k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izblsd10/j/Vw/Mmh6zg6ZZAg==">CgMxLjA4AHIhMU9ZM3hBLVVaeG4xNWhRWHZKbU4zOUQtTWpMZElDNU5w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16E1A7-717D-4150-BBAE-3D539C2E9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Омарова Марал Кубегеновна</dc:creator>
  <cp:lastModifiedBy>ADMIN</cp:lastModifiedBy>
  <cp:revision>71</cp:revision>
  <dcterms:created xsi:type="dcterms:W3CDTF">2025-09-17T05:48:00Z</dcterms:created>
  <dcterms:modified xsi:type="dcterms:W3CDTF">2026-05-14T06:46:00Z</dcterms:modified>
</cp:coreProperties>
</file>