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2A61">
        <w:rPr>
          <w:rFonts w:ascii="Times New Roman" w:hAnsi="Times New Roman" w:cs="Times New Roman"/>
        </w:rPr>
        <w:t>Приложение</w:t>
      </w:r>
      <w:proofErr w:type="gramStart"/>
      <w:r w:rsidRPr="00CF2A61">
        <w:rPr>
          <w:rFonts w:ascii="Times New Roman" w:hAnsi="Times New Roman" w:cs="Times New Roman"/>
        </w:rPr>
        <w:t>2</w:t>
      </w:r>
      <w:proofErr w:type="gramEnd"/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61">
        <w:rPr>
          <w:rFonts w:ascii="Times New Roman" w:hAnsi="Times New Roman" w:cs="Times New Roman"/>
        </w:rPr>
        <w:t>К Правилам присвоения</w:t>
      </w:r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61">
        <w:rPr>
          <w:rFonts w:ascii="Times New Roman" w:hAnsi="Times New Roman" w:cs="Times New Roman"/>
        </w:rPr>
        <w:t>Ученых званий</w:t>
      </w:r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F2A61">
        <w:rPr>
          <w:rFonts w:ascii="Times New Roman" w:hAnsi="Times New Roman" w:cs="Times New Roman"/>
        </w:rPr>
        <w:t>(ассоциированный профессор</w:t>
      </w:r>
      <w:proofErr w:type="gramEnd"/>
    </w:p>
    <w:p w:rsidR="008C2590" w:rsidRPr="00CF2A61" w:rsidRDefault="008C2590" w:rsidP="003C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61">
        <w:rPr>
          <w:rFonts w:ascii="Times New Roman" w:hAnsi="Times New Roman" w:cs="Times New Roman"/>
        </w:rPr>
        <w:t>(доцент), профессор)</w:t>
      </w:r>
    </w:p>
    <w:p w:rsidR="008C2590" w:rsidRPr="00CF2A61" w:rsidRDefault="008C2590" w:rsidP="007F26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2590" w:rsidRPr="00CF2A61" w:rsidRDefault="008C2590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</w:rPr>
        <w:t>Список</w:t>
      </w:r>
    </w:p>
    <w:p w:rsidR="00C32F04" w:rsidRPr="00CF2A61" w:rsidRDefault="00486736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</w:rPr>
        <w:t>п</w:t>
      </w:r>
      <w:r w:rsidR="00C32F04" w:rsidRPr="00CF2A61">
        <w:rPr>
          <w:rFonts w:ascii="Times New Roman" w:hAnsi="Times New Roman" w:cs="Times New Roman"/>
          <w:sz w:val="24"/>
          <w:szCs w:val="24"/>
        </w:rPr>
        <w:t xml:space="preserve">убликаций в международных рецензируемых изданиях </w:t>
      </w:r>
    </w:p>
    <w:p w:rsidR="00C32F04" w:rsidRPr="00CF2A61" w:rsidRDefault="008A291C" w:rsidP="003C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Зейниде</w:t>
      </w:r>
      <w:r w:rsidR="007124B1" w:rsidRPr="00CF2A61">
        <w:rPr>
          <w:rFonts w:ascii="Times New Roman" w:hAnsi="Times New Roman" w:cs="Times New Roman"/>
          <w:sz w:val="24"/>
          <w:szCs w:val="24"/>
          <w:lang w:val="kk-KZ"/>
        </w:rPr>
        <w:t xml:space="preserve">нова </w:t>
      </w:r>
      <w:r>
        <w:rPr>
          <w:rFonts w:ascii="Times New Roman" w:hAnsi="Times New Roman" w:cs="Times New Roman"/>
          <w:sz w:val="24"/>
          <w:szCs w:val="24"/>
          <w:lang w:val="kk-KZ"/>
        </w:rPr>
        <w:t>Асылбе</w:t>
      </w:r>
      <w:r w:rsidR="007124B1" w:rsidRPr="00CF2A61">
        <w:rPr>
          <w:rFonts w:ascii="Times New Roman" w:hAnsi="Times New Roman" w:cs="Times New Roman"/>
          <w:sz w:val="24"/>
          <w:szCs w:val="24"/>
          <w:lang w:val="kk-KZ"/>
        </w:rPr>
        <w:t>ка К</w:t>
      </w:r>
      <w:r>
        <w:rPr>
          <w:rFonts w:ascii="Times New Roman" w:hAnsi="Times New Roman" w:cs="Times New Roman"/>
          <w:sz w:val="24"/>
          <w:szCs w:val="24"/>
          <w:lang w:val="kk-KZ"/>
        </w:rPr>
        <w:t>алкено</w:t>
      </w:r>
      <w:r w:rsidR="007124B1" w:rsidRPr="00CF2A61">
        <w:rPr>
          <w:rFonts w:ascii="Times New Roman" w:hAnsi="Times New Roman" w:cs="Times New Roman"/>
          <w:sz w:val="24"/>
          <w:szCs w:val="24"/>
          <w:lang w:val="kk-KZ"/>
        </w:rPr>
        <w:t>вича</w:t>
      </w:r>
    </w:p>
    <w:p w:rsidR="001417F3" w:rsidRDefault="001417F3" w:rsidP="003C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4A0" w:rsidRPr="00CF2A61" w:rsidRDefault="003C44A0" w:rsidP="003C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</w:rPr>
        <w:t>Идентификаторы автора:</w:t>
      </w:r>
    </w:p>
    <w:p w:rsidR="003C44A0" w:rsidRPr="00CF2A61" w:rsidRDefault="003C44A0" w:rsidP="003C4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2A61">
        <w:rPr>
          <w:rFonts w:ascii="Times New Roman" w:hAnsi="Times New Roman" w:cs="Times New Roman"/>
          <w:sz w:val="24"/>
          <w:szCs w:val="24"/>
          <w:lang w:val="en-US"/>
        </w:rPr>
        <w:t>ScopusAuthorID</w:t>
      </w:r>
      <w:proofErr w:type="spellEnd"/>
      <w:r w:rsidRPr="00CF2A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7AE8" w:rsidRPr="007E7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AE8" w:rsidRPr="007E7AE8">
        <w:rPr>
          <w:rFonts w:ascii="Times New Roman" w:eastAsia="Times New Roman" w:hAnsi="Times New Roman" w:cs="Times New Roman"/>
          <w:sz w:val="24"/>
          <w:szCs w:val="24"/>
          <w:lang w:val="en-US"/>
        </w:rPr>
        <w:t>56386144000</w:t>
      </w:r>
    </w:p>
    <w:p w:rsidR="003C44A0" w:rsidRPr="007E7AE8" w:rsidRDefault="003C44A0" w:rsidP="003C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F2A61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ID: </w:t>
      </w:r>
      <w:r w:rsidR="007E7AE8" w:rsidRPr="007E7AE8">
        <w:rPr>
          <w:rStyle w:val="layout"/>
          <w:rFonts w:ascii="Times New Roman" w:hAnsi="Times New Roman" w:cs="Times New Roman"/>
          <w:sz w:val="24"/>
          <w:szCs w:val="24"/>
          <w:lang w:val="en-US"/>
        </w:rPr>
        <w:t>Q-4520-2017</w:t>
      </w:r>
    </w:p>
    <w:p w:rsidR="003C44A0" w:rsidRPr="00CF2A61" w:rsidRDefault="003C44A0" w:rsidP="003C44A0">
      <w:pPr>
        <w:spacing w:after="0" w:line="240" w:lineRule="auto"/>
        <w:jc w:val="right"/>
        <w:rPr>
          <w:rStyle w:val="layout"/>
          <w:rFonts w:ascii="Times New Roman" w:hAnsi="Times New Roman" w:cs="Times New Roman"/>
          <w:sz w:val="24"/>
          <w:szCs w:val="24"/>
        </w:rPr>
      </w:pPr>
      <w:r w:rsidRPr="00CF2A61">
        <w:rPr>
          <w:rFonts w:ascii="Times New Roman" w:hAnsi="Times New Roman" w:cs="Times New Roman"/>
          <w:sz w:val="24"/>
          <w:szCs w:val="24"/>
          <w:lang w:val="en-US"/>
        </w:rPr>
        <w:t>ORCID:</w:t>
      </w:r>
      <w:r w:rsidR="00486736" w:rsidRPr="00CF2A61">
        <w:rPr>
          <w:rFonts w:ascii="Times New Roman" w:hAnsi="Times New Roman" w:cs="Times New Roman"/>
          <w:sz w:val="24"/>
          <w:szCs w:val="24"/>
        </w:rPr>
        <w:t>https://orcid.org/</w:t>
      </w:r>
      <w:r w:rsidR="007E7AE8">
        <w:rPr>
          <w:rFonts w:ascii="Times New Roman" w:hAnsi="Times New Roman" w:cs="Times New Roman"/>
          <w:sz w:val="24"/>
          <w:szCs w:val="24"/>
        </w:rPr>
        <w:t xml:space="preserve"> </w:t>
      </w:r>
      <w:r w:rsidR="007E7AE8" w:rsidRPr="007E7AE8">
        <w:rPr>
          <w:rFonts w:ascii="Times New Roman" w:hAnsi="Times New Roman" w:cs="Times New Roman"/>
          <w:sz w:val="24"/>
          <w:szCs w:val="24"/>
        </w:rPr>
        <w:t>0000-0001-9780-5072</w:t>
      </w:r>
    </w:p>
    <w:p w:rsidR="007E7AE8" w:rsidRDefault="007E7AE8" w:rsidP="007E7A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5E6E" w:rsidRDefault="00C25E6E" w:rsidP="007E7AE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4737" w:type="dxa"/>
        <w:jc w:val="center"/>
        <w:tblLayout w:type="fixed"/>
        <w:tblLook w:val="04A0"/>
      </w:tblPr>
      <w:tblGrid>
        <w:gridCol w:w="552"/>
        <w:gridCol w:w="1995"/>
        <w:gridCol w:w="992"/>
        <w:gridCol w:w="1843"/>
        <w:gridCol w:w="2073"/>
        <w:gridCol w:w="1134"/>
        <w:gridCol w:w="2552"/>
        <w:gridCol w:w="1984"/>
        <w:gridCol w:w="1612"/>
      </w:tblGrid>
      <w:tr w:rsidR="009A6B29" w:rsidRPr="00CF2A61" w:rsidTr="0003328D">
        <w:trPr>
          <w:trHeight w:val="2682"/>
          <w:jc w:val="center"/>
        </w:trPr>
        <w:tc>
          <w:tcPr>
            <w:tcW w:w="552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№</w:t>
            </w:r>
          </w:p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A61">
              <w:rPr>
                <w:rFonts w:ascii="Times New Roman" w:hAnsi="Times New Roman" w:cs="Times New Roman"/>
              </w:rPr>
              <w:t>п</w:t>
            </w:r>
            <w:proofErr w:type="gramEnd"/>
            <w:r w:rsidRPr="00CF2A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5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Тип публикации (статья, обзор и т.д.)</w:t>
            </w:r>
          </w:p>
        </w:tc>
        <w:tc>
          <w:tcPr>
            <w:tcW w:w="1843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 xml:space="preserve">Наименование журнала, год публикации (согласно базам данных), </w:t>
            </w:r>
            <w:r w:rsidRPr="00CF2A61">
              <w:rPr>
                <w:rFonts w:ascii="Times New Roman" w:hAnsi="Times New Roman" w:cs="Times New Roman"/>
                <w:lang w:val="en-US"/>
              </w:rPr>
              <w:t>DOI</w:t>
            </w:r>
          </w:p>
        </w:tc>
        <w:tc>
          <w:tcPr>
            <w:tcW w:w="2073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 xml:space="preserve">Импакт-фактор журнала, квартиль и область науки по данным </w:t>
            </w:r>
            <w:r w:rsidRPr="00CF2A61">
              <w:rPr>
                <w:rFonts w:ascii="Times New Roman" w:hAnsi="Times New Roman" w:cs="Times New Roman"/>
                <w:lang w:val="en-US"/>
              </w:rPr>
              <w:t>JournalCitationReports</w:t>
            </w:r>
            <w:r w:rsidRPr="00CF2A61">
              <w:rPr>
                <w:rFonts w:ascii="Times New Roman" w:hAnsi="Times New Roman" w:cs="Times New Roman"/>
              </w:rPr>
              <w:t xml:space="preserve"> (Жорнал Цитэйшэн Репортс) за год публикации</w:t>
            </w:r>
          </w:p>
        </w:tc>
        <w:tc>
          <w:tcPr>
            <w:tcW w:w="1134" w:type="dxa"/>
            <w:vAlign w:val="center"/>
          </w:tcPr>
          <w:p w:rsidR="00C32F04" w:rsidRPr="00CF2A61" w:rsidRDefault="00C32F04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 xml:space="preserve">Индекс в базе данных </w:t>
            </w:r>
            <w:r w:rsidRPr="00CF2A61">
              <w:rPr>
                <w:rFonts w:ascii="Times New Roman" w:hAnsi="Times New Roman" w:cs="Times New Roman"/>
                <w:lang w:val="en-US"/>
              </w:rPr>
              <w:t>WebofScienceCoreCollection</w:t>
            </w:r>
            <w:r w:rsidR="009A6B29" w:rsidRPr="00CF2A61">
              <w:rPr>
                <w:rFonts w:ascii="Times New Roman" w:hAnsi="Times New Roman" w:cs="Times New Roman"/>
              </w:rPr>
              <w:t>(веб оф Сайенс кор К</w:t>
            </w:r>
            <w:r w:rsidRPr="00CF2A61">
              <w:rPr>
                <w:rFonts w:ascii="Times New Roman" w:hAnsi="Times New Roman" w:cs="Times New Roman"/>
              </w:rPr>
              <w:t>оллекшн)</w:t>
            </w:r>
          </w:p>
        </w:tc>
        <w:tc>
          <w:tcPr>
            <w:tcW w:w="2552" w:type="dxa"/>
            <w:vAlign w:val="center"/>
          </w:tcPr>
          <w:p w:rsidR="00C32F04" w:rsidRPr="00CF2A61" w:rsidRDefault="009A6B29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CiteScore</w:t>
            </w:r>
            <w:r w:rsidRPr="00CF2A61">
              <w:rPr>
                <w:rFonts w:ascii="Times New Roman" w:hAnsi="Times New Roman" w:cs="Times New Roman"/>
              </w:rPr>
              <w:t xml:space="preserve">(СайтСкор) журнала, процентиль область науки по данным </w:t>
            </w:r>
            <w:r w:rsidRPr="00CF2A61">
              <w:rPr>
                <w:rFonts w:ascii="Times New Roman" w:hAnsi="Times New Roman" w:cs="Times New Roman"/>
                <w:lang w:val="en-US"/>
              </w:rPr>
              <w:t>Scopus</w:t>
            </w:r>
            <w:r w:rsidRPr="00CF2A61">
              <w:rPr>
                <w:rFonts w:ascii="Times New Roman" w:hAnsi="Times New Roman" w:cs="Times New Roman"/>
              </w:rPr>
              <w:t xml:space="preserve"> (Скопус) за год публикации</w:t>
            </w:r>
          </w:p>
        </w:tc>
        <w:tc>
          <w:tcPr>
            <w:tcW w:w="1984" w:type="dxa"/>
            <w:vAlign w:val="center"/>
          </w:tcPr>
          <w:p w:rsidR="00C32F04" w:rsidRPr="00CF2A61" w:rsidRDefault="009A6B29" w:rsidP="00700828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ФИО авторов (подчеркнуть ФИО претендента)</w:t>
            </w:r>
          </w:p>
        </w:tc>
        <w:tc>
          <w:tcPr>
            <w:tcW w:w="1612" w:type="dxa"/>
            <w:vAlign w:val="center"/>
          </w:tcPr>
          <w:p w:rsidR="00C32F04" w:rsidRPr="00CF2A61" w:rsidRDefault="009A6B29" w:rsidP="005C4314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Роль претендента (соавтор</w:t>
            </w:r>
            <w:proofErr w:type="gramStart"/>
            <w:r w:rsidRPr="00CF2A61">
              <w:rPr>
                <w:rFonts w:ascii="Times New Roman" w:hAnsi="Times New Roman" w:cs="Times New Roman"/>
              </w:rPr>
              <w:t>,п</w:t>
            </w:r>
            <w:proofErr w:type="gramEnd"/>
            <w:r w:rsidRPr="00CF2A61">
              <w:rPr>
                <w:rFonts w:ascii="Times New Roman" w:hAnsi="Times New Roman" w:cs="Times New Roman"/>
              </w:rPr>
              <w:t>ервый автор или автор для корреспонденции)</w:t>
            </w:r>
          </w:p>
        </w:tc>
      </w:tr>
      <w:tr w:rsidR="008E6D5D" w:rsidRPr="00CF2A61" w:rsidTr="007A4E6C">
        <w:trPr>
          <w:jc w:val="center"/>
        </w:trPr>
        <w:tc>
          <w:tcPr>
            <w:tcW w:w="552" w:type="dxa"/>
            <w:vAlign w:val="center"/>
          </w:tcPr>
          <w:p w:rsidR="008E6D5D" w:rsidRPr="00CF2A61" w:rsidRDefault="008E6D5D" w:rsidP="00A177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F2A61">
              <w:rPr>
                <w:rFonts w:ascii="Times New Roman" w:hAnsi="Times New Roman" w:cs="Times New Roman"/>
                <w:lang w:val="en-US"/>
              </w:rPr>
              <w:t xml:space="preserve">nfluence of system dimension on the generation and charge carrier transfer in copper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phthalocyanine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nanostructures</w:t>
            </w:r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Journal of Photonics for Energy. - 2020. - №</w:t>
            </w:r>
            <w:proofErr w:type="gramStart"/>
            <w:r w:rsidRPr="00CF2A61">
              <w:rPr>
                <w:rFonts w:ascii="Times New Roman" w:eastAsia="Times New Roman" w:hAnsi="Times New Roman" w:cs="Times New Roman"/>
                <w:lang w:val="en-US"/>
              </w:rPr>
              <w:t>1(</w:t>
            </w:r>
            <w:proofErr w:type="gramEnd"/>
            <w:r w:rsidRPr="00CF2A61">
              <w:rPr>
                <w:rFonts w:ascii="Times New Roman" w:eastAsia="Times New Roman" w:hAnsi="Times New Roman" w:cs="Times New Roman"/>
                <w:lang w:val="en-US"/>
              </w:rPr>
              <w:t>10). – P. 015501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10.1117/1.JPE.10.015501</w:t>
            </w:r>
          </w:p>
        </w:tc>
        <w:tc>
          <w:tcPr>
            <w:tcW w:w="2073" w:type="dxa"/>
            <w:vAlign w:val="center"/>
          </w:tcPr>
          <w:p w:rsidR="008E6D5D" w:rsidRPr="00B94158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SJR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>0.445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SNIP 202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>0.571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B94158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IF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>1.7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Materials Science, Multidisciplinary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Q4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Physics, Applied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Q3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SJR 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– 0.564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– 0.466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1.836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Science, Multidisciplinary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Q4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Applied – Q3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Cite Score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44D77">
              <w:rPr>
                <w:rFonts w:ascii="Times New Roman" w:hAnsi="Times New Roman" w:cs="Times New Roman"/>
                <w:b/>
                <w:lang w:val="en-US"/>
              </w:rPr>
              <w:t xml:space="preserve"> –4.3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B44D77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4D77">
              <w:rPr>
                <w:rFonts w:ascii="Times New Roman" w:hAnsi="Times New Roman" w:cs="Times New Roman"/>
                <w:i/>
                <w:lang w:val="en-US"/>
              </w:rPr>
              <w:t>Atomic and Molecular Physics, and Optics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- 60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–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 3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.7;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Atomic and Molecular Physics, and Optics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- 61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8E5552">
              <w:rPr>
                <w:rFonts w:ascii="Times New Roman" w:hAnsi="Times New Roman" w:cs="Times New Roman"/>
                <w:lang w:val="kk-KZ"/>
              </w:rPr>
              <w:t>A. Aimukhanov,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5552">
              <w:rPr>
                <w:rFonts w:ascii="Times New Roman" w:hAnsi="Times New Roman" w:cs="Times New Roman"/>
                <w:u w:val="single"/>
                <w:lang w:val="kk-KZ"/>
              </w:rPr>
              <w:t>A.Zeinidenov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 Zavgorodniy</w:t>
            </w:r>
          </w:p>
        </w:tc>
        <w:tc>
          <w:tcPr>
            <w:tcW w:w="1612" w:type="dxa"/>
            <w:vAlign w:val="center"/>
          </w:tcPr>
          <w:p w:rsidR="008E6D5D" w:rsidRPr="00CF2A61" w:rsidRDefault="008E5552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8E6D5D" w:rsidRPr="00CF2A61" w:rsidTr="00691EB2">
        <w:trPr>
          <w:jc w:val="center"/>
        </w:trPr>
        <w:tc>
          <w:tcPr>
            <w:tcW w:w="552" w:type="dxa"/>
            <w:vAlign w:val="center"/>
          </w:tcPr>
          <w:p w:rsidR="008E6D5D" w:rsidRPr="006114D0" w:rsidRDefault="008E6D5D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The influence of structural and charge transport properties of PEDOT:PSS layers on the photovoltaic properties of polymer solar cells</w:t>
            </w:r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Polymers for Advanced Technologies. - 202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F2A61">
              <w:rPr>
                <w:rFonts w:ascii="Times New Roman" w:eastAsia="Times New Roman" w:hAnsi="Times New Roman" w:cs="Times New Roman"/>
                <w:lang w:val="en-US"/>
              </w:rPr>
              <w:t>. -  № 32(2). - P. 479-504.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10.1002/pat.5102</w:t>
            </w:r>
          </w:p>
        </w:tc>
        <w:tc>
          <w:tcPr>
            <w:tcW w:w="2073" w:type="dxa"/>
            <w:vAlign w:val="center"/>
          </w:tcPr>
          <w:p w:rsidR="008E6D5D" w:rsidRPr="000A2D4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SJR 202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0.585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SNIP 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2022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– 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0.806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  <w:p w:rsidR="008E6D5D" w:rsidRPr="000A2D4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202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2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 </w:t>
            </w: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3.4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iCs/>
              </w:rPr>
              <w:t>Квартиль</w:t>
            </w:r>
          </w:p>
          <w:p w:rsidR="008E6D5D" w:rsidRPr="009A38C9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0A2D41">
              <w:rPr>
                <w:rFonts w:ascii="Times New Roman" w:hAnsi="Times New Roman" w:cs="Times New Roman"/>
                <w:b/>
                <w:iCs/>
                <w:lang w:val="en-US"/>
              </w:rPr>
              <w:t>Polymer Science – Q2</w:t>
            </w:r>
          </w:p>
          <w:p w:rsidR="008E6D5D" w:rsidRPr="009A38C9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SJR 2021 – 0.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589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SNIP 202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 0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.799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202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IF </w:t>
            </w:r>
            <w:r w:rsidRPr="0061583E">
              <w:rPr>
                <w:rFonts w:ascii="Times New Roman" w:hAnsi="Times New Roman" w:cs="Times New Roman"/>
                <w:b/>
                <w:iCs/>
                <w:lang w:val="en-US"/>
              </w:rPr>
              <w:t>3.348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iCs/>
              </w:rPr>
              <w:t>Квартиль</w:t>
            </w:r>
          </w:p>
          <w:p w:rsidR="008E6D5D" w:rsidRPr="009A38C9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Polymer Science – Q2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8E6D5D" w:rsidRPr="009A38C9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A38C9">
              <w:rPr>
                <w:rFonts w:ascii="Times New Roman" w:hAnsi="Times New Roman" w:cs="Times New Roman"/>
                <w:b/>
                <w:lang w:val="en-US"/>
              </w:rPr>
              <w:t>Cite Score 2022 – 5.8</w:t>
            </w:r>
          </w:p>
          <w:p w:rsidR="008E6D5D" w:rsidRPr="009A38C9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Pr="000A2D4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Polymers and Plastics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0A2D4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8E6D5D" w:rsidRPr="000A2D4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Cite Score 2021 –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.5</w:t>
            </w: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Pr="009A38C9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Polymers and Plastics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84B38">
              <w:rPr>
                <w:rFonts w:ascii="Times New Roman" w:hAnsi="Times New Roman" w:cs="Times New Roman"/>
                <w:lang w:val="en-US"/>
              </w:rPr>
              <w:t xml:space="preserve">A.K. </w:t>
            </w:r>
            <w:proofErr w:type="spellStart"/>
            <w:r w:rsidRPr="00684B38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CF2A61">
              <w:rPr>
                <w:rFonts w:ascii="Times New Roman" w:hAnsi="Times New Roman" w:cs="Times New Roman"/>
                <w:u w:val="single"/>
                <w:lang w:val="en-US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X.S.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Rozhkova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B.R.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Ilyassov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B38">
              <w:rPr>
                <w:rFonts w:ascii="Times New Roman" w:hAnsi="Times New Roman" w:cs="Times New Roman"/>
                <w:u w:val="single"/>
                <w:lang w:val="en-US"/>
              </w:rPr>
              <w:t xml:space="preserve">A.K. </w:t>
            </w:r>
            <w:proofErr w:type="spellStart"/>
            <w:r w:rsidRPr="00684B38">
              <w:rPr>
                <w:rFonts w:ascii="Times New Roman" w:hAnsi="Times New Roman" w:cs="Times New Roman"/>
                <w:u w:val="single"/>
                <w:lang w:val="en-US"/>
              </w:rPr>
              <w:t>Zeinidenov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N</w:t>
            </w:r>
            <w:r w:rsidRPr="00CF2A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Nuraje</w:t>
            </w:r>
            <w:proofErr w:type="spellEnd"/>
          </w:p>
        </w:tc>
        <w:tc>
          <w:tcPr>
            <w:tcW w:w="1612" w:type="dxa"/>
            <w:vAlign w:val="center"/>
          </w:tcPr>
          <w:p w:rsidR="008E6D5D" w:rsidRPr="00CF2A61" w:rsidRDefault="00607429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8E6D5D" w:rsidRPr="00CF2A61" w:rsidTr="0003328D">
        <w:trPr>
          <w:jc w:val="center"/>
        </w:trPr>
        <w:tc>
          <w:tcPr>
            <w:tcW w:w="552" w:type="dxa"/>
            <w:vAlign w:val="center"/>
          </w:tcPr>
          <w:p w:rsidR="008E6D5D" w:rsidRPr="006114D0" w:rsidRDefault="008E6D5D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Effects of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phthalocyanine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nanostructure on photovoltaic performance of its polymer composite thin films</w:t>
            </w:r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Materials Chemistry and Physics. - 2021. - Vol. 267. - P. 124680. 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DOI:10.1016/j.matchemphys.2021.124680</w:t>
            </w:r>
          </w:p>
        </w:tc>
        <w:tc>
          <w:tcPr>
            <w:tcW w:w="2073" w:type="dxa"/>
            <w:vAlign w:val="center"/>
          </w:tcPr>
          <w:p w:rsidR="008E6D5D" w:rsidRPr="00B94158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SJR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 0.750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SNIP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–1.039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2022 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IF4.6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</w:rPr>
              <w:t>Квартиль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Materials Science, Multidisciplinary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SJR 2021 –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0.749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2021 –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 xml:space="preserve"> 0.984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IF 4.778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</w:rPr>
              <w:t>Квартиль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 xml:space="preserve">Materials Science, Multidisciplinary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Q2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Cite Score 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94158">
              <w:rPr>
                <w:rFonts w:ascii="Times New Roman" w:hAnsi="Times New Roman" w:cs="Times New Roman"/>
                <w:b/>
                <w:lang w:val="en-US"/>
              </w:rPr>
              <w:t xml:space="preserve"> –7.7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B94158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86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B94158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i/>
                <w:lang w:val="en-US"/>
              </w:rPr>
              <w:t>General Materials Science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- 79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lastRenderedPageBreak/>
              <w:t>Cite Score 2021 – 7.0;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</w:p>
          <w:p w:rsidR="008E6D5D" w:rsidRPr="00B94158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4158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- 85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General Materials Science - 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B38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A.K. Zeinidenov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B38">
              <w:rPr>
                <w:rFonts w:ascii="Times New Roman" w:hAnsi="Times New Roman" w:cs="Times New Roman"/>
                <w:lang w:val="kk-KZ"/>
              </w:rPr>
              <w:t>A.K. Aimukhanov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D.S. Kambar,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A.V. Zavgorodniy</w:t>
            </w:r>
          </w:p>
        </w:tc>
        <w:tc>
          <w:tcPr>
            <w:tcW w:w="1612" w:type="dxa"/>
            <w:vAlign w:val="center"/>
          </w:tcPr>
          <w:p w:rsidR="008E6D5D" w:rsidRPr="00CF2A61" w:rsidRDefault="00607429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Первый автор</w:t>
            </w:r>
          </w:p>
        </w:tc>
      </w:tr>
      <w:tr w:rsidR="008E6D5D" w:rsidRPr="00CF2A61" w:rsidTr="0003328D">
        <w:trPr>
          <w:jc w:val="center"/>
        </w:trPr>
        <w:tc>
          <w:tcPr>
            <w:tcW w:w="552" w:type="dxa"/>
            <w:vAlign w:val="center"/>
          </w:tcPr>
          <w:p w:rsidR="008E6D5D" w:rsidRPr="006114D0" w:rsidRDefault="008E6D5D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Influence of the size effect on the generation and transport of charge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carriers of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phthalocyanines</w:t>
            </w:r>
            <w:proofErr w:type="spellEnd"/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</w:rPr>
            </w:pPr>
            <w:r w:rsidRPr="00CF2A6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3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Optical Materials. - 2021. - Vol. 116. - P. 111099. 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DOI:10.1016/j.optmat.2021.111099</w:t>
            </w:r>
          </w:p>
        </w:tc>
        <w:tc>
          <w:tcPr>
            <w:tcW w:w="2073" w:type="dxa"/>
            <w:vAlign w:val="center"/>
          </w:tcPr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SJR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611;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SNIP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924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2022 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>IF 3.9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Materials Science, Multidisciplinary - Q2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Optics – Q2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SJR 2021 – </w:t>
            </w:r>
            <w:r w:rsidRPr="00CF2A61">
              <w:rPr>
                <w:rFonts w:ascii="Times New Roman" w:hAnsi="Times New Roman" w:cs="Times New Roman"/>
                <w:b/>
                <w:iCs/>
                <w:lang w:val="kk-KZ"/>
              </w:rPr>
              <w:t>0.583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SNIP 2021 – 0.91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2021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IF 3.754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Cs/>
                <w:lang w:val="kk-KZ"/>
              </w:rPr>
            </w:pPr>
            <w:r w:rsidRPr="00CF2A61">
              <w:rPr>
                <w:rFonts w:ascii="Times New Roman" w:hAnsi="Times New Roman" w:cs="Times New Roman"/>
                <w:iCs/>
                <w:lang w:val="kk-KZ"/>
              </w:rPr>
              <w:t>Квартиль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kk-KZ"/>
              </w:rPr>
              <w:t>Materials Science, Multidisciplinary - Q3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Optics – Q2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 5.6;</w:t>
            </w:r>
          </w:p>
          <w:p w:rsidR="00D3612B" w:rsidRDefault="00D3612B" w:rsidP="00D3612B">
            <w:pPr>
              <w:rPr>
                <w:rFonts w:ascii="Times New Roman" w:hAnsi="Times New Roman" w:cs="Times New Roman"/>
                <w:b/>
              </w:rPr>
            </w:pPr>
          </w:p>
          <w:p w:rsidR="00D3612B" w:rsidRPr="001D0410" w:rsidRDefault="00D3612B" w:rsidP="00D3612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0410">
              <w:rPr>
                <w:rFonts w:ascii="Times New Roman" w:hAnsi="Times New Roman" w:cs="Times New Roman"/>
                <w:b/>
                <w:lang w:val="en-US"/>
              </w:rPr>
              <w:t>Engineering</w:t>
            </w:r>
          </w:p>
          <w:p w:rsidR="00D3612B" w:rsidRPr="001D0410" w:rsidRDefault="00D3612B" w:rsidP="00D3612B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D0410">
              <w:rPr>
                <w:rFonts w:ascii="Times New Roman" w:hAnsi="Times New Roman" w:cs="Times New Roman"/>
                <w:i/>
                <w:lang w:val="kk-KZ"/>
              </w:rPr>
              <w:t>Electrical and Electronic Engineering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– 7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  <w:p w:rsidR="008E6D5D" w:rsidRPr="00D3612B" w:rsidRDefault="008E6D5D" w:rsidP="00FD60AA">
            <w:pPr>
              <w:rPr>
                <w:rFonts w:ascii="Times New Roman" w:hAnsi="Times New Roman" w:cs="Times New Roman"/>
                <w:lang w:val="kk-KZ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Electronic, Optical and Magnetic Materials – </w:t>
            </w:r>
            <w:r w:rsidRPr="00CF2A61">
              <w:rPr>
                <w:rFonts w:ascii="Times New Roman" w:hAnsi="Times New Roman" w:cs="Times New Roman"/>
                <w:b/>
                <w:bCs/>
                <w:lang w:val="en-US"/>
              </w:rPr>
              <w:t>71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Physics and Astronomy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Atomic and Molecular Physics, and Optics -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72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2021 –5.2;</w:t>
            </w:r>
          </w:p>
          <w:p w:rsidR="001D0410" w:rsidRDefault="001D0410" w:rsidP="00FD60AA">
            <w:pPr>
              <w:rPr>
                <w:rFonts w:ascii="Arial" w:hAnsi="Arial" w:cs="Arial"/>
                <w:color w:val="323232"/>
                <w:sz w:val="19"/>
                <w:szCs w:val="19"/>
                <w:shd w:val="clear" w:color="auto" w:fill="FFFFFF"/>
              </w:rPr>
            </w:pPr>
          </w:p>
          <w:p w:rsidR="008E6D5D" w:rsidRPr="001D0410" w:rsidRDefault="001D0410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0410">
              <w:rPr>
                <w:rFonts w:ascii="Times New Roman" w:hAnsi="Times New Roman" w:cs="Times New Roman"/>
                <w:b/>
                <w:lang w:val="en-US"/>
              </w:rPr>
              <w:t>Engineering</w:t>
            </w:r>
          </w:p>
          <w:p w:rsidR="001D0410" w:rsidRPr="001D0410" w:rsidRDefault="001D0410" w:rsidP="00FD60AA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D0410">
              <w:rPr>
                <w:rFonts w:ascii="Times New Roman" w:hAnsi="Times New Roman" w:cs="Times New Roman"/>
                <w:i/>
                <w:lang w:val="kk-KZ"/>
              </w:rPr>
              <w:t>Electrical and Electronic Engineering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– 7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1D0410" w:rsidRDefault="001D0410" w:rsidP="00FD60A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 </w:t>
            </w:r>
            <w:r w:rsidRPr="00CF2A61">
              <w:rPr>
                <w:rFonts w:ascii="Times New Roman" w:hAnsi="Times New Roman" w:cs="Times New Roman"/>
                <w:i/>
                <w:lang w:val="kk-KZ"/>
              </w:rPr>
              <w:t xml:space="preserve">Electronic, Optical and Magnetic Materials 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– 71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Atomic and Molecular Physics, and Optics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- 70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F25EF2">
              <w:rPr>
                <w:rFonts w:ascii="Times New Roman" w:hAnsi="Times New Roman" w:cs="Times New Roman"/>
                <w:lang w:val="kk-KZ"/>
              </w:rPr>
              <w:t>A.Aimukhanov,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5EF2">
              <w:rPr>
                <w:rFonts w:ascii="Times New Roman" w:hAnsi="Times New Roman" w:cs="Times New Roman"/>
                <w:u w:val="single"/>
                <w:lang w:val="kk-KZ"/>
              </w:rPr>
              <w:t>A.Zeinidenov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A. Zavgorodniy</w:t>
            </w:r>
          </w:p>
        </w:tc>
        <w:tc>
          <w:tcPr>
            <w:tcW w:w="1612" w:type="dxa"/>
            <w:vAlign w:val="center"/>
          </w:tcPr>
          <w:p w:rsidR="008E6D5D" w:rsidRPr="00CF2A61" w:rsidRDefault="00EC7EEF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8E6D5D" w:rsidRPr="00CF2A61" w:rsidTr="00BA6A43">
        <w:trPr>
          <w:jc w:val="center"/>
        </w:trPr>
        <w:tc>
          <w:tcPr>
            <w:tcW w:w="552" w:type="dxa"/>
            <w:vAlign w:val="center"/>
          </w:tcPr>
          <w:p w:rsidR="008E6D5D" w:rsidRPr="006114D0" w:rsidRDefault="008E6D5D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BA6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The effect of MoO</w:t>
            </w:r>
            <w:r w:rsidRPr="00CF2A61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F2A61">
              <w:rPr>
                <w:rFonts w:ascii="Times New Roman" w:hAnsi="Times New Roman" w:cs="Times New Roman"/>
                <w:lang w:val="en-US"/>
              </w:rPr>
              <w:t xml:space="preserve"> interlayer on electro-physical </w:t>
            </w:r>
            <w:r w:rsidRPr="00CF2A61">
              <w:rPr>
                <w:rFonts w:ascii="Times New Roman" w:hAnsi="Times New Roman" w:cs="Times New Roman"/>
                <w:lang w:val="en-US"/>
              </w:rPr>
              <w:lastRenderedPageBreak/>
              <w:t xml:space="preserve">characteristics of the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perovskite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solar cells</w:t>
            </w:r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lastRenderedPageBreak/>
              <w:t>Статья</w:t>
            </w:r>
            <w:proofErr w:type="spellEnd"/>
          </w:p>
        </w:tc>
        <w:tc>
          <w:tcPr>
            <w:tcW w:w="1843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Synthetic Metals. - 2021. - Vol. 281. – P. 116903.</w:t>
            </w:r>
          </w:p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DOI: 10.1016/j.synthmet.2021.116903</w:t>
            </w:r>
          </w:p>
        </w:tc>
        <w:tc>
          <w:tcPr>
            <w:tcW w:w="2073" w:type="dxa"/>
            <w:vAlign w:val="center"/>
          </w:tcPr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lastRenderedPageBreak/>
              <w:t>SJR 2022 – 0.668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SNIP 2022 –0.721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lastRenderedPageBreak/>
              <w:t>2022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</w:t>
            </w:r>
            <w:r w:rsidRPr="0061583E">
              <w:rPr>
                <w:rFonts w:ascii="Times New Roman" w:hAnsi="Times New Roman" w:cs="Times New Roman"/>
                <w:b/>
                <w:lang w:val="en-US"/>
              </w:rPr>
              <w:t>4.4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Materials Science, Multidisciplinary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Physics, Condensed Matter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Polymer Science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Q2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SJR 2021 – 0.613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2021 – 0.74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4.0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Science, Multidisciplinary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Condensed Matter – Q2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Polymer Science – Q2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 – Q2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Cite Score 2022 –</w:t>
            </w:r>
            <w:r w:rsidRPr="009A38C9">
              <w:rPr>
                <w:rFonts w:ascii="Times New Roman" w:hAnsi="Times New Roman" w:cs="Times New Roman"/>
                <w:b/>
                <w:lang w:val="en-US"/>
              </w:rPr>
              <w:t xml:space="preserve"> 7.1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i/>
                <w:lang w:val="en-US"/>
              </w:rPr>
              <w:lastRenderedPageBreak/>
              <w:t>Metals and Alloys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85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84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583E">
              <w:rPr>
                <w:rFonts w:ascii="Times New Roman" w:hAnsi="Times New Roman" w:cs="Times New Roman"/>
                <w:i/>
                <w:lang w:val="en-US"/>
              </w:rPr>
              <w:t>Electronic, Optical and Magnetic Materials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79</w:t>
            </w:r>
          </w:p>
          <w:p w:rsidR="008E6D5D" w:rsidRPr="0061583E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2021 – 5.5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Materials </w:t>
            </w:r>
            <w:proofErr w:type="spellStart"/>
            <w:r w:rsidRPr="00CF2A61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CF2A61">
              <w:rPr>
                <w:rFonts w:ascii="Times New Roman" w:hAnsi="Times New Roman" w:cs="Times New Roman"/>
                <w:i/>
                <w:lang w:val="en-US"/>
              </w:rPr>
              <w:t>Metals</w:t>
            </w:r>
            <w:proofErr w:type="spellEnd"/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 and Alloys–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 and Astronomy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>Condensed Matter Physics</w:t>
            </w:r>
            <w:r w:rsidRPr="00CF2A6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Electronic, Optical and Magnetic Materials </w:t>
            </w:r>
            <w:r w:rsidRPr="00CF2A61">
              <w:rPr>
                <w:rFonts w:ascii="Times New Roman" w:hAnsi="Times New Roman" w:cs="Times New Roman"/>
                <w:lang w:val="en-US"/>
              </w:rPr>
              <w:t>-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74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7EEF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A. Zeinidenov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T.Mukametkali,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 Ilyassov,</w:t>
            </w:r>
          </w:p>
          <w:p w:rsidR="008E6D5D" w:rsidRPr="00EC7EEF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7EEF">
              <w:rPr>
                <w:rFonts w:ascii="Times New Roman" w:hAnsi="Times New Roman" w:cs="Times New Roman"/>
                <w:lang w:val="kk-KZ"/>
              </w:rPr>
              <w:lastRenderedPageBreak/>
              <w:t>A. Aimukhanov,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D. Valiev</w:t>
            </w:r>
          </w:p>
        </w:tc>
        <w:tc>
          <w:tcPr>
            <w:tcW w:w="1612" w:type="dxa"/>
            <w:vAlign w:val="center"/>
          </w:tcPr>
          <w:p w:rsidR="008E6D5D" w:rsidRPr="00CF2A61" w:rsidRDefault="00EC7EEF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lastRenderedPageBreak/>
              <w:t>Первый автор</w:t>
            </w:r>
          </w:p>
        </w:tc>
      </w:tr>
      <w:tr w:rsidR="008E6D5D" w:rsidRPr="00CF2A61" w:rsidTr="00691EB2">
        <w:trPr>
          <w:trHeight w:val="3242"/>
          <w:jc w:val="center"/>
        </w:trPr>
        <w:tc>
          <w:tcPr>
            <w:tcW w:w="552" w:type="dxa"/>
            <w:vAlign w:val="center"/>
          </w:tcPr>
          <w:p w:rsidR="008E6D5D" w:rsidRPr="006114D0" w:rsidRDefault="008E6D5D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 xml:space="preserve">Competitive charge transport processes in inverted polymer solar cells based on </w:t>
            </w: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ZnO</w:t>
            </w:r>
            <w:proofErr w:type="spellEnd"/>
            <w:r w:rsidRPr="00CF2A61">
              <w:rPr>
                <w:rFonts w:ascii="Times New Roman" w:hAnsi="Times New Roman" w:cs="Times New Roman"/>
                <w:lang w:val="en-US"/>
              </w:rPr>
              <w:t xml:space="preserve"> thin films</w:t>
            </w:r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 xml:space="preserve">Applied Physics A. – 2022. – Vol.128. – P. 407. </w:t>
            </w:r>
          </w:p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10.1007/s00339-022-05560-7</w:t>
            </w:r>
          </w:p>
        </w:tc>
        <w:tc>
          <w:tcPr>
            <w:tcW w:w="2073" w:type="dxa"/>
            <w:vAlign w:val="center"/>
          </w:tcPr>
          <w:p w:rsidR="008E6D5D" w:rsidRPr="00CF2A61" w:rsidRDefault="008E6D5D" w:rsidP="00AD08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SJR 2022 – 0.449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2022 –0.748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2.7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Physics, Applied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Q2, 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Science, Multidisciplinary – Q3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–4.6</w:t>
            </w: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>Materials Science</w:t>
            </w:r>
            <w:r w:rsidR="00BE0EE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F2A61">
              <w:rPr>
                <w:rFonts w:ascii="Times New Roman" w:hAnsi="Times New Roman" w:cs="Times New Roman"/>
                <w:i/>
                <w:lang w:val="kk-KZ"/>
              </w:rPr>
              <w:t xml:space="preserve">General Materials Science - 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56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T.E. Seisembekova,</w:t>
            </w:r>
          </w:p>
          <w:p w:rsidR="008E6D5D" w:rsidRPr="00EC7EEF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7EEF">
              <w:rPr>
                <w:rFonts w:ascii="Times New Roman" w:hAnsi="Times New Roman" w:cs="Times New Roman"/>
                <w:lang w:val="kk-KZ"/>
              </w:rPr>
              <w:t>A.K. Aimukhanov,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7EEF">
              <w:rPr>
                <w:rFonts w:ascii="Times New Roman" w:hAnsi="Times New Roman" w:cs="Times New Roman"/>
                <w:u w:val="single"/>
                <w:lang w:val="kk-KZ"/>
              </w:rPr>
              <w:t>A.K. Zeinidenov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</w:t>
            </w:r>
          </w:p>
        </w:tc>
        <w:tc>
          <w:tcPr>
            <w:tcW w:w="161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8E6D5D" w:rsidRPr="00CF2A61" w:rsidTr="00691EB2">
        <w:trPr>
          <w:trHeight w:val="274"/>
          <w:jc w:val="center"/>
        </w:trPr>
        <w:tc>
          <w:tcPr>
            <w:tcW w:w="552" w:type="dxa"/>
            <w:vAlign w:val="center"/>
          </w:tcPr>
          <w:p w:rsidR="008E6D5D" w:rsidRPr="006114D0" w:rsidRDefault="008E6D5D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The role of surface defects in the charge transport in organic solar cells based on oxidized indium thin films</w:t>
            </w:r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Surfaces and Interfaces. – 2022. – Vol.31. –P. 102026.</w:t>
            </w:r>
          </w:p>
          <w:p w:rsidR="008E6D5D" w:rsidRPr="00CF2A61" w:rsidRDefault="008E6D5D" w:rsidP="00FD60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lang w:val="en-US"/>
              </w:rPr>
              <w:t>DOI: 10.1016/j.surfin.2022.102026</w:t>
            </w:r>
          </w:p>
        </w:tc>
        <w:tc>
          <w:tcPr>
            <w:tcW w:w="2073" w:type="dxa"/>
            <w:vAlign w:val="center"/>
          </w:tcPr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SJR 2022 – 0.856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SNIP 2022 – 1.205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IF 6.2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Квартиль</w:t>
            </w:r>
            <w:proofErr w:type="spellEnd"/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 xml:space="preserve">Materials Science, Coatings &amp; Films –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Q1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Applied – Q1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Physics, Condensed Matter – Q1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–7.0</w:t>
            </w: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Pr="00CF2A61" w:rsidRDefault="008E6D5D" w:rsidP="00691EB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lang w:val="en-US"/>
              </w:rPr>
              <w:t xml:space="preserve">Surfaces, Coatings and Films - 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G.I. Omarbekova,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4DB">
              <w:rPr>
                <w:rFonts w:ascii="Times New Roman" w:hAnsi="Times New Roman" w:cs="Times New Roman"/>
                <w:lang w:val="kk-KZ"/>
              </w:rPr>
              <w:t>A.K. Аimukhanov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D.T. Valiev,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4DB">
              <w:rPr>
                <w:rFonts w:ascii="Times New Roman" w:hAnsi="Times New Roman" w:cs="Times New Roman"/>
                <w:u w:val="single"/>
                <w:lang w:val="kk-KZ"/>
              </w:rPr>
              <w:t>A.K. Zeinidenov</w:t>
            </w:r>
            <w:r w:rsidRPr="00CF2A6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V.V. Kudryashov</w:t>
            </w:r>
          </w:p>
        </w:tc>
        <w:tc>
          <w:tcPr>
            <w:tcW w:w="161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8E6D5D" w:rsidRPr="00CF2A61" w:rsidTr="00BA6A43">
        <w:trPr>
          <w:trHeight w:val="2206"/>
          <w:jc w:val="center"/>
        </w:trPr>
        <w:tc>
          <w:tcPr>
            <w:tcW w:w="552" w:type="dxa"/>
            <w:vAlign w:val="center"/>
          </w:tcPr>
          <w:p w:rsidR="008E6D5D" w:rsidRPr="00CF2A61" w:rsidRDefault="008E6D5D" w:rsidP="00A177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95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61">
              <w:rPr>
                <w:rFonts w:ascii="Times New Roman" w:hAnsi="Times New Roman" w:cs="Times New Roman"/>
                <w:lang w:val="en-US"/>
              </w:rPr>
              <w:t>The role of alcoholic solvents in PEDOT:PSS modification as hole transport layers for polymer solar cells</w:t>
            </w:r>
          </w:p>
        </w:tc>
        <w:tc>
          <w:tcPr>
            <w:tcW w:w="99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1843" w:type="dxa"/>
            <w:vAlign w:val="center"/>
          </w:tcPr>
          <w:p w:rsidR="008E6D5D" w:rsidRPr="00CF2A61" w:rsidRDefault="008E6D5D" w:rsidP="00BA6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Optical Materials. – 2022. – Vol. 131. – P. 112708.</w:t>
            </w:r>
          </w:p>
          <w:p w:rsidR="008E6D5D" w:rsidRPr="00CF2A61" w:rsidRDefault="008E6D5D" w:rsidP="00BA6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DOI: 10.1016/j.optmat.2022.112708</w:t>
            </w:r>
          </w:p>
        </w:tc>
        <w:tc>
          <w:tcPr>
            <w:tcW w:w="2073" w:type="dxa"/>
            <w:vAlign w:val="center"/>
          </w:tcPr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SJR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611;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SNIP 2022 </w:t>
            </w:r>
            <w:r w:rsidRPr="00CF2A61">
              <w:rPr>
                <w:rFonts w:ascii="Times New Roman" w:eastAsia="Times New Roman" w:hAnsi="Times New Roman" w:cs="Times New Roman"/>
                <w:b/>
                <w:lang w:val="en-US"/>
              </w:rPr>
              <w:t>–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924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kk-KZ"/>
              </w:rPr>
              <w:t>IF 3.9</w:t>
            </w:r>
            <w:r w:rsidRPr="00CF2A61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CF2A61">
              <w:rPr>
                <w:rFonts w:ascii="Times New Roman" w:hAnsi="Times New Roman" w:cs="Times New Roman"/>
                <w:iCs/>
                <w:lang w:val="en-US"/>
              </w:rPr>
              <w:t>Квартиль</w:t>
            </w:r>
            <w:proofErr w:type="spellEnd"/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Materials Science, Multidisciplinary - Q2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Optics – Q2</w:t>
            </w:r>
          </w:p>
        </w:tc>
        <w:tc>
          <w:tcPr>
            <w:tcW w:w="113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Cite Score 2022 – 5.6;</w:t>
            </w:r>
          </w:p>
          <w:p w:rsidR="005F05C1" w:rsidRDefault="005F05C1" w:rsidP="005F05C1">
            <w:pPr>
              <w:rPr>
                <w:rFonts w:ascii="Times New Roman" w:hAnsi="Times New Roman" w:cs="Times New Roman"/>
                <w:b/>
              </w:rPr>
            </w:pPr>
          </w:p>
          <w:p w:rsidR="005F05C1" w:rsidRPr="001D0410" w:rsidRDefault="005F05C1" w:rsidP="005F05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0410">
              <w:rPr>
                <w:rFonts w:ascii="Times New Roman" w:hAnsi="Times New Roman" w:cs="Times New Roman"/>
                <w:b/>
                <w:lang w:val="en-US"/>
              </w:rPr>
              <w:t>Engineering</w:t>
            </w:r>
          </w:p>
          <w:p w:rsidR="005F05C1" w:rsidRPr="001D0410" w:rsidRDefault="005F05C1" w:rsidP="005F05C1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1D0410">
              <w:rPr>
                <w:rFonts w:ascii="Times New Roman" w:hAnsi="Times New Roman" w:cs="Times New Roman"/>
                <w:i/>
                <w:lang w:val="kk-KZ"/>
              </w:rPr>
              <w:t>Electrical and Electronic Engineering</w:t>
            </w:r>
            <w:r w:rsidRPr="00CF2A61">
              <w:rPr>
                <w:rFonts w:ascii="Times New Roman" w:hAnsi="Times New Roman" w:cs="Times New Roman"/>
                <w:b/>
                <w:lang w:val="kk-KZ"/>
              </w:rPr>
              <w:t>– 7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  <w:p w:rsidR="008E6D5D" w:rsidRPr="005F05C1" w:rsidRDefault="008E6D5D" w:rsidP="00FD60AA">
            <w:pPr>
              <w:rPr>
                <w:rFonts w:ascii="Times New Roman" w:hAnsi="Times New Roman" w:cs="Times New Roman"/>
                <w:lang w:val="kk-KZ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lang w:val="en-US"/>
              </w:rPr>
              <w:t>Materials Science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>Electronic, Optical and Magnetic Materials –</w:t>
            </w:r>
            <w:r w:rsidRPr="00CF2A61">
              <w:rPr>
                <w:rFonts w:ascii="Times New Roman" w:hAnsi="Times New Roman" w:cs="Times New Roman"/>
                <w:b/>
                <w:bCs/>
                <w:lang w:val="en-US"/>
              </w:rPr>
              <w:t>71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Physics and Astronomy</w:t>
            </w:r>
          </w:p>
          <w:p w:rsidR="008E6D5D" w:rsidRPr="00CF2A61" w:rsidRDefault="008E6D5D" w:rsidP="00FD60AA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F2A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Atomic and Molecular Physics, and Optics - </w:t>
            </w:r>
            <w:r w:rsidRPr="00CF2A61">
              <w:rPr>
                <w:rFonts w:ascii="Times New Roman" w:hAnsi="Times New Roman" w:cs="Times New Roman"/>
                <w:b/>
                <w:iCs/>
                <w:lang w:val="en-US"/>
              </w:rPr>
              <w:t>72</w:t>
            </w:r>
          </w:p>
        </w:tc>
        <w:tc>
          <w:tcPr>
            <w:tcW w:w="1984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X.S. Rozhkova,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3864DB">
              <w:rPr>
                <w:rFonts w:ascii="Times New Roman" w:hAnsi="Times New Roman" w:cs="Times New Roman"/>
                <w:lang w:val="kk-KZ"/>
              </w:rPr>
              <w:t>A.K. Aimukhanov,</w:t>
            </w:r>
          </w:p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B.R. Ilyassov,</w:t>
            </w:r>
          </w:p>
          <w:p w:rsidR="008E6D5D" w:rsidRPr="003864DB" w:rsidRDefault="008E6D5D" w:rsidP="00FD60AA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3864DB">
              <w:rPr>
                <w:rFonts w:ascii="Times New Roman" w:hAnsi="Times New Roman" w:cs="Times New Roman"/>
                <w:u w:val="single"/>
                <w:lang w:val="kk-KZ"/>
              </w:rPr>
              <w:t>A.K. Zeinidenov</w:t>
            </w:r>
          </w:p>
        </w:tc>
        <w:tc>
          <w:tcPr>
            <w:tcW w:w="1612" w:type="dxa"/>
            <w:vAlign w:val="center"/>
          </w:tcPr>
          <w:p w:rsidR="008E6D5D" w:rsidRPr="00CF2A61" w:rsidRDefault="008E6D5D" w:rsidP="00FD60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2A61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</w:tbl>
    <w:p w:rsidR="005D0F43" w:rsidRPr="00CF2A61" w:rsidRDefault="005D0F43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0FD5" w:rsidRDefault="006C0FD5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28D" w:rsidRDefault="0003328D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91C" w:rsidRDefault="008A291C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91C" w:rsidRDefault="008A291C" w:rsidP="005D0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43" w:rsidRPr="0003328D" w:rsidRDefault="00DE0703" w:rsidP="00DE0703">
      <w:pPr>
        <w:spacing w:after="0" w:line="240" w:lineRule="auto"/>
        <w:ind w:left="2835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7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Член Правления, проректор по научной работе </w:t>
      </w:r>
      <w:r w:rsidRPr="00DE07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7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7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DE0703">
        <w:rPr>
          <w:rFonts w:ascii="Times New Roman" w:eastAsia="Times New Roman" w:hAnsi="Times New Roman" w:cs="Times New Roman"/>
          <w:sz w:val="24"/>
          <w:szCs w:val="24"/>
          <w:lang w:eastAsia="en-US"/>
        </w:rPr>
        <w:t>Е.М.Тажбаев</w:t>
      </w:r>
      <w:proofErr w:type="spellEnd"/>
    </w:p>
    <w:sectPr w:rsidR="005D0F43" w:rsidRPr="0003328D" w:rsidSect="0003328D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2590"/>
    <w:rsid w:val="00002C82"/>
    <w:rsid w:val="0000776F"/>
    <w:rsid w:val="00012B50"/>
    <w:rsid w:val="000240E1"/>
    <w:rsid w:val="0003127F"/>
    <w:rsid w:val="0003328D"/>
    <w:rsid w:val="00057C14"/>
    <w:rsid w:val="000A2D41"/>
    <w:rsid w:val="000A4E04"/>
    <w:rsid w:val="000A6DC9"/>
    <w:rsid w:val="000B5B5B"/>
    <w:rsid w:val="001257C2"/>
    <w:rsid w:val="00126891"/>
    <w:rsid w:val="001274B8"/>
    <w:rsid w:val="00130BDD"/>
    <w:rsid w:val="001417F3"/>
    <w:rsid w:val="00177EAE"/>
    <w:rsid w:val="00186879"/>
    <w:rsid w:val="001A3D4D"/>
    <w:rsid w:val="001B4841"/>
    <w:rsid w:val="001D0410"/>
    <w:rsid w:val="001D6E0D"/>
    <w:rsid w:val="00253E13"/>
    <w:rsid w:val="002A05F0"/>
    <w:rsid w:val="002A31C7"/>
    <w:rsid w:val="002A4DBF"/>
    <w:rsid w:val="002B0213"/>
    <w:rsid w:val="002E30E6"/>
    <w:rsid w:val="002E55C3"/>
    <w:rsid w:val="00324237"/>
    <w:rsid w:val="0036009D"/>
    <w:rsid w:val="003600B3"/>
    <w:rsid w:val="003652D2"/>
    <w:rsid w:val="00366A56"/>
    <w:rsid w:val="003864DB"/>
    <w:rsid w:val="003B3394"/>
    <w:rsid w:val="003C44A0"/>
    <w:rsid w:val="004123FD"/>
    <w:rsid w:val="004860F7"/>
    <w:rsid w:val="00486736"/>
    <w:rsid w:val="004966FB"/>
    <w:rsid w:val="004B2FDA"/>
    <w:rsid w:val="004E51BC"/>
    <w:rsid w:val="0050704E"/>
    <w:rsid w:val="00516653"/>
    <w:rsid w:val="00522683"/>
    <w:rsid w:val="005A32AA"/>
    <w:rsid w:val="005B2778"/>
    <w:rsid w:val="005C4314"/>
    <w:rsid w:val="005D0F43"/>
    <w:rsid w:val="005F05C1"/>
    <w:rsid w:val="00607429"/>
    <w:rsid w:val="006114D0"/>
    <w:rsid w:val="0061583E"/>
    <w:rsid w:val="00626497"/>
    <w:rsid w:val="006546C7"/>
    <w:rsid w:val="00684B38"/>
    <w:rsid w:val="00691EB2"/>
    <w:rsid w:val="00692E87"/>
    <w:rsid w:val="006C0FD5"/>
    <w:rsid w:val="00700828"/>
    <w:rsid w:val="00712045"/>
    <w:rsid w:val="007124B1"/>
    <w:rsid w:val="00712BD8"/>
    <w:rsid w:val="00722F5F"/>
    <w:rsid w:val="00750834"/>
    <w:rsid w:val="0076414D"/>
    <w:rsid w:val="00783D2B"/>
    <w:rsid w:val="007929A3"/>
    <w:rsid w:val="007E7AE8"/>
    <w:rsid w:val="007F2650"/>
    <w:rsid w:val="00802C09"/>
    <w:rsid w:val="00833CA7"/>
    <w:rsid w:val="008513A2"/>
    <w:rsid w:val="0086155C"/>
    <w:rsid w:val="00864A5A"/>
    <w:rsid w:val="00886753"/>
    <w:rsid w:val="008914ED"/>
    <w:rsid w:val="008A291C"/>
    <w:rsid w:val="008A6FC3"/>
    <w:rsid w:val="008C1758"/>
    <w:rsid w:val="008C2590"/>
    <w:rsid w:val="008E5552"/>
    <w:rsid w:val="008E6D5D"/>
    <w:rsid w:val="008F1156"/>
    <w:rsid w:val="00904E1A"/>
    <w:rsid w:val="009063F3"/>
    <w:rsid w:val="00913298"/>
    <w:rsid w:val="00943191"/>
    <w:rsid w:val="009A38C9"/>
    <w:rsid w:val="009A3DE9"/>
    <w:rsid w:val="009A6B29"/>
    <w:rsid w:val="009F7AA7"/>
    <w:rsid w:val="00A05CAA"/>
    <w:rsid w:val="00A067D9"/>
    <w:rsid w:val="00A10935"/>
    <w:rsid w:val="00A660B7"/>
    <w:rsid w:val="00A74FE0"/>
    <w:rsid w:val="00AD0828"/>
    <w:rsid w:val="00AD764A"/>
    <w:rsid w:val="00B107E5"/>
    <w:rsid w:val="00B2473E"/>
    <w:rsid w:val="00B33B44"/>
    <w:rsid w:val="00B43075"/>
    <w:rsid w:val="00B44D77"/>
    <w:rsid w:val="00B5382E"/>
    <w:rsid w:val="00B569B8"/>
    <w:rsid w:val="00B625E3"/>
    <w:rsid w:val="00B65290"/>
    <w:rsid w:val="00B70581"/>
    <w:rsid w:val="00B75375"/>
    <w:rsid w:val="00B94158"/>
    <w:rsid w:val="00BA3D89"/>
    <w:rsid w:val="00BA6A43"/>
    <w:rsid w:val="00BB6D19"/>
    <w:rsid w:val="00BC7AA2"/>
    <w:rsid w:val="00BC7B58"/>
    <w:rsid w:val="00BE0EEF"/>
    <w:rsid w:val="00C040CA"/>
    <w:rsid w:val="00C06917"/>
    <w:rsid w:val="00C22857"/>
    <w:rsid w:val="00C25E6E"/>
    <w:rsid w:val="00C32F04"/>
    <w:rsid w:val="00C619C7"/>
    <w:rsid w:val="00C83A35"/>
    <w:rsid w:val="00C91461"/>
    <w:rsid w:val="00C9668B"/>
    <w:rsid w:val="00CA7BDA"/>
    <w:rsid w:val="00CB1F2B"/>
    <w:rsid w:val="00CC428D"/>
    <w:rsid w:val="00CF1FD1"/>
    <w:rsid w:val="00CF2A61"/>
    <w:rsid w:val="00D058C5"/>
    <w:rsid w:val="00D16473"/>
    <w:rsid w:val="00D339E1"/>
    <w:rsid w:val="00D3612B"/>
    <w:rsid w:val="00D40FDF"/>
    <w:rsid w:val="00D67930"/>
    <w:rsid w:val="00DC7558"/>
    <w:rsid w:val="00DE0703"/>
    <w:rsid w:val="00E21A52"/>
    <w:rsid w:val="00E36E66"/>
    <w:rsid w:val="00E43671"/>
    <w:rsid w:val="00E44B48"/>
    <w:rsid w:val="00E54D71"/>
    <w:rsid w:val="00E56801"/>
    <w:rsid w:val="00E665D6"/>
    <w:rsid w:val="00E73DCF"/>
    <w:rsid w:val="00E83105"/>
    <w:rsid w:val="00E83E0B"/>
    <w:rsid w:val="00E96092"/>
    <w:rsid w:val="00EA00F6"/>
    <w:rsid w:val="00EB31EA"/>
    <w:rsid w:val="00EC7EEF"/>
    <w:rsid w:val="00F25EF2"/>
    <w:rsid w:val="00F362C5"/>
    <w:rsid w:val="00F42116"/>
    <w:rsid w:val="00F50E29"/>
    <w:rsid w:val="00F50EEE"/>
    <w:rsid w:val="00F60EF4"/>
    <w:rsid w:val="00F76C2A"/>
    <w:rsid w:val="00F777BD"/>
    <w:rsid w:val="00F8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  <w:style w:type="paragraph" w:styleId="a6">
    <w:name w:val="List Paragraph"/>
    <w:basedOn w:val="a"/>
    <w:uiPriority w:val="34"/>
    <w:qFormat/>
    <w:rsid w:val="005A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9A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4">
    <w:name w:val="Hyperlink"/>
    <w:basedOn w:val="a0"/>
    <w:uiPriority w:val="99"/>
    <w:unhideWhenUsed/>
    <w:rsid w:val="00B70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2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3C44A0"/>
  </w:style>
  <w:style w:type="character" w:customStyle="1" w:styleId="anchor-text">
    <w:name w:val="anchor-text"/>
    <w:basedOn w:val="a0"/>
    <w:rsid w:val="003B3394"/>
  </w:style>
  <w:style w:type="character" w:styleId="a5">
    <w:name w:val="Strong"/>
    <w:basedOn w:val="a0"/>
    <w:uiPriority w:val="22"/>
    <w:qFormat/>
    <w:rsid w:val="00A05CAA"/>
    <w:rPr>
      <w:b/>
      <w:bCs/>
    </w:rPr>
  </w:style>
  <w:style w:type="paragraph" w:styleId="a6">
    <w:name w:val="List Paragraph"/>
    <w:basedOn w:val="a"/>
    <w:uiPriority w:val="34"/>
    <w:qFormat/>
    <w:rsid w:val="005A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0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4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7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3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7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4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4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ZeynidenovAK</cp:lastModifiedBy>
  <cp:revision>40</cp:revision>
  <cp:lastPrinted>2023-09-07T05:52:00Z</cp:lastPrinted>
  <dcterms:created xsi:type="dcterms:W3CDTF">2023-09-08T02:22:00Z</dcterms:created>
  <dcterms:modified xsi:type="dcterms:W3CDTF">2023-10-10T02:54:00Z</dcterms:modified>
</cp:coreProperties>
</file>