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B5" w:rsidRPr="00F047B8" w:rsidRDefault="009801B5" w:rsidP="0026521B">
      <w:pPr>
        <w:spacing w:after="0"/>
        <w:outlineLvl w:val="0"/>
        <w:rPr>
          <w:rFonts w:ascii="Times New Roman" w:hAnsi="Times New Roman" w:cs="Times New Roman"/>
          <w:color w:val="000000"/>
          <w:shd w:val="clear" w:color="auto" w:fill="FFFFFF"/>
        </w:rPr>
      </w:pPr>
    </w:p>
    <w:p w:rsidR="006C1348" w:rsidRPr="00F047B8" w:rsidRDefault="006C1348" w:rsidP="006C1348">
      <w:pPr>
        <w:spacing w:after="0"/>
        <w:ind w:left="135" w:firstLine="6237"/>
        <w:outlineLvl w:val="0"/>
        <w:rPr>
          <w:rFonts w:ascii="Times New Roman" w:hAnsi="Times New Roman" w:cs="Times New Roman"/>
          <w:color w:val="000000"/>
          <w:shd w:val="clear" w:color="auto" w:fill="FFFFFF"/>
        </w:rPr>
      </w:pPr>
      <w:r w:rsidRPr="00F047B8">
        <w:rPr>
          <w:rFonts w:ascii="Times New Roman" w:hAnsi="Times New Roman" w:cs="Times New Roman"/>
          <w:color w:val="000000"/>
          <w:shd w:val="clear" w:color="auto" w:fill="FFFFFF"/>
        </w:rPr>
        <w:t>Приложение 1</w:t>
      </w:r>
    </w:p>
    <w:p w:rsidR="006C1348" w:rsidRPr="00F047B8" w:rsidRDefault="006C1348" w:rsidP="001F4743">
      <w:pPr>
        <w:spacing w:after="0"/>
        <w:ind w:left="4956" w:firstLine="708"/>
        <w:outlineLvl w:val="0"/>
        <w:rPr>
          <w:rFonts w:ascii="Times New Roman" w:hAnsi="Times New Roman" w:cs="Times New Roman"/>
          <w:color w:val="000000"/>
          <w:shd w:val="clear" w:color="auto" w:fill="FFFFFF"/>
        </w:rPr>
      </w:pPr>
      <w:r w:rsidRPr="00F047B8">
        <w:rPr>
          <w:rFonts w:ascii="Times New Roman" w:hAnsi="Times New Roman" w:cs="Times New Roman"/>
          <w:color w:val="000000"/>
          <w:shd w:val="clear" w:color="auto" w:fill="FFFFFF"/>
        </w:rPr>
        <w:t>к Правилам присвоения</w:t>
      </w:r>
    </w:p>
    <w:p w:rsidR="006C1348" w:rsidRPr="00F047B8" w:rsidRDefault="006C1348" w:rsidP="006C1348">
      <w:pPr>
        <w:spacing w:after="0"/>
        <w:ind w:left="5664"/>
        <w:outlineLvl w:val="0"/>
        <w:rPr>
          <w:rFonts w:ascii="Times New Roman" w:hAnsi="Times New Roman" w:cs="Times New Roman"/>
          <w:color w:val="000000"/>
          <w:shd w:val="clear" w:color="auto" w:fill="FFFFFF"/>
        </w:rPr>
      </w:pPr>
      <w:r w:rsidRPr="00F047B8">
        <w:rPr>
          <w:rFonts w:ascii="Times New Roman" w:hAnsi="Times New Roman" w:cs="Times New Roman"/>
          <w:color w:val="000000"/>
          <w:shd w:val="clear" w:color="auto" w:fill="FFFFFF"/>
        </w:rPr>
        <w:t xml:space="preserve">ученых званий </w:t>
      </w:r>
      <w:proofErr w:type="gramStart"/>
      <w:r w:rsidRPr="00F047B8">
        <w:rPr>
          <w:rFonts w:ascii="Times New Roman" w:hAnsi="Times New Roman" w:cs="Times New Roman"/>
          <w:color w:val="000000"/>
          <w:shd w:val="clear" w:color="auto" w:fill="FFFFFF"/>
          <w:lang w:val="en-US"/>
        </w:rPr>
        <w:t>a</w:t>
      </w:r>
      <w:proofErr w:type="spellStart"/>
      <w:proofErr w:type="gramEnd"/>
      <w:r w:rsidRPr="00F047B8">
        <w:rPr>
          <w:rFonts w:ascii="Times New Roman" w:hAnsi="Times New Roman" w:cs="Times New Roman"/>
          <w:color w:val="000000"/>
          <w:shd w:val="clear" w:color="auto" w:fill="FFFFFF"/>
        </w:rPr>
        <w:t>ссоциированный</w:t>
      </w:r>
      <w:proofErr w:type="spellEnd"/>
    </w:p>
    <w:p w:rsidR="006C1348" w:rsidRPr="00F047B8" w:rsidRDefault="006C1348" w:rsidP="006C1348">
      <w:pPr>
        <w:spacing w:after="0"/>
        <w:ind w:left="5664"/>
        <w:outlineLvl w:val="0"/>
        <w:rPr>
          <w:rFonts w:ascii="Times New Roman" w:hAnsi="Times New Roman" w:cs="Times New Roman"/>
          <w:b/>
          <w:color w:val="000000"/>
        </w:rPr>
      </w:pPr>
      <w:r w:rsidRPr="00F047B8">
        <w:rPr>
          <w:rFonts w:ascii="Times New Roman" w:hAnsi="Times New Roman" w:cs="Times New Roman"/>
          <w:color w:val="000000"/>
          <w:shd w:val="clear" w:color="auto" w:fill="FFFFFF"/>
        </w:rPr>
        <w:t>профессор (доцент), профессор)</w:t>
      </w:r>
    </w:p>
    <w:p w:rsidR="006C1348" w:rsidRPr="00F047B8" w:rsidRDefault="006C1348" w:rsidP="006C1348">
      <w:pPr>
        <w:jc w:val="center"/>
        <w:rPr>
          <w:rFonts w:ascii="Times New Roman" w:hAnsi="Times New Roman" w:cs="Times New Roman"/>
        </w:rPr>
      </w:pPr>
    </w:p>
    <w:p w:rsidR="001F4743" w:rsidRPr="00F047B8" w:rsidRDefault="001F4743" w:rsidP="006C1348">
      <w:pPr>
        <w:jc w:val="center"/>
        <w:rPr>
          <w:rFonts w:ascii="Times New Roman" w:hAnsi="Times New Roman" w:cs="Times New Roman"/>
        </w:rPr>
      </w:pPr>
    </w:p>
    <w:p w:rsidR="00B86143" w:rsidRPr="00F047B8" w:rsidRDefault="00B86143" w:rsidP="00B86143">
      <w:pPr>
        <w:jc w:val="center"/>
        <w:rPr>
          <w:rFonts w:ascii="Times New Roman" w:hAnsi="Times New Roman" w:cs="Times New Roman"/>
          <w:b/>
        </w:rPr>
      </w:pPr>
      <w:r w:rsidRPr="00F047B8">
        <w:rPr>
          <w:rFonts w:ascii="Times New Roman" w:hAnsi="Times New Roman" w:cs="Times New Roman"/>
          <w:b/>
        </w:rPr>
        <w:t>Справка</w:t>
      </w:r>
    </w:p>
    <w:p w:rsidR="00B86143" w:rsidRPr="00F047B8" w:rsidRDefault="00B86143" w:rsidP="00920F20">
      <w:pPr>
        <w:spacing w:after="0" w:line="240" w:lineRule="auto"/>
        <w:jc w:val="center"/>
        <w:rPr>
          <w:rFonts w:ascii="Times New Roman" w:hAnsi="Times New Roman" w:cs="Times New Roman"/>
        </w:rPr>
      </w:pPr>
      <w:r w:rsidRPr="00F047B8">
        <w:rPr>
          <w:rFonts w:ascii="Times New Roman" w:hAnsi="Times New Roman" w:cs="Times New Roman"/>
        </w:rPr>
        <w:t>о соискателе ученого звания ассоциированного профессор</w:t>
      </w:r>
      <w:proofErr w:type="gramStart"/>
      <w:r w:rsidRPr="00F047B8">
        <w:rPr>
          <w:rFonts w:ascii="Times New Roman" w:hAnsi="Times New Roman" w:cs="Times New Roman"/>
        </w:rPr>
        <w:t>а</w:t>
      </w:r>
      <w:r w:rsidR="006C1348" w:rsidRPr="00F047B8">
        <w:rPr>
          <w:rFonts w:ascii="Times New Roman" w:hAnsi="Times New Roman" w:cs="Times New Roman"/>
          <w:bCs/>
          <w:lang w:eastAsia="ar-SA"/>
        </w:rPr>
        <w:t>(</w:t>
      </w:r>
      <w:proofErr w:type="gramEnd"/>
      <w:r w:rsidR="006C1348" w:rsidRPr="00F047B8">
        <w:rPr>
          <w:rFonts w:ascii="Times New Roman" w:hAnsi="Times New Roman" w:cs="Times New Roman"/>
          <w:bCs/>
          <w:lang w:eastAsia="ar-SA"/>
        </w:rPr>
        <w:t>доцента)</w:t>
      </w:r>
    </w:p>
    <w:p w:rsidR="00B86143" w:rsidRPr="00F047B8" w:rsidRDefault="0012051F" w:rsidP="00920F20">
      <w:pPr>
        <w:spacing w:after="0" w:line="240" w:lineRule="auto"/>
        <w:jc w:val="center"/>
        <w:rPr>
          <w:rFonts w:ascii="Times New Roman" w:hAnsi="Times New Roman" w:cs="Times New Roman"/>
          <w:lang w:val="kk-KZ"/>
        </w:rPr>
      </w:pPr>
      <w:r w:rsidRPr="00F047B8">
        <w:rPr>
          <w:rFonts w:ascii="Times New Roman" w:hAnsi="Times New Roman" w:cs="Times New Roman"/>
        </w:rPr>
        <w:t xml:space="preserve">по научному направлению </w:t>
      </w:r>
      <w:r w:rsidR="00D109AD" w:rsidRPr="00F047B8">
        <w:rPr>
          <w:rFonts w:ascii="Times New Roman" w:hAnsi="Times New Roman" w:cs="Times New Roman"/>
          <w:lang w:val="kk-KZ"/>
        </w:rPr>
        <w:t xml:space="preserve">10500 </w:t>
      </w:r>
      <w:r w:rsidR="00B86143" w:rsidRPr="00F047B8">
        <w:rPr>
          <w:rFonts w:ascii="Times New Roman" w:hAnsi="Times New Roman" w:cs="Times New Roman"/>
        </w:rPr>
        <w:t>Биологи</w:t>
      </w:r>
      <w:r w:rsidR="00D109AD" w:rsidRPr="00F047B8">
        <w:rPr>
          <w:rFonts w:ascii="Times New Roman" w:hAnsi="Times New Roman" w:cs="Times New Roman"/>
          <w:lang w:val="kk-KZ"/>
        </w:rPr>
        <w:t>ческие науки</w:t>
      </w:r>
    </w:p>
    <w:p w:rsidR="0012051F" w:rsidRPr="00F047B8" w:rsidRDefault="0012051F" w:rsidP="00920F20">
      <w:pPr>
        <w:spacing w:after="0" w:line="240" w:lineRule="auto"/>
        <w:jc w:val="center"/>
        <w:rPr>
          <w:rFonts w:ascii="Times New Roman" w:hAnsi="Times New Roman" w:cs="Times New Roman"/>
        </w:rPr>
      </w:pPr>
    </w:p>
    <w:tbl>
      <w:tblPr>
        <w:tblStyle w:val="a3"/>
        <w:tblW w:w="0" w:type="auto"/>
        <w:tblLayout w:type="fixed"/>
        <w:tblLook w:val="04A0"/>
      </w:tblPr>
      <w:tblGrid>
        <w:gridCol w:w="562"/>
        <w:gridCol w:w="2694"/>
        <w:gridCol w:w="6089"/>
      </w:tblGrid>
      <w:tr w:rsidR="00B86143" w:rsidRPr="00F047B8" w:rsidTr="005E55B9">
        <w:tc>
          <w:tcPr>
            <w:tcW w:w="562" w:type="dxa"/>
          </w:tcPr>
          <w:p w:rsidR="00B86143" w:rsidRPr="00F047B8" w:rsidRDefault="00B86143" w:rsidP="005E55B9">
            <w:pPr>
              <w:rPr>
                <w:sz w:val="22"/>
                <w:szCs w:val="22"/>
              </w:rPr>
            </w:pPr>
            <w:r w:rsidRPr="00F047B8">
              <w:rPr>
                <w:sz w:val="22"/>
                <w:szCs w:val="22"/>
              </w:rPr>
              <w:t>1</w:t>
            </w:r>
          </w:p>
        </w:tc>
        <w:tc>
          <w:tcPr>
            <w:tcW w:w="2694" w:type="dxa"/>
          </w:tcPr>
          <w:p w:rsidR="00B86143" w:rsidRPr="00F047B8" w:rsidRDefault="00B86143" w:rsidP="005E55B9">
            <w:pPr>
              <w:rPr>
                <w:sz w:val="22"/>
                <w:szCs w:val="22"/>
              </w:rPr>
            </w:pPr>
            <w:r w:rsidRPr="00F047B8">
              <w:rPr>
                <w:sz w:val="22"/>
                <w:szCs w:val="22"/>
              </w:rPr>
              <w:t>Фамилия, имя отчество</w:t>
            </w:r>
          </w:p>
        </w:tc>
        <w:tc>
          <w:tcPr>
            <w:tcW w:w="6089" w:type="dxa"/>
          </w:tcPr>
          <w:p w:rsidR="00B86143" w:rsidRPr="00F047B8" w:rsidRDefault="00EC4802" w:rsidP="005E55B9">
            <w:pPr>
              <w:rPr>
                <w:sz w:val="22"/>
                <w:szCs w:val="22"/>
                <w:lang w:val="kk-KZ"/>
              </w:rPr>
            </w:pPr>
            <w:r w:rsidRPr="00F047B8">
              <w:rPr>
                <w:sz w:val="22"/>
                <w:szCs w:val="22"/>
                <w:lang w:val="kk-KZ"/>
              </w:rPr>
              <w:t>Турлыбекова Гульжазира Кантарбае</w:t>
            </w:r>
            <w:r w:rsidR="00B86143" w:rsidRPr="00F047B8">
              <w:rPr>
                <w:sz w:val="22"/>
                <w:szCs w:val="22"/>
                <w:lang w:val="kk-KZ"/>
              </w:rPr>
              <w:t>вна</w:t>
            </w:r>
          </w:p>
        </w:tc>
      </w:tr>
      <w:tr w:rsidR="00B86143" w:rsidRPr="00F047B8" w:rsidTr="005E55B9">
        <w:tc>
          <w:tcPr>
            <w:tcW w:w="562" w:type="dxa"/>
          </w:tcPr>
          <w:p w:rsidR="00B86143" w:rsidRPr="00F047B8" w:rsidRDefault="00B86143" w:rsidP="005E55B9">
            <w:pPr>
              <w:rPr>
                <w:sz w:val="22"/>
                <w:szCs w:val="22"/>
              </w:rPr>
            </w:pPr>
            <w:r w:rsidRPr="00F047B8">
              <w:rPr>
                <w:sz w:val="22"/>
                <w:szCs w:val="22"/>
              </w:rPr>
              <w:t>2</w:t>
            </w:r>
          </w:p>
        </w:tc>
        <w:tc>
          <w:tcPr>
            <w:tcW w:w="2694" w:type="dxa"/>
          </w:tcPr>
          <w:p w:rsidR="00B86143" w:rsidRPr="00F047B8" w:rsidRDefault="00B86143" w:rsidP="005E55B9">
            <w:pPr>
              <w:rPr>
                <w:sz w:val="22"/>
                <w:szCs w:val="22"/>
              </w:rPr>
            </w:pPr>
            <w:r w:rsidRPr="00F047B8">
              <w:rPr>
                <w:sz w:val="22"/>
                <w:szCs w:val="22"/>
              </w:rPr>
              <w:t>Ученая (академическая) степень, дата присуждения</w:t>
            </w:r>
          </w:p>
        </w:tc>
        <w:tc>
          <w:tcPr>
            <w:tcW w:w="6089" w:type="dxa"/>
          </w:tcPr>
          <w:p w:rsidR="00B86143" w:rsidRPr="00F047B8" w:rsidRDefault="00B952DE" w:rsidP="00BB1561">
            <w:pPr>
              <w:rPr>
                <w:sz w:val="22"/>
                <w:szCs w:val="22"/>
                <w:lang w:val="kk-KZ"/>
              </w:rPr>
            </w:pPr>
            <w:r w:rsidRPr="00F047B8">
              <w:rPr>
                <w:sz w:val="22"/>
                <w:szCs w:val="22"/>
                <w:lang w:val="kk-KZ"/>
              </w:rPr>
              <w:t xml:space="preserve">Кандидат биологических наук, ҒК № 0006235 </w:t>
            </w:r>
            <w:r w:rsidR="00B86143" w:rsidRPr="00F047B8">
              <w:rPr>
                <w:sz w:val="22"/>
                <w:szCs w:val="22"/>
                <w:lang w:val="kk-KZ"/>
              </w:rPr>
              <w:t xml:space="preserve">по специальности 14.00.07 – Гигиена, </w:t>
            </w:r>
            <w:r w:rsidR="00B86143" w:rsidRPr="00F047B8">
              <w:rPr>
                <w:sz w:val="22"/>
                <w:szCs w:val="22"/>
              </w:rPr>
              <w:t>(</w:t>
            </w:r>
            <w:r w:rsidR="00B86143" w:rsidRPr="00F047B8">
              <w:rPr>
                <w:sz w:val="22"/>
                <w:szCs w:val="22"/>
                <w:lang w:val="kk-KZ"/>
              </w:rPr>
              <w:t xml:space="preserve">Решением </w:t>
            </w:r>
            <w:r w:rsidR="00BB1561" w:rsidRPr="00F047B8">
              <w:rPr>
                <w:sz w:val="22"/>
                <w:szCs w:val="22"/>
                <w:lang w:val="kk-KZ"/>
              </w:rPr>
              <w:t xml:space="preserve">Комитета по контролю в сфере образования и науки </w:t>
            </w:r>
            <w:r w:rsidR="00B86143" w:rsidRPr="00F047B8">
              <w:rPr>
                <w:sz w:val="22"/>
                <w:szCs w:val="22"/>
                <w:lang w:val="kk-KZ"/>
              </w:rPr>
              <w:t>Министерства</w:t>
            </w:r>
            <w:r w:rsidR="00BB1561" w:rsidRPr="00F047B8">
              <w:rPr>
                <w:sz w:val="22"/>
                <w:szCs w:val="22"/>
                <w:lang w:val="kk-KZ"/>
              </w:rPr>
              <w:t xml:space="preserve"> образования и науки </w:t>
            </w:r>
            <w:r w:rsidR="00B86143" w:rsidRPr="00F047B8">
              <w:rPr>
                <w:sz w:val="22"/>
                <w:szCs w:val="22"/>
                <w:lang w:val="kk-KZ"/>
              </w:rPr>
              <w:t xml:space="preserve"> </w:t>
            </w:r>
            <w:r w:rsidRPr="00F047B8">
              <w:rPr>
                <w:sz w:val="22"/>
                <w:szCs w:val="22"/>
                <w:lang w:val="kk-KZ"/>
              </w:rPr>
              <w:t>Р</w:t>
            </w:r>
            <w:r w:rsidR="00BB1561" w:rsidRPr="00F047B8">
              <w:rPr>
                <w:sz w:val="22"/>
                <w:szCs w:val="22"/>
                <w:lang w:val="kk-KZ"/>
              </w:rPr>
              <w:t xml:space="preserve">еспублики </w:t>
            </w:r>
            <w:r w:rsidRPr="00F047B8">
              <w:rPr>
                <w:sz w:val="22"/>
                <w:szCs w:val="22"/>
                <w:lang w:val="kk-KZ"/>
              </w:rPr>
              <w:t>К</w:t>
            </w:r>
            <w:r w:rsidR="00BB1561" w:rsidRPr="00F047B8">
              <w:rPr>
                <w:sz w:val="22"/>
                <w:szCs w:val="22"/>
                <w:lang w:val="kk-KZ"/>
              </w:rPr>
              <w:t>азахстан</w:t>
            </w:r>
            <w:r w:rsidRPr="00F047B8">
              <w:rPr>
                <w:sz w:val="22"/>
                <w:szCs w:val="22"/>
                <w:lang w:val="kk-KZ"/>
              </w:rPr>
              <w:t xml:space="preserve"> от 30.06. 2011</w:t>
            </w:r>
            <w:r w:rsidR="00B86143" w:rsidRPr="00F047B8">
              <w:rPr>
                <w:sz w:val="22"/>
                <w:szCs w:val="22"/>
                <w:lang w:val="kk-KZ"/>
              </w:rPr>
              <w:t xml:space="preserve"> г, приказ </w:t>
            </w:r>
            <w:r w:rsidRPr="00F047B8">
              <w:rPr>
                <w:sz w:val="22"/>
                <w:szCs w:val="22"/>
                <w:lang w:val="kk-KZ"/>
              </w:rPr>
              <w:t>протокол №6</w:t>
            </w:r>
            <w:r w:rsidR="00B86143" w:rsidRPr="00F047B8">
              <w:rPr>
                <w:sz w:val="22"/>
                <w:szCs w:val="22"/>
                <w:lang w:val="kk-KZ"/>
              </w:rPr>
              <w:t>)</w:t>
            </w:r>
            <w:r w:rsidRPr="00F047B8">
              <w:rPr>
                <w:sz w:val="22"/>
                <w:szCs w:val="22"/>
                <w:lang w:val="kk-KZ"/>
              </w:rPr>
              <w:t>.</w:t>
            </w:r>
          </w:p>
        </w:tc>
      </w:tr>
      <w:tr w:rsidR="00B86143" w:rsidRPr="00F047B8" w:rsidTr="005E55B9">
        <w:tc>
          <w:tcPr>
            <w:tcW w:w="562" w:type="dxa"/>
          </w:tcPr>
          <w:p w:rsidR="00B86143" w:rsidRPr="00F047B8" w:rsidRDefault="00B86143" w:rsidP="005E55B9">
            <w:pPr>
              <w:rPr>
                <w:sz w:val="22"/>
                <w:szCs w:val="22"/>
              </w:rPr>
            </w:pPr>
            <w:r w:rsidRPr="00F047B8">
              <w:rPr>
                <w:sz w:val="22"/>
                <w:szCs w:val="22"/>
              </w:rPr>
              <w:t>3</w:t>
            </w:r>
          </w:p>
        </w:tc>
        <w:tc>
          <w:tcPr>
            <w:tcW w:w="2694" w:type="dxa"/>
          </w:tcPr>
          <w:p w:rsidR="00B86143" w:rsidRPr="00F047B8" w:rsidRDefault="00B86143" w:rsidP="005E55B9">
            <w:pPr>
              <w:rPr>
                <w:sz w:val="22"/>
                <w:szCs w:val="22"/>
              </w:rPr>
            </w:pPr>
            <w:r w:rsidRPr="00F047B8">
              <w:rPr>
                <w:sz w:val="22"/>
                <w:szCs w:val="22"/>
              </w:rPr>
              <w:t>Ученое звание, дата присуждения</w:t>
            </w:r>
          </w:p>
        </w:tc>
        <w:tc>
          <w:tcPr>
            <w:tcW w:w="6089" w:type="dxa"/>
          </w:tcPr>
          <w:p w:rsidR="00B86143" w:rsidRPr="00F047B8" w:rsidRDefault="00B86143" w:rsidP="005E55B9">
            <w:pPr>
              <w:rPr>
                <w:sz w:val="22"/>
                <w:szCs w:val="22"/>
              </w:rPr>
            </w:pPr>
          </w:p>
        </w:tc>
      </w:tr>
      <w:tr w:rsidR="00B86143" w:rsidRPr="00F047B8" w:rsidTr="005E55B9">
        <w:tc>
          <w:tcPr>
            <w:tcW w:w="562" w:type="dxa"/>
          </w:tcPr>
          <w:p w:rsidR="00B86143" w:rsidRPr="00F047B8" w:rsidRDefault="00B86143" w:rsidP="005E55B9">
            <w:pPr>
              <w:rPr>
                <w:sz w:val="22"/>
                <w:szCs w:val="22"/>
              </w:rPr>
            </w:pPr>
            <w:r w:rsidRPr="00F047B8">
              <w:rPr>
                <w:sz w:val="22"/>
                <w:szCs w:val="22"/>
              </w:rPr>
              <w:t>4</w:t>
            </w:r>
          </w:p>
        </w:tc>
        <w:tc>
          <w:tcPr>
            <w:tcW w:w="2694" w:type="dxa"/>
          </w:tcPr>
          <w:p w:rsidR="00B86143" w:rsidRPr="00F047B8" w:rsidRDefault="00B86143" w:rsidP="005E55B9">
            <w:pPr>
              <w:rPr>
                <w:sz w:val="22"/>
                <w:szCs w:val="22"/>
              </w:rPr>
            </w:pPr>
            <w:r w:rsidRPr="00F047B8">
              <w:rPr>
                <w:sz w:val="22"/>
                <w:szCs w:val="22"/>
              </w:rPr>
              <w:t>Почетное звание, дата присуждения</w:t>
            </w:r>
          </w:p>
        </w:tc>
        <w:tc>
          <w:tcPr>
            <w:tcW w:w="6089" w:type="dxa"/>
          </w:tcPr>
          <w:p w:rsidR="00B86143" w:rsidRPr="00F047B8" w:rsidRDefault="00B86143" w:rsidP="005E55B9">
            <w:pPr>
              <w:rPr>
                <w:sz w:val="22"/>
                <w:szCs w:val="22"/>
              </w:rPr>
            </w:pPr>
          </w:p>
        </w:tc>
      </w:tr>
      <w:tr w:rsidR="00B86143" w:rsidRPr="00F047B8" w:rsidTr="005E55B9">
        <w:tc>
          <w:tcPr>
            <w:tcW w:w="562" w:type="dxa"/>
          </w:tcPr>
          <w:p w:rsidR="00B86143" w:rsidRPr="00F047B8" w:rsidRDefault="00B86143" w:rsidP="005E55B9">
            <w:pPr>
              <w:rPr>
                <w:sz w:val="22"/>
                <w:szCs w:val="22"/>
              </w:rPr>
            </w:pPr>
            <w:r w:rsidRPr="00F047B8">
              <w:rPr>
                <w:sz w:val="22"/>
                <w:szCs w:val="22"/>
              </w:rPr>
              <w:t>5</w:t>
            </w:r>
          </w:p>
        </w:tc>
        <w:tc>
          <w:tcPr>
            <w:tcW w:w="2694" w:type="dxa"/>
          </w:tcPr>
          <w:p w:rsidR="00B86143" w:rsidRPr="00F047B8" w:rsidRDefault="00B86143" w:rsidP="005E55B9">
            <w:pPr>
              <w:rPr>
                <w:sz w:val="22"/>
                <w:szCs w:val="22"/>
              </w:rPr>
            </w:pPr>
            <w:r w:rsidRPr="00F047B8">
              <w:rPr>
                <w:sz w:val="22"/>
                <w:szCs w:val="22"/>
              </w:rPr>
              <w:t>Должность (дата и номер приказа о назначении на должность)</w:t>
            </w:r>
          </w:p>
        </w:tc>
        <w:tc>
          <w:tcPr>
            <w:tcW w:w="6089" w:type="dxa"/>
          </w:tcPr>
          <w:p w:rsidR="008C277B" w:rsidRPr="00F047B8" w:rsidRDefault="008C277B" w:rsidP="005E55B9">
            <w:pPr>
              <w:rPr>
                <w:sz w:val="22"/>
                <w:szCs w:val="22"/>
                <w:lang w:val="kk-KZ"/>
              </w:rPr>
            </w:pPr>
            <w:r w:rsidRPr="00F047B8">
              <w:rPr>
                <w:sz w:val="22"/>
                <w:szCs w:val="22"/>
                <w:lang w:val="kk-KZ"/>
              </w:rPr>
              <w:t xml:space="preserve">-Доцент кафедры </w:t>
            </w:r>
            <w:r w:rsidR="00DD59DC" w:rsidRPr="00F047B8">
              <w:rPr>
                <w:sz w:val="22"/>
                <w:szCs w:val="22"/>
                <w:lang w:val="kk-KZ"/>
              </w:rPr>
              <w:t>зо</w:t>
            </w:r>
            <w:r w:rsidRPr="00F047B8">
              <w:rPr>
                <w:sz w:val="22"/>
                <w:szCs w:val="22"/>
                <w:lang w:val="kk-KZ"/>
              </w:rPr>
              <w:t xml:space="preserve">ологии КарГУ им. Е.А. Букетова (приказ № </w:t>
            </w:r>
            <w:r w:rsidR="00DD59DC" w:rsidRPr="00F047B8">
              <w:rPr>
                <w:sz w:val="22"/>
                <w:szCs w:val="22"/>
                <w:lang w:val="kk-KZ"/>
              </w:rPr>
              <w:t>96-л/с от 04.05.2014</w:t>
            </w:r>
            <w:r w:rsidRPr="00F047B8">
              <w:rPr>
                <w:sz w:val="22"/>
                <w:szCs w:val="22"/>
                <w:lang w:val="kk-KZ"/>
              </w:rPr>
              <w:t xml:space="preserve"> г.).</w:t>
            </w:r>
          </w:p>
          <w:p w:rsidR="00B86143" w:rsidRPr="00F047B8" w:rsidRDefault="008C277B" w:rsidP="005E55B9">
            <w:pPr>
              <w:rPr>
                <w:sz w:val="22"/>
                <w:szCs w:val="22"/>
                <w:lang w:val="kk-KZ"/>
              </w:rPr>
            </w:pPr>
            <w:r w:rsidRPr="00F047B8">
              <w:rPr>
                <w:sz w:val="22"/>
                <w:szCs w:val="22"/>
                <w:lang w:val="kk-KZ"/>
              </w:rPr>
              <w:t>-</w:t>
            </w:r>
            <w:r w:rsidR="00B86143" w:rsidRPr="00F047B8">
              <w:rPr>
                <w:sz w:val="22"/>
                <w:szCs w:val="22"/>
                <w:lang w:val="kk-KZ"/>
              </w:rPr>
              <w:t>Ассоциированный п</w:t>
            </w:r>
            <w:proofErr w:type="spellStart"/>
            <w:r w:rsidR="00B86143" w:rsidRPr="00F047B8">
              <w:rPr>
                <w:sz w:val="22"/>
                <w:szCs w:val="22"/>
              </w:rPr>
              <w:t>рофессор</w:t>
            </w:r>
            <w:proofErr w:type="spellEnd"/>
            <w:r w:rsidR="00B86143" w:rsidRPr="00F047B8">
              <w:rPr>
                <w:sz w:val="22"/>
                <w:szCs w:val="22"/>
              </w:rPr>
              <w:t xml:space="preserve"> кафедры </w:t>
            </w:r>
            <w:r w:rsidR="00DD59DC" w:rsidRPr="00F047B8">
              <w:rPr>
                <w:sz w:val="22"/>
                <w:szCs w:val="22"/>
              </w:rPr>
              <w:t>зо</w:t>
            </w:r>
            <w:r w:rsidR="00B86143" w:rsidRPr="00F047B8">
              <w:rPr>
                <w:sz w:val="22"/>
                <w:szCs w:val="22"/>
              </w:rPr>
              <w:t>ологии</w:t>
            </w:r>
            <w:r w:rsidR="00DD59DC" w:rsidRPr="00F047B8">
              <w:rPr>
                <w:sz w:val="22"/>
                <w:szCs w:val="22"/>
              </w:rPr>
              <w:t xml:space="preserve"> </w:t>
            </w:r>
            <w:proofErr w:type="spellStart"/>
            <w:r w:rsidRPr="00F047B8">
              <w:rPr>
                <w:sz w:val="22"/>
                <w:szCs w:val="22"/>
              </w:rPr>
              <w:t>КарУ</w:t>
            </w:r>
            <w:proofErr w:type="spellEnd"/>
            <w:r w:rsidRPr="00F047B8">
              <w:rPr>
                <w:sz w:val="22"/>
                <w:szCs w:val="22"/>
              </w:rPr>
              <w:t xml:space="preserve"> им. Е.А. </w:t>
            </w:r>
            <w:proofErr w:type="spellStart"/>
            <w:r w:rsidRPr="00F047B8">
              <w:rPr>
                <w:sz w:val="22"/>
                <w:szCs w:val="22"/>
              </w:rPr>
              <w:t>Букетова</w:t>
            </w:r>
            <w:proofErr w:type="spellEnd"/>
            <w:r w:rsidR="005C45ED">
              <w:rPr>
                <w:sz w:val="22"/>
                <w:szCs w:val="22"/>
              </w:rPr>
              <w:t xml:space="preserve"> </w:t>
            </w:r>
            <w:r w:rsidR="00B86143" w:rsidRPr="00F047B8">
              <w:rPr>
                <w:sz w:val="22"/>
                <w:szCs w:val="22"/>
              </w:rPr>
              <w:t>(приказ №</w:t>
            </w:r>
            <w:r w:rsidR="00DD59DC" w:rsidRPr="00F047B8">
              <w:rPr>
                <w:sz w:val="22"/>
                <w:szCs w:val="22"/>
                <w:lang w:val="kk-KZ"/>
              </w:rPr>
              <w:t>312-л/с</w:t>
            </w:r>
            <w:r w:rsidR="00CC11BD" w:rsidRPr="00F047B8">
              <w:rPr>
                <w:sz w:val="22"/>
                <w:szCs w:val="22"/>
                <w:lang w:val="kk-KZ"/>
              </w:rPr>
              <w:t xml:space="preserve"> </w:t>
            </w:r>
            <w:r w:rsidR="00B86143" w:rsidRPr="00F047B8">
              <w:rPr>
                <w:sz w:val="22"/>
                <w:szCs w:val="22"/>
              </w:rPr>
              <w:t xml:space="preserve">от </w:t>
            </w:r>
            <w:r w:rsidR="00DD59DC" w:rsidRPr="00F047B8">
              <w:rPr>
                <w:sz w:val="22"/>
                <w:szCs w:val="22"/>
                <w:lang w:val="kk-KZ"/>
              </w:rPr>
              <w:t>01.09. 2021</w:t>
            </w:r>
            <w:r w:rsidR="00CC11BD" w:rsidRPr="00F047B8">
              <w:rPr>
                <w:sz w:val="22"/>
                <w:szCs w:val="22"/>
                <w:lang w:val="kk-KZ"/>
              </w:rPr>
              <w:t xml:space="preserve"> </w:t>
            </w:r>
            <w:r w:rsidR="00B86143" w:rsidRPr="00F047B8">
              <w:rPr>
                <w:sz w:val="22"/>
                <w:szCs w:val="22"/>
              </w:rPr>
              <w:t>г</w:t>
            </w:r>
            <w:r w:rsidR="00412AE1" w:rsidRPr="00F047B8">
              <w:rPr>
                <w:sz w:val="22"/>
                <w:szCs w:val="22"/>
                <w:lang w:val="kk-KZ"/>
              </w:rPr>
              <w:t>.</w:t>
            </w:r>
            <w:r w:rsidR="00B86143" w:rsidRPr="00F047B8">
              <w:rPr>
                <w:sz w:val="22"/>
                <w:szCs w:val="22"/>
              </w:rPr>
              <w:t>)</w:t>
            </w:r>
            <w:r w:rsidR="00412AE1" w:rsidRPr="00F047B8">
              <w:rPr>
                <w:sz w:val="22"/>
                <w:szCs w:val="22"/>
                <w:lang w:val="kk-KZ"/>
              </w:rPr>
              <w:t>.</w:t>
            </w:r>
          </w:p>
        </w:tc>
      </w:tr>
      <w:tr w:rsidR="00B86143" w:rsidRPr="00F047B8" w:rsidTr="005E55B9">
        <w:tc>
          <w:tcPr>
            <w:tcW w:w="562" w:type="dxa"/>
          </w:tcPr>
          <w:p w:rsidR="00B86143" w:rsidRPr="00F047B8" w:rsidRDefault="00B86143" w:rsidP="005E55B9">
            <w:pPr>
              <w:rPr>
                <w:sz w:val="22"/>
                <w:szCs w:val="22"/>
              </w:rPr>
            </w:pPr>
            <w:r w:rsidRPr="00F047B8">
              <w:rPr>
                <w:sz w:val="22"/>
                <w:szCs w:val="22"/>
              </w:rPr>
              <w:t>6</w:t>
            </w:r>
          </w:p>
        </w:tc>
        <w:tc>
          <w:tcPr>
            <w:tcW w:w="2694" w:type="dxa"/>
          </w:tcPr>
          <w:p w:rsidR="00B86143" w:rsidRPr="00F047B8" w:rsidRDefault="00B86143" w:rsidP="005E55B9">
            <w:pPr>
              <w:rPr>
                <w:sz w:val="22"/>
                <w:szCs w:val="22"/>
              </w:rPr>
            </w:pPr>
            <w:r w:rsidRPr="00F047B8">
              <w:rPr>
                <w:sz w:val="22"/>
                <w:szCs w:val="22"/>
              </w:rPr>
              <w:t>Стаж научной, научно-педагогической деятельности</w:t>
            </w:r>
          </w:p>
        </w:tc>
        <w:tc>
          <w:tcPr>
            <w:tcW w:w="6089" w:type="dxa"/>
          </w:tcPr>
          <w:p w:rsidR="00B86143" w:rsidRPr="00F047B8" w:rsidRDefault="000D0DE8" w:rsidP="0012051F">
            <w:pPr>
              <w:jc w:val="both"/>
              <w:rPr>
                <w:sz w:val="22"/>
                <w:szCs w:val="22"/>
                <w:lang w:val="kk-KZ"/>
              </w:rPr>
            </w:pPr>
            <w:r w:rsidRPr="00F047B8">
              <w:rPr>
                <w:sz w:val="22"/>
                <w:szCs w:val="22"/>
              </w:rPr>
              <w:t xml:space="preserve">Всего: </w:t>
            </w:r>
            <w:r w:rsidR="00513782" w:rsidRPr="00F047B8">
              <w:rPr>
                <w:sz w:val="22"/>
                <w:szCs w:val="22"/>
              </w:rPr>
              <w:t xml:space="preserve">19 </w:t>
            </w:r>
            <w:r w:rsidRPr="00F047B8">
              <w:rPr>
                <w:sz w:val="22"/>
                <w:szCs w:val="22"/>
                <w:lang w:val="kk-KZ"/>
              </w:rPr>
              <w:t>лет</w:t>
            </w:r>
            <w:r w:rsidR="00804F71" w:rsidRPr="00F047B8">
              <w:rPr>
                <w:sz w:val="22"/>
                <w:szCs w:val="22"/>
                <w:lang w:val="kk-KZ"/>
              </w:rPr>
              <w:t xml:space="preserve"> 7 месяцев,</w:t>
            </w:r>
            <w:r w:rsidRPr="00F047B8">
              <w:rPr>
                <w:sz w:val="22"/>
                <w:szCs w:val="22"/>
              </w:rPr>
              <w:t xml:space="preserve"> в том числе в должности доцента (ассоциированного профессора) кафедры </w:t>
            </w:r>
            <w:r w:rsidR="008C277B" w:rsidRPr="00F047B8">
              <w:rPr>
                <w:sz w:val="22"/>
                <w:szCs w:val="22"/>
              </w:rPr>
              <w:t>–</w:t>
            </w:r>
            <w:r w:rsidR="00513782" w:rsidRPr="00F047B8">
              <w:rPr>
                <w:sz w:val="22"/>
                <w:szCs w:val="22"/>
                <w:lang w:val="kk-KZ"/>
              </w:rPr>
              <w:t xml:space="preserve">11 лет </w:t>
            </w:r>
            <w:r w:rsidR="00804F71" w:rsidRPr="00F047B8">
              <w:rPr>
                <w:sz w:val="22"/>
                <w:szCs w:val="22"/>
                <w:lang w:val="kk-KZ"/>
              </w:rPr>
              <w:t xml:space="preserve"> </w:t>
            </w:r>
            <w:r w:rsidR="00513782" w:rsidRPr="00F047B8">
              <w:rPr>
                <w:sz w:val="22"/>
                <w:szCs w:val="22"/>
                <w:lang w:val="kk-KZ"/>
              </w:rPr>
              <w:t xml:space="preserve">1 </w:t>
            </w:r>
            <w:r w:rsidR="00804F71" w:rsidRPr="00F047B8">
              <w:rPr>
                <w:sz w:val="22"/>
                <w:szCs w:val="22"/>
                <w:lang w:val="kk-KZ"/>
              </w:rPr>
              <w:t>месяцев</w:t>
            </w:r>
            <w:r w:rsidRPr="00F047B8">
              <w:rPr>
                <w:sz w:val="22"/>
                <w:szCs w:val="22"/>
                <w:lang w:val="kk-KZ"/>
              </w:rPr>
              <w:t>.</w:t>
            </w:r>
          </w:p>
        </w:tc>
      </w:tr>
      <w:tr w:rsidR="00B86143" w:rsidRPr="00F047B8" w:rsidTr="005E55B9">
        <w:tc>
          <w:tcPr>
            <w:tcW w:w="562" w:type="dxa"/>
          </w:tcPr>
          <w:p w:rsidR="00B86143" w:rsidRPr="00F047B8" w:rsidRDefault="00B86143" w:rsidP="005E55B9">
            <w:pPr>
              <w:rPr>
                <w:sz w:val="22"/>
                <w:szCs w:val="22"/>
              </w:rPr>
            </w:pPr>
            <w:r w:rsidRPr="00F047B8">
              <w:rPr>
                <w:sz w:val="22"/>
                <w:szCs w:val="22"/>
              </w:rPr>
              <w:t>7</w:t>
            </w:r>
          </w:p>
        </w:tc>
        <w:tc>
          <w:tcPr>
            <w:tcW w:w="2694" w:type="dxa"/>
          </w:tcPr>
          <w:p w:rsidR="00B86143" w:rsidRPr="00F047B8" w:rsidRDefault="00B86143" w:rsidP="005E55B9">
            <w:pPr>
              <w:rPr>
                <w:sz w:val="22"/>
                <w:szCs w:val="22"/>
              </w:rPr>
            </w:pPr>
            <w:r w:rsidRPr="00F047B8">
              <w:rPr>
                <w:sz w:val="22"/>
                <w:szCs w:val="22"/>
              </w:rPr>
              <w:t>Количество научных статей после защиты диссертации</w:t>
            </w:r>
          </w:p>
        </w:tc>
        <w:tc>
          <w:tcPr>
            <w:tcW w:w="6089" w:type="dxa"/>
          </w:tcPr>
          <w:p w:rsidR="00B86143" w:rsidRPr="00F047B8" w:rsidRDefault="007826C0" w:rsidP="0012051F">
            <w:pPr>
              <w:jc w:val="both"/>
              <w:rPr>
                <w:sz w:val="22"/>
                <w:szCs w:val="22"/>
                <w:lang w:val="kk-KZ"/>
              </w:rPr>
            </w:pPr>
            <w:r w:rsidRPr="00F047B8">
              <w:rPr>
                <w:sz w:val="22"/>
                <w:szCs w:val="22"/>
              </w:rPr>
              <w:t xml:space="preserve">Всего статей – </w:t>
            </w:r>
            <w:r w:rsidR="009320C0" w:rsidRPr="00F047B8">
              <w:rPr>
                <w:sz w:val="22"/>
                <w:szCs w:val="22"/>
                <w:lang w:val="kk-KZ"/>
              </w:rPr>
              <w:t>100</w:t>
            </w:r>
          </w:p>
          <w:p w:rsidR="00B86143" w:rsidRPr="00F047B8" w:rsidRDefault="0012051F" w:rsidP="0012051F">
            <w:pPr>
              <w:jc w:val="both"/>
              <w:rPr>
                <w:sz w:val="22"/>
                <w:szCs w:val="22"/>
                <w:lang w:val="kk-KZ"/>
              </w:rPr>
            </w:pPr>
            <w:r w:rsidRPr="00F047B8">
              <w:rPr>
                <w:sz w:val="22"/>
                <w:szCs w:val="22"/>
              </w:rPr>
              <w:t xml:space="preserve">- в изданиях рекомендуемых уполномоченным органом </w:t>
            </w:r>
            <w:r w:rsidR="00E401C8" w:rsidRPr="00F047B8">
              <w:rPr>
                <w:sz w:val="22"/>
                <w:szCs w:val="22"/>
              </w:rPr>
              <w:t xml:space="preserve">– </w:t>
            </w:r>
            <w:r w:rsidR="00200313" w:rsidRPr="00F047B8">
              <w:rPr>
                <w:b/>
                <w:sz w:val="22"/>
                <w:szCs w:val="22"/>
                <w:lang w:val="kk-KZ"/>
              </w:rPr>
              <w:t>1</w:t>
            </w:r>
            <w:r w:rsidR="00513782" w:rsidRPr="00F047B8">
              <w:rPr>
                <w:b/>
                <w:sz w:val="22"/>
                <w:szCs w:val="22"/>
                <w:lang w:val="kk-KZ"/>
              </w:rPr>
              <w:t>1</w:t>
            </w:r>
            <w:r w:rsidR="00A07BA1" w:rsidRPr="00F047B8">
              <w:rPr>
                <w:sz w:val="22"/>
                <w:szCs w:val="22"/>
                <w:lang w:val="kk-KZ"/>
              </w:rPr>
              <w:t>.</w:t>
            </w:r>
          </w:p>
          <w:p w:rsidR="00B86143" w:rsidRPr="00F047B8" w:rsidRDefault="0012051F" w:rsidP="0012051F">
            <w:pPr>
              <w:jc w:val="both"/>
              <w:rPr>
                <w:sz w:val="22"/>
                <w:szCs w:val="22"/>
                <w:lang w:val="kk-KZ"/>
              </w:rPr>
            </w:pPr>
            <w:r w:rsidRPr="00F047B8">
              <w:rPr>
                <w:sz w:val="22"/>
                <w:szCs w:val="22"/>
                <w:lang w:val="kk-KZ"/>
              </w:rPr>
              <w:t xml:space="preserve">- </w:t>
            </w:r>
            <w:r w:rsidR="008C277B" w:rsidRPr="00F047B8">
              <w:rPr>
                <w:sz w:val="22"/>
                <w:szCs w:val="22"/>
                <w:lang w:val="kk-KZ"/>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00B2372B" w:rsidRPr="00F047B8">
              <w:rPr>
                <w:b/>
                <w:sz w:val="22"/>
                <w:szCs w:val="22"/>
                <w:lang w:val="kk-KZ"/>
              </w:rPr>
              <w:t>4</w:t>
            </w:r>
            <w:r w:rsidR="008C277B" w:rsidRPr="00F047B8">
              <w:rPr>
                <w:sz w:val="22"/>
                <w:szCs w:val="22"/>
                <w:lang w:val="kk-KZ"/>
              </w:rPr>
              <w:t>.</w:t>
            </w:r>
          </w:p>
          <w:p w:rsidR="00830CFF" w:rsidRPr="00F047B8" w:rsidRDefault="00830CFF" w:rsidP="00793CC6">
            <w:pPr>
              <w:jc w:val="both"/>
              <w:rPr>
                <w:b/>
                <w:sz w:val="22"/>
                <w:szCs w:val="22"/>
                <w:lang w:val="kk-KZ"/>
              </w:rPr>
            </w:pPr>
            <w:r w:rsidRPr="00F047B8">
              <w:rPr>
                <w:sz w:val="22"/>
                <w:szCs w:val="22"/>
                <w:lang w:val="kk-KZ"/>
              </w:rPr>
              <w:t>- авторских свидетельств, патентов –</w:t>
            </w:r>
            <w:r w:rsidR="00B2372B" w:rsidRPr="00F047B8">
              <w:rPr>
                <w:b/>
                <w:sz w:val="22"/>
                <w:szCs w:val="22"/>
                <w:lang w:val="kk-KZ"/>
              </w:rPr>
              <w:t>3</w:t>
            </w:r>
            <w:r w:rsidR="009801B5" w:rsidRPr="00F047B8">
              <w:rPr>
                <w:sz w:val="22"/>
                <w:szCs w:val="22"/>
                <w:lang w:val="kk-KZ"/>
              </w:rPr>
              <w:t>.</w:t>
            </w:r>
          </w:p>
          <w:p w:rsidR="00793CC6" w:rsidRPr="00F047B8" w:rsidRDefault="00134472" w:rsidP="00793CC6">
            <w:pPr>
              <w:jc w:val="both"/>
              <w:rPr>
                <w:sz w:val="22"/>
                <w:szCs w:val="22"/>
              </w:rPr>
            </w:pPr>
            <w:r w:rsidRPr="00F047B8">
              <w:rPr>
                <w:sz w:val="22"/>
                <w:szCs w:val="22"/>
              </w:rPr>
              <w:t xml:space="preserve">- </w:t>
            </w:r>
            <w:r w:rsidRPr="00F047B8">
              <w:rPr>
                <w:sz w:val="22"/>
                <w:szCs w:val="22"/>
                <w:lang w:val="kk-KZ"/>
              </w:rPr>
              <w:t>в материалах международных научных мероприятий и других периодических изданиях</w:t>
            </w:r>
            <w:r w:rsidRPr="00F047B8">
              <w:rPr>
                <w:sz w:val="22"/>
                <w:szCs w:val="22"/>
              </w:rPr>
              <w:t xml:space="preserve">- </w:t>
            </w:r>
            <w:r w:rsidR="00B2372B" w:rsidRPr="00F047B8">
              <w:rPr>
                <w:b/>
                <w:sz w:val="22"/>
                <w:szCs w:val="22"/>
              </w:rPr>
              <w:t>7</w:t>
            </w:r>
            <w:r w:rsidRPr="00F047B8">
              <w:rPr>
                <w:sz w:val="22"/>
                <w:szCs w:val="22"/>
              </w:rPr>
              <w:t>.</w:t>
            </w:r>
          </w:p>
        </w:tc>
      </w:tr>
      <w:tr w:rsidR="00B86143" w:rsidRPr="00F047B8" w:rsidTr="005E55B9">
        <w:tc>
          <w:tcPr>
            <w:tcW w:w="562" w:type="dxa"/>
          </w:tcPr>
          <w:p w:rsidR="00B86143" w:rsidRPr="00F047B8" w:rsidRDefault="00B86143" w:rsidP="005E55B9">
            <w:pPr>
              <w:rPr>
                <w:sz w:val="22"/>
                <w:szCs w:val="22"/>
              </w:rPr>
            </w:pPr>
            <w:r w:rsidRPr="00F047B8">
              <w:rPr>
                <w:sz w:val="22"/>
                <w:szCs w:val="22"/>
              </w:rPr>
              <w:t>8</w:t>
            </w:r>
          </w:p>
        </w:tc>
        <w:tc>
          <w:tcPr>
            <w:tcW w:w="2694" w:type="dxa"/>
          </w:tcPr>
          <w:p w:rsidR="00B86143" w:rsidRPr="00F047B8" w:rsidRDefault="00B86143" w:rsidP="005E55B9">
            <w:pPr>
              <w:rPr>
                <w:sz w:val="22"/>
                <w:szCs w:val="22"/>
              </w:rPr>
            </w:pPr>
            <w:r w:rsidRPr="00F047B8">
              <w:rPr>
                <w:sz w:val="22"/>
                <w:szCs w:val="22"/>
              </w:rPr>
              <w:t xml:space="preserve">Количество изданных за </w:t>
            </w:r>
            <w:proofErr w:type="gramStart"/>
            <w:r w:rsidRPr="00F047B8">
              <w:rPr>
                <w:sz w:val="22"/>
                <w:szCs w:val="22"/>
              </w:rPr>
              <w:t>последние</w:t>
            </w:r>
            <w:proofErr w:type="gramEnd"/>
            <w:r w:rsidRPr="00F047B8">
              <w:rPr>
                <w:sz w:val="22"/>
                <w:szCs w:val="22"/>
              </w:rPr>
              <w:t xml:space="preserve"> 5 лет монографий, учебников, единолично написанных учебных пособий</w:t>
            </w:r>
          </w:p>
        </w:tc>
        <w:tc>
          <w:tcPr>
            <w:tcW w:w="6089" w:type="dxa"/>
          </w:tcPr>
          <w:p w:rsidR="00B86143" w:rsidRPr="00F047B8" w:rsidRDefault="00A909CA" w:rsidP="00F047B8">
            <w:r w:rsidRPr="00F047B8">
              <w:t>Монография-1.</w:t>
            </w:r>
          </w:p>
          <w:p w:rsidR="00A909CA" w:rsidRPr="00F047B8" w:rsidRDefault="00A909CA" w:rsidP="00C411D7">
            <w:pPr>
              <w:rPr>
                <w:rFonts w:eastAsia="Calibri"/>
                <w:sz w:val="22"/>
                <w:szCs w:val="22"/>
                <w:lang w:val="kk-KZ"/>
              </w:rPr>
            </w:pPr>
            <w:r w:rsidRPr="00F047B8">
              <w:rPr>
                <w:sz w:val="22"/>
                <w:szCs w:val="22"/>
                <w:lang w:val="kk-KZ"/>
              </w:rPr>
              <w:t>«Буйратау» мемлекеттік ұлттық табиғи бағы қус фаунасының экологиясы.</w:t>
            </w:r>
            <w:r w:rsidRPr="00F047B8">
              <w:rPr>
                <w:sz w:val="22"/>
                <w:szCs w:val="22"/>
              </w:rPr>
              <w:t xml:space="preserve"> Монография</w:t>
            </w:r>
            <w:proofErr w:type="gramStart"/>
            <w:r w:rsidRPr="00F047B8">
              <w:rPr>
                <w:sz w:val="22"/>
                <w:szCs w:val="22"/>
              </w:rPr>
              <w:t>.</w:t>
            </w:r>
            <w:proofErr w:type="gramEnd"/>
            <w:r w:rsidRPr="00F047B8">
              <w:rPr>
                <w:rFonts w:eastAsia="Calibri"/>
                <w:sz w:val="22"/>
                <w:szCs w:val="22"/>
                <w:lang w:val="kk-KZ"/>
              </w:rPr>
              <w:t xml:space="preserve"> Қ</w:t>
            </w:r>
            <w:proofErr w:type="gramStart"/>
            <w:r w:rsidRPr="00F047B8">
              <w:rPr>
                <w:rFonts w:eastAsia="Calibri"/>
                <w:sz w:val="22"/>
                <w:szCs w:val="22"/>
                <w:lang w:val="kk-KZ"/>
              </w:rPr>
              <w:t>а</w:t>
            </w:r>
            <w:proofErr w:type="gramEnd"/>
            <w:r w:rsidRPr="00F047B8">
              <w:rPr>
                <w:rFonts w:eastAsia="Calibri"/>
                <w:sz w:val="22"/>
                <w:szCs w:val="22"/>
                <w:lang w:val="kk-KZ"/>
              </w:rPr>
              <w:t>рағанды: «Акад. Е.А.Бөкетов ат. Қарағанды ун-ті» КЕАҚ баспасы. -2022. - 163 б.</w:t>
            </w:r>
          </w:p>
          <w:p w:rsidR="00A909CA" w:rsidRPr="00F047B8" w:rsidRDefault="00F047B8" w:rsidP="00C411D7">
            <w:pPr>
              <w:rPr>
                <w:sz w:val="22"/>
                <w:szCs w:val="22"/>
              </w:rPr>
            </w:pPr>
            <w:r w:rsidRPr="00F047B8">
              <w:rPr>
                <w:bCs/>
                <w:i/>
                <w:sz w:val="22"/>
                <w:szCs w:val="22"/>
                <w:lang w:val="kk-KZ"/>
              </w:rPr>
              <w:t>ISBN 978-601-362-006-0.</w:t>
            </w:r>
          </w:p>
        </w:tc>
      </w:tr>
      <w:tr w:rsidR="00B86143" w:rsidRPr="00F047B8" w:rsidTr="005E55B9">
        <w:tc>
          <w:tcPr>
            <w:tcW w:w="562" w:type="dxa"/>
          </w:tcPr>
          <w:p w:rsidR="00B86143" w:rsidRPr="00F047B8" w:rsidRDefault="00B86143" w:rsidP="005E55B9">
            <w:pPr>
              <w:rPr>
                <w:sz w:val="22"/>
                <w:szCs w:val="22"/>
              </w:rPr>
            </w:pPr>
            <w:r w:rsidRPr="00F047B8">
              <w:rPr>
                <w:sz w:val="22"/>
                <w:szCs w:val="22"/>
              </w:rPr>
              <w:t>9</w:t>
            </w:r>
          </w:p>
        </w:tc>
        <w:tc>
          <w:tcPr>
            <w:tcW w:w="2694" w:type="dxa"/>
          </w:tcPr>
          <w:p w:rsidR="00B86143" w:rsidRPr="00F047B8" w:rsidRDefault="00B86143" w:rsidP="005E55B9">
            <w:pPr>
              <w:rPr>
                <w:sz w:val="22"/>
                <w:szCs w:val="22"/>
              </w:rPr>
            </w:pPr>
            <w:r w:rsidRPr="00F047B8">
              <w:rPr>
                <w:sz w:val="22"/>
                <w:szCs w:val="22"/>
              </w:rPr>
              <w:t>Лица, защитившие диссертацию под его руководством и имеющие ученую степень</w:t>
            </w:r>
          </w:p>
        </w:tc>
        <w:tc>
          <w:tcPr>
            <w:tcW w:w="6089" w:type="dxa"/>
          </w:tcPr>
          <w:p w:rsidR="00E110A8" w:rsidRPr="00F047B8" w:rsidRDefault="009709C0" w:rsidP="000852D1">
            <w:pPr>
              <w:jc w:val="both"/>
              <w:rPr>
                <w:sz w:val="22"/>
                <w:szCs w:val="22"/>
                <w:lang w:val="kk-KZ"/>
              </w:rPr>
            </w:pPr>
            <w:r>
              <w:rPr>
                <w:sz w:val="22"/>
                <w:szCs w:val="22"/>
                <w:lang w:val="kk-KZ"/>
              </w:rPr>
              <w:t>-</w:t>
            </w:r>
          </w:p>
          <w:p w:rsidR="00B86143" w:rsidRPr="00F047B8" w:rsidRDefault="00B86143" w:rsidP="005E55B9">
            <w:pPr>
              <w:rPr>
                <w:sz w:val="22"/>
                <w:szCs w:val="22"/>
              </w:rPr>
            </w:pPr>
          </w:p>
        </w:tc>
      </w:tr>
      <w:tr w:rsidR="00B86143" w:rsidRPr="00956559" w:rsidTr="005E55B9">
        <w:tc>
          <w:tcPr>
            <w:tcW w:w="562" w:type="dxa"/>
          </w:tcPr>
          <w:p w:rsidR="00B86143" w:rsidRPr="00F047B8" w:rsidRDefault="00B86143" w:rsidP="005E55B9">
            <w:pPr>
              <w:rPr>
                <w:sz w:val="22"/>
                <w:szCs w:val="22"/>
              </w:rPr>
            </w:pPr>
            <w:r w:rsidRPr="00F047B8">
              <w:rPr>
                <w:sz w:val="22"/>
                <w:szCs w:val="22"/>
              </w:rPr>
              <w:t>10</w:t>
            </w:r>
          </w:p>
        </w:tc>
        <w:tc>
          <w:tcPr>
            <w:tcW w:w="2694" w:type="dxa"/>
          </w:tcPr>
          <w:p w:rsidR="00B86143" w:rsidRPr="00F047B8" w:rsidRDefault="00B86143" w:rsidP="005E55B9">
            <w:pPr>
              <w:rPr>
                <w:sz w:val="22"/>
                <w:szCs w:val="22"/>
              </w:rPr>
            </w:pPr>
            <w:proofErr w:type="gramStart"/>
            <w:r w:rsidRPr="00F047B8">
              <w:rPr>
                <w:sz w:val="22"/>
                <w:szCs w:val="22"/>
              </w:rPr>
              <w:t xml:space="preserve">Подготовленные под его руководством лауреаты, призеры республиканских, международных, зарубежных конкурсов, </w:t>
            </w:r>
            <w:r w:rsidRPr="00F047B8">
              <w:rPr>
                <w:sz w:val="22"/>
                <w:szCs w:val="22"/>
              </w:rPr>
              <w:lastRenderedPageBreak/>
              <w:t>выставок, фестивалей, премий, олимпиад</w:t>
            </w:r>
            <w:proofErr w:type="gramEnd"/>
          </w:p>
        </w:tc>
        <w:tc>
          <w:tcPr>
            <w:tcW w:w="6089" w:type="dxa"/>
          </w:tcPr>
          <w:p w:rsidR="000A481A" w:rsidRPr="00F047B8" w:rsidRDefault="000A481A" w:rsidP="000A481A">
            <w:pPr>
              <w:jc w:val="both"/>
              <w:rPr>
                <w:b/>
                <w:sz w:val="22"/>
                <w:szCs w:val="22"/>
              </w:rPr>
            </w:pPr>
            <w:r w:rsidRPr="00F047B8">
              <w:rPr>
                <w:b/>
                <w:sz w:val="22"/>
                <w:szCs w:val="22"/>
              </w:rPr>
              <w:lastRenderedPageBreak/>
              <w:t>- на международном уровне</w:t>
            </w:r>
          </w:p>
          <w:p w:rsidR="00CB560A" w:rsidRPr="008E4C16" w:rsidRDefault="000A481A" w:rsidP="00CB560A">
            <w:pPr>
              <w:jc w:val="both"/>
              <w:rPr>
                <w:sz w:val="24"/>
                <w:szCs w:val="24"/>
                <w:lang w:val="kk-KZ"/>
              </w:rPr>
            </w:pPr>
            <w:r w:rsidRPr="00F047B8">
              <w:rPr>
                <w:sz w:val="22"/>
                <w:szCs w:val="22"/>
              </w:rPr>
              <w:t xml:space="preserve">1. </w:t>
            </w:r>
            <w:r w:rsidR="00CB560A" w:rsidRPr="009D6E27">
              <w:rPr>
                <w:sz w:val="24"/>
                <w:szCs w:val="24"/>
              </w:rPr>
              <w:t xml:space="preserve">Диплом </w:t>
            </w:r>
            <w:r w:rsidR="00C75408">
              <w:rPr>
                <w:sz w:val="24"/>
                <w:szCs w:val="24"/>
                <w:lang w:val="en-US"/>
              </w:rPr>
              <w:t>III</w:t>
            </w:r>
            <w:r w:rsidR="00CB560A" w:rsidRPr="009D6E27">
              <w:rPr>
                <w:sz w:val="24"/>
                <w:szCs w:val="24"/>
              </w:rPr>
              <w:t xml:space="preserve"> степени </w:t>
            </w:r>
            <w:r w:rsidR="005C45ED">
              <w:rPr>
                <w:sz w:val="24"/>
                <w:szCs w:val="24"/>
                <w:lang w:val="kk-KZ"/>
              </w:rPr>
              <w:t>на</w:t>
            </w:r>
            <w:r w:rsidR="00776B00">
              <w:rPr>
                <w:sz w:val="24"/>
                <w:szCs w:val="24"/>
              </w:rPr>
              <w:t xml:space="preserve"> </w:t>
            </w:r>
            <w:r w:rsidR="005C45ED" w:rsidRPr="009D6E27">
              <w:rPr>
                <w:sz w:val="24"/>
                <w:szCs w:val="24"/>
              </w:rPr>
              <w:t>международной</w:t>
            </w:r>
            <w:r w:rsidR="00CB560A" w:rsidRPr="009D6E27">
              <w:rPr>
                <w:sz w:val="24"/>
                <w:szCs w:val="24"/>
              </w:rPr>
              <w:t xml:space="preserve"> студенческой </w:t>
            </w:r>
            <w:proofErr w:type="spellStart"/>
            <w:r w:rsidR="00CB560A" w:rsidRPr="009D6E27">
              <w:rPr>
                <w:sz w:val="24"/>
                <w:szCs w:val="24"/>
              </w:rPr>
              <w:t>онлайн</w:t>
            </w:r>
            <w:proofErr w:type="spellEnd"/>
            <w:r w:rsidR="00CB560A" w:rsidRPr="009D6E27">
              <w:rPr>
                <w:sz w:val="24"/>
                <w:szCs w:val="24"/>
              </w:rPr>
              <w:t xml:space="preserve"> олимпиаде, Евразийского национального университета имени Л.Н. Гумилева по «Экологии и охране окружающей среды»</w:t>
            </w:r>
            <w:r w:rsidR="008E4C16">
              <w:rPr>
                <w:sz w:val="24"/>
                <w:szCs w:val="24"/>
              </w:rPr>
              <w:t xml:space="preserve"> -</w:t>
            </w:r>
            <w:r w:rsidR="008E4C16" w:rsidRPr="009D6E27">
              <w:rPr>
                <w:sz w:val="24"/>
                <w:szCs w:val="24"/>
              </w:rPr>
              <w:t xml:space="preserve"> </w:t>
            </w:r>
            <w:proofErr w:type="gramStart"/>
            <w:r w:rsidR="008E4C16">
              <w:rPr>
                <w:sz w:val="24"/>
                <w:szCs w:val="24"/>
              </w:rPr>
              <w:t>г</w:t>
            </w:r>
            <w:proofErr w:type="gramEnd"/>
            <w:r w:rsidR="008E4C16">
              <w:rPr>
                <w:sz w:val="24"/>
                <w:szCs w:val="24"/>
                <w:lang w:val="kk-KZ"/>
              </w:rPr>
              <w:t>.</w:t>
            </w:r>
            <w:r w:rsidR="008E4C16" w:rsidRPr="009D6E27">
              <w:rPr>
                <w:sz w:val="24"/>
                <w:szCs w:val="24"/>
              </w:rPr>
              <w:t xml:space="preserve"> </w:t>
            </w:r>
            <w:proofErr w:type="spellStart"/>
            <w:r w:rsidR="008E4C16" w:rsidRPr="009D6E27">
              <w:rPr>
                <w:sz w:val="24"/>
                <w:szCs w:val="24"/>
              </w:rPr>
              <w:t>Нур-Султан</w:t>
            </w:r>
            <w:proofErr w:type="spellEnd"/>
            <w:r w:rsidR="008E4C16">
              <w:rPr>
                <w:sz w:val="24"/>
                <w:szCs w:val="24"/>
                <w:lang w:val="kk-KZ"/>
              </w:rPr>
              <w:t>.-</w:t>
            </w:r>
            <w:r w:rsidR="008E4C16">
              <w:rPr>
                <w:sz w:val="24"/>
                <w:szCs w:val="24"/>
              </w:rPr>
              <w:t>2021</w:t>
            </w:r>
            <w:r w:rsidR="008E4C16">
              <w:rPr>
                <w:sz w:val="24"/>
                <w:szCs w:val="24"/>
                <w:lang w:val="kk-KZ"/>
              </w:rPr>
              <w:t>.</w:t>
            </w:r>
          </w:p>
          <w:p w:rsidR="00CB560A" w:rsidRDefault="00CB560A" w:rsidP="00CB560A">
            <w:pPr>
              <w:jc w:val="both"/>
              <w:rPr>
                <w:sz w:val="24"/>
                <w:szCs w:val="24"/>
              </w:rPr>
            </w:pPr>
            <w:r>
              <w:rPr>
                <w:sz w:val="24"/>
                <w:szCs w:val="24"/>
              </w:rPr>
              <w:t>2.</w:t>
            </w:r>
            <w:r w:rsidRPr="009D6E27">
              <w:rPr>
                <w:sz w:val="24"/>
                <w:szCs w:val="24"/>
              </w:rPr>
              <w:t xml:space="preserve"> </w:t>
            </w:r>
            <w:r w:rsidR="00C75408">
              <w:rPr>
                <w:sz w:val="24"/>
                <w:szCs w:val="24"/>
              </w:rPr>
              <w:t xml:space="preserve">Диплом </w:t>
            </w:r>
            <w:r w:rsidR="00C75408">
              <w:rPr>
                <w:sz w:val="24"/>
                <w:szCs w:val="24"/>
                <w:lang w:val="en-US"/>
              </w:rPr>
              <w:t>III</w:t>
            </w:r>
            <w:r w:rsidRPr="009D6E27">
              <w:rPr>
                <w:sz w:val="24"/>
                <w:szCs w:val="24"/>
              </w:rPr>
              <w:t xml:space="preserve"> степени </w:t>
            </w:r>
            <w:r w:rsidR="005C45ED">
              <w:rPr>
                <w:sz w:val="24"/>
                <w:szCs w:val="24"/>
                <w:lang w:val="kk-KZ"/>
              </w:rPr>
              <w:t>на</w:t>
            </w:r>
            <w:r w:rsidR="00776B00">
              <w:rPr>
                <w:sz w:val="24"/>
                <w:szCs w:val="24"/>
              </w:rPr>
              <w:t xml:space="preserve"> </w:t>
            </w:r>
            <w:r w:rsidR="00776B00">
              <w:rPr>
                <w:sz w:val="24"/>
                <w:szCs w:val="24"/>
                <w:lang w:val="kk-KZ"/>
              </w:rPr>
              <w:t>М</w:t>
            </w:r>
            <w:proofErr w:type="spellStart"/>
            <w:r w:rsidRPr="009D6E27">
              <w:rPr>
                <w:sz w:val="24"/>
                <w:szCs w:val="24"/>
              </w:rPr>
              <w:t>еждународной</w:t>
            </w:r>
            <w:proofErr w:type="spellEnd"/>
            <w:r w:rsidRPr="009D6E27">
              <w:rPr>
                <w:sz w:val="24"/>
                <w:szCs w:val="24"/>
              </w:rPr>
              <w:t xml:space="preserve"> студенческой </w:t>
            </w:r>
            <w:proofErr w:type="spellStart"/>
            <w:r w:rsidRPr="009D6E27">
              <w:rPr>
                <w:sz w:val="24"/>
                <w:szCs w:val="24"/>
              </w:rPr>
              <w:lastRenderedPageBreak/>
              <w:t>онлайн</w:t>
            </w:r>
            <w:proofErr w:type="spellEnd"/>
            <w:r w:rsidRPr="009D6E27">
              <w:rPr>
                <w:sz w:val="24"/>
                <w:szCs w:val="24"/>
              </w:rPr>
              <w:t xml:space="preserve"> олимпиаде по «Экологии и охране окружающей среды»</w:t>
            </w:r>
            <w:r w:rsidR="006A1D00">
              <w:rPr>
                <w:sz w:val="24"/>
                <w:szCs w:val="24"/>
              </w:rPr>
              <w:t xml:space="preserve"> -</w:t>
            </w:r>
            <w:r w:rsidR="006A1D00" w:rsidRPr="009D6E27">
              <w:rPr>
                <w:sz w:val="24"/>
                <w:szCs w:val="24"/>
              </w:rPr>
              <w:t xml:space="preserve"> </w:t>
            </w:r>
            <w:proofErr w:type="gramStart"/>
            <w:r w:rsidR="006A1D00" w:rsidRPr="009D6E27">
              <w:rPr>
                <w:sz w:val="24"/>
                <w:szCs w:val="24"/>
              </w:rPr>
              <w:t>г</w:t>
            </w:r>
            <w:proofErr w:type="gramEnd"/>
            <w:r w:rsidR="006A1D00" w:rsidRPr="009D6E27">
              <w:rPr>
                <w:sz w:val="24"/>
                <w:szCs w:val="24"/>
              </w:rPr>
              <w:t xml:space="preserve">. </w:t>
            </w:r>
            <w:proofErr w:type="spellStart"/>
            <w:r w:rsidR="006A1D00" w:rsidRPr="009D6E27">
              <w:rPr>
                <w:sz w:val="24"/>
                <w:szCs w:val="24"/>
              </w:rPr>
              <w:t>Нур-Султан</w:t>
            </w:r>
            <w:proofErr w:type="spellEnd"/>
            <w:r w:rsidR="006A1D00">
              <w:rPr>
                <w:sz w:val="24"/>
                <w:szCs w:val="24"/>
              </w:rPr>
              <w:t>.</w:t>
            </w:r>
            <w:r w:rsidRPr="009D6E27">
              <w:rPr>
                <w:sz w:val="24"/>
                <w:szCs w:val="24"/>
              </w:rPr>
              <w:t xml:space="preserve"> </w:t>
            </w:r>
            <w:r w:rsidR="006A1D00">
              <w:rPr>
                <w:sz w:val="24"/>
                <w:szCs w:val="24"/>
              </w:rPr>
              <w:t>-</w:t>
            </w:r>
            <w:r w:rsidRPr="009D6E27">
              <w:rPr>
                <w:sz w:val="24"/>
                <w:szCs w:val="24"/>
              </w:rPr>
              <w:t xml:space="preserve"> 2022г. </w:t>
            </w:r>
          </w:p>
          <w:p w:rsidR="00F47D6D" w:rsidRDefault="006B1C47" w:rsidP="00F47D6D">
            <w:pPr>
              <w:shd w:val="clear" w:color="auto" w:fill="FFFFFF"/>
              <w:autoSpaceDE w:val="0"/>
              <w:autoSpaceDN w:val="0"/>
              <w:adjustRightInd w:val="0"/>
              <w:jc w:val="both"/>
              <w:rPr>
                <w:bCs/>
                <w:sz w:val="24"/>
                <w:szCs w:val="24"/>
                <w:lang w:val="kk-KZ"/>
              </w:rPr>
            </w:pPr>
            <w:r>
              <w:rPr>
                <w:sz w:val="24"/>
                <w:szCs w:val="24"/>
              </w:rPr>
              <w:t>3.</w:t>
            </w:r>
            <w:r w:rsidR="00F47D6D" w:rsidRPr="00930280">
              <w:rPr>
                <w:bCs/>
                <w:sz w:val="24"/>
                <w:szCs w:val="24"/>
                <w:lang w:val="kk-KZ"/>
              </w:rPr>
              <w:t xml:space="preserve"> Шишкина Е.О., Химонен В.К., Кружнов И.Н.</w:t>
            </w:r>
            <w:r w:rsidR="00F47D6D">
              <w:rPr>
                <w:bCs/>
                <w:sz w:val="24"/>
                <w:szCs w:val="24"/>
                <w:lang w:val="kk-KZ"/>
              </w:rPr>
              <w:t xml:space="preserve"> </w:t>
            </w:r>
            <w:r w:rsidR="00F47D6D">
              <w:rPr>
                <w:sz w:val="24"/>
                <w:szCs w:val="24"/>
                <w:lang w:val="kk-KZ"/>
              </w:rPr>
              <w:t>Диплом</w:t>
            </w:r>
            <w:r w:rsidR="00F47D6D" w:rsidRPr="00930280">
              <w:rPr>
                <w:sz w:val="24"/>
                <w:szCs w:val="24"/>
                <w:lang w:val="kk-KZ"/>
              </w:rPr>
              <w:t xml:space="preserve"> 1 степени </w:t>
            </w:r>
            <w:r w:rsidR="005C45ED">
              <w:rPr>
                <w:sz w:val="24"/>
                <w:szCs w:val="24"/>
                <w:lang w:val="kk-KZ"/>
              </w:rPr>
              <w:t>на</w:t>
            </w:r>
            <w:r w:rsidR="00F47D6D" w:rsidRPr="00930280">
              <w:rPr>
                <w:sz w:val="24"/>
                <w:szCs w:val="24"/>
                <w:lang w:val="kk-KZ"/>
              </w:rPr>
              <w:t xml:space="preserve"> </w:t>
            </w:r>
            <w:r w:rsidR="005C45ED">
              <w:rPr>
                <w:bCs/>
                <w:sz w:val="24"/>
                <w:szCs w:val="24"/>
                <w:lang w:val="kk-KZ"/>
              </w:rPr>
              <w:t>м</w:t>
            </w:r>
            <w:r w:rsidR="00F47D6D" w:rsidRPr="00930280">
              <w:rPr>
                <w:bCs/>
                <w:sz w:val="24"/>
                <w:szCs w:val="24"/>
                <w:lang w:val="kk-KZ"/>
              </w:rPr>
              <w:t xml:space="preserve">еждународной студенческой онлайн олимпиаде по «Экологии и охране Окружающей среды» </w:t>
            </w:r>
            <w:r w:rsidR="00F47D6D">
              <w:rPr>
                <w:bCs/>
                <w:sz w:val="24"/>
                <w:szCs w:val="24"/>
                <w:lang w:val="kk-KZ"/>
              </w:rPr>
              <w:t>-</w:t>
            </w:r>
            <w:r w:rsidR="00201E87">
              <w:rPr>
                <w:bCs/>
                <w:sz w:val="24"/>
                <w:szCs w:val="24"/>
                <w:lang w:val="kk-KZ"/>
              </w:rPr>
              <w:t xml:space="preserve"> </w:t>
            </w:r>
            <w:r w:rsidR="00F47D6D" w:rsidRPr="00930280">
              <w:rPr>
                <w:bCs/>
                <w:sz w:val="24"/>
                <w:szCs w:val="24"/>
                <w:lang w:val="kk-KZ"/>
              </w:rPr>
              <w:t>Астана</w:t>
            </w:r>
            <w:r w:rsidR="00F47D6D">
              <w:rPr>
                <w:bCs/>
                <w:sz w:val="24"/>
                <w:szCs w:val="24"/>
                <w:lang w:val="kk-KZ"/>
              </w:rPr>
              <w:t>.-</w:t>
            </w:r>
            <w:r w:rsidR="00F47D6D" w:rsidRPr="00930280">
              <w:rPr>
                <w:bCs/>
                <w:sz w:val="24"/>
                <w:szCs w:val="24"/>
                <w:lang w:val="kk-KZ"/>
              </w:rPr>
              <w:t xml:space="preserve"> 2023г.</w:t>
            </w:r>
          </w:p>
          <w:p w:rsidR="00201E87" w:rsidRDefault="00201E87" w:rsidP="009E085B">
            <w:pPr>
              <w:jc w:val="both"/>
              <w:rPr>
                <w:sz w:val="24"/>
                <w:szCs w:val="24"/>
                <w:lang w:val="kk-KZ" w:eastAsia="ru-RU"/>
              </w:rPr>
            </w:pPr>
            <w:r>
              <w:rPr>
                <w:bCs/>
                <w:sz w:val="24"/>
                <w:szCs w:val="24"/>
                <w:lang w:val="kk-KZ"/>
              </w:rPr>
              <w:t>4</w:t>
            </w:r>
            <w:r w:rsidRPr="00776B00">
              <w:rPr>
                <w:bCs/>
                <w:sz w:val="24"/>
                <w:szCs w:val="24"/>
                <w:lang w:val="kk-KZ"/>
              </w:rPr>
              <w:t>.</w:t>
            </w:r>
            <w:r w:rsidR="00776B00" w:rsidRPr="00776B00">
              <w:rPr>
                <w:bCs/>
                <w:sz w:val="24"/>
                <w:szCs w:val="24"/>
              </w:rPr>
              <w:t xml:space="preserve"> </w:t>
            </w:r>
            <w:r w:rsidR="00776B00" w:rsidRPr="00776B00">
              <w:rPr>
                <w:sz w:val="24"/>
                <w:szCs w:val="24"/>
              </w:rPr>
              <w:t xml:space="preserve">Шишкина Е.О., </w:t>
            </w:r>
            <w:proofErr w:type="spellStart"/>
            <w:r w:rsidR="00776B00" w:rsidRPr="00776B00">
              <w:rPr>
                <w:sz w:val="24"/>
                <w:szCs w:val="24"/>
              </w:rPr>
              <w:t>Химонен</w:t>
            </w:r>
            <w:proofErr w:type="spellEnd"/>
            <w:r w:rsidR="00776B00" w:rsidRPr="00776B00">
              <w:rPr>
                <w:sz w:val="24"/>
                <w:szCs w:val="24"/>
              </w:rPr>
              <w:t xml:space="preserve"> В.К., Голубков И.В. </w:t>
            </w:r>
            <w:r w:rsidR="00776B00" w:rsidRPr="00776B00">
              <w:rPr>
                <w:bCs/>
                <w:sz w:val="24"/>
                <w:szCs w:val="24"/>
              </w:rPr>
              <w:t xml:space="preserve">Диплом </w:t>
            </w:r>
            <w:r w:rsidR="00776B00" w:rsidRPr="00776B00">
              <w:rPr>
                <w:bCs/>
                <w:sz w:val="24"/>
                <w:szCs w:val="24"/>
                <w:lang w:val="en-US"/>
              </w:rPr>
              <w:t>II</w:t>
            </w:r>
            <w:r w:rsidR="00776B00" w:rsidRPr="00776B00">
              <w:rPr>
                <w:bCs/>
                <w:sz w:val="24"/>
                <w:szCs w:val="24"/>
              </w:rPr>
              <w:t xml:space="preserve"> степени </w:t>
            </w:r>
            <w:r w:rsidR="005C45ED">
              <w:rPr>
                <w:sz w:val="24"/>
                <w:szCs w:val="24"/>
                <w:lang w:val="kk-KZ"/>
              </w:rPr>
              <w:t>на</w:t>
            </w:r>
            <w:r w:rsidR="00776B00" w:rsidRPr="00776B00">
              <w:rPr>
                <w:sz w:val="24"/>
                <w:szCs w:val="24"/>
              </w:rPr>
              <w:t xml:space="preserve"> </w:t>
            </w:r>
            <w:r w:rsidR="005C45ED">
              <w:rPr>
                <w:sz w:val="24"/>
                <w:szCs w:val="24"/>
                <w:lang w:val="kk-KZ"/>
              </w:rPr>
              <w:t>м</w:t>
            </w:r>
            <w:proofErr w:type="spellStart"/>
            <w:r w:rsidR="00776B00">
              <w:rPr>
                <w:sz w:val="24"/>
                <w:szCs w:val="24"/>
              </w:rPr>
              <w:t>еждународн</w:t>
            </w:r>
            <w:proofErr w:type="spellEnd"/>
            <w:r w:rsidR="00776B00">
              <w:rPr>
                <w:sz w:val="24"/>
                <w:szCs w:val="24"/>
                <w:lang w:val="kk-KZ"/>
              </w:rPr>
              <w:t>ой</w:t>
            </w:r>
            <w:r w:rsidR="00776B00">
              <w:rPr>
                <w:sz w:val="24"/>
                <w:szCs w:val="24"/>
              </w:rPr>
              <w:t xml:space="preserve"> </w:t>
            </w:r>
            <w:proofErr w:type="spellStart"/>
            <w:r w:rsidR="00776B00">
              <w:rPr>
                <w:sz w:val="24"/>
                <w:szCs w:val="24"/>
              </w:rPr>
              <w:t>предметн</w:t>
            </w:r>
            <w:proofErr w:type="spellEnd"/>
            <w:r w:rsidR="00776B00">
              <w:rPr>
                <w:sz w:val="24"/>
                <w:szCs w:val="24"/>
                <w:lang w:val="kk-KZ"/>
              </w:rPr>
              <w:t>ой</w:t>
            </w:r>
            <w:r w:rsidR="00776B00">
              <w:rPr>
                <w:sz w:val="24"/>
                <w:szCs w:val="24"/>
              </w:rPr>
              <w:t xml:space="preserve"> </w:t>
            </w:r>
            <w:proofErr w:type="spellStart"/>
            <w:r w:rsidR="00776B00">
              <w:rPr>
                <w:sz w:val="24"/>
                <w:szCs w:val="24"/>
              </w:rPr>
              <w:t>онлайн</w:t>
            </w:r>
            <w:proofErr w:type="spellEnd"/>
            <w:r w:rsidR="00776B00">
              <w:rPr>
                <w:sz w:val="24"/>
                <w:szCs w:val="24"/>
              </w:rPr>
              <w:t xml:space="preserve"> олимпиад</w:t>
            </w:r>
            <w:r w:rsidR="00776B00">
              <w:rPr>
                <w:sz w:val="24"/>
                <w:szCs w:val="24"/>
                <w:lang w:val="kk-KZ"/>
              </w:rPr>
              <w:t>е</w:t>
            </w:r>
            <w:r w:rsidR="00776B00" w:rsidRPr="00776B00">
              <w:rPr>
                <w:sz w:val="24"/>
                <w:szCs w:val="24"/>
              </w:rPr>
              <w:t xml:space="preserve"> «Экология и охрана окружающей среды» ЕНУ им. Л.Н.Гумилева.</w:t>
            </w:r>
            <w:r w:rsidR="00090DD8">
              <w:rPr>
                <w:sz w:val="24"/>
                <w:szCs w:val="24"/>
              </w:rPr>
              <w:t xml:space="preserve"> </w:t>
            </w:r>
            <w:r w:rsidR="00776B00">
              <w:rPr>
                <w:sz w:val="24"/>
                <w:szCs w:val="24"/>
                <w:lang w:val="kk-KZ"/>
              </w:rPr>
              <w:t>-</w:t>
            </w:r>
            <w:r w:rsidR="00090DD8">
              <w:rPr>
                <w:sz w:val="24"/>
                <w:szCs w:val="24"/>
                <w:lang w:val="kk-KZ"/>
              </w:rPr>
              <w:t xml:space="preserve"> </w:t>
            </w:r>
            <w:r w:rsidR="00776B00">
              <w:rPr>
                <w:sz w:val="24"/>
                <w:szCs w:val="24"/>
                <w:lang w:val="kk-KZ"/>
              </w:rPr>
              <w:t>Астана.-</w:t>
            </w:r>
            <w:r w:rsidR="00776B00" w:rsidRPr="00776B00">
              <w:rPr>
                <w:sz w:val="24"/>
                <w:szCs w:val="24"/>
              </w:rPr>
              <w:t>2024г.</w:t>
            </w:r>
          </w:p>
          <w:p w:rsidR="009E085B" w:rsidRPr="00090DD8" w:rsidRDefault="00090DD8" w:rsidP="009E085B">
            <w:pPr>
              <w:jc w:val="both"/>
              <w:rPr>
                <w:sz w:val="24"/>
                <w:szCs w:val="24"/>
                <w:lang w:val="kk-KZ" w:eastAsia="ru-RU"/>
              </w:rPr>
            </w:pPr>
            <w:r>
              <w:rPr>
                <w:sz w:val="24"/>
                <w:szCs w:val="24"/>
                <w:lang w:eastAsia="ru-RU"/>
              </w:rPr>
              <w:t>5</w:t>
            </w:r>
            <w:r>
              <w:rPr>
                <w:sz w:val="24"/>
                <w:szCs w:val="24"/>
                <w:lang w:val="kk-KZ" w:eastAsia="ru-RU"/>
              </w:rPr>
              <w:t>.</w:t>
            </w:r>
            <w:r w:rsidRPr="00A05B17">
              <w:rPr>
                <w:b/>
                <w:bCs/>
                <w:sz w:val="24"/>
                <w:szCs w:val="24"/>
              </w:rPr>
              <w:t xml:space="preserve"> </w:t>
            </w:r>
            <w:r w:rsidRPr="004667D5">
              <w:rPr>
                <w:sz w:val="24"/>
                <w:szCs w:val="24"/>
              </w:rPr>
              <w:t xml:space="preserve">Голубков И., </w:t>
            </w:r>
            <w:r w:rsidRPr="004667D5">
              <w:rPr>
                <w:rFonts w:eastAsia="PFHandbookPro-Italic"/>
                <w:color w:val="000000"/>
                <w:sz w:val="24"/>
                <w:szCs w:val="24"/>
              </w:rPr>
              <w:t xml:space="preserve">Байрамова С.И., </w:t>
            </w:r>
            <w:proofErr w:type="spellStart"/>
            <w:r w:rsidRPr="004667D5">
              <w:rPr>
                <w:rFonts w:eastAsia="PFHandbookPro-Italic"/>
                <w:color w:val="000000"/>
                <w:sz w:val="24"/>
                <w:szCs w:val="24"/>
              </w:rPr>
              <w:t>Ерлан</w:t>
            </w:r>
            <w:proofErr w:type="spellEnd"/>
            <w:r w:rsidRPr="004667D5">
              <w:rPr>
                <w:rFonts w:eastAsia="PFHandbookPro-Italic"/>
                <w:color w:val="000000"/>
                <w:sz w:val="24"/>
                <w:szCs w:val="24"/>
              </w:rPr>
              <w:t xml:space="preserve"> Л.Е</w:t>
            </w:r>
            <w:r w:rsidRPr="00090DD8">
              <w:rPr>
                <w:rFonts w:eastAsia="PFHandbookPro-Italic"/>
                <w:color w:val="000000"/>
                <w:sz w:val="24"/>
                <w:szCs w:val="24"/>
              </w:rPr>
              <w:t xml:space="preserve">. </w:t>
            </w:r>
            <w:r w:rsidRPr="00090DD8">
              <w:rPr>
                <w:bCs/>
                <w:sz w:val="24"/>
                <w:szCs w:val="24"/>
              </w:rPr>
              <w:t xml:space="preserve">Диплом </w:t>
            </w:r>
            <w:r w:rsidRPr="00090DD8">
              <w:rPr>
                <w:bCs/>
                <w:sz w:val="24"/>
                <w:szCs w:val="24"/>
                <w:lang w:val="en-US"/>
              </w:rPr>
              <w:t>II</w:t>
            </w:r>
            <w:r w:rsidRPr="00090DD8">
              <w:rPr>
                <w:bCs/>
                <w:sz w:val="24"/>
                <w:szCs w:val="24"/>
              </w:rPr>
              <w:t xml:space="preserve"> степени </w:t>
            </w:r>
            <w:r w:rsidRPr="00090DD8">
              <w:rPr>
                <w:sz w:val="24"/>
                <w:szCs w:val="24"/>
              </w:rPr>
              <w:t xml:space="preserve"> X Международная научно-теоретическая конференция студентов и магистрантов. - ЦКА. </w:t>
            </w:r>
            <w:r w:rsidRPr="00090DD8">
              <w:rPr>
                <w:sz w:val="24"/>
                <w:szCs w:val="24"/>
                <w:lang w:val="kk-KZ"/>
              </w:rPr>
              <w:t xml:space="preserve">– Караганда.- 2024г. </w:t>
            </w:r>
          </w:p>
          <w:p w:rsidR="000A481A" w:rsidRPr="009E085B" w:rsidRDefault="006B1C47" w:rsidP="009E085B">
            <w:pPr>
              <w:jc w:val="both"/>
              <w:rPr>
                <w:sz w:val="24"/>
                <w:szCs w:val="24"/>
              </w:rPr>
            </w:pPr>
            <w:r w:rsidRPr="009D6E27">
              <w:rPr>
                <w:sz w:val="24"/>
                <w:szCs w:val="24"/>
              </w:rPr>
              <w:t xml:space="preserve"> </w:t>
            </w:r>
            <w:r w:rsidR="000A481A" w:rsidRPr="00F047B8">
              <w:rPr>
                <w:b/>
                <w:sz w:val="22"/>
                <w:szCs w:val="22"/>
              </w:rPr>
              <w:t>-на республиканском уровне</w:t>
            </w:r>
            <w:r w:rsidR="00CB560A">
              <w:rPr>
                <w:b/>
                <w:sz w:val="22"/>
                <w:szCs w:val="22"/>
              </w:rPr>
              <w:tab/>
            </w:r>
          </w:p>
          <w:p w:rsidR="000A481A" w:rsidRPr="00F047B8" w:rsidRDefault="000A481A" w:rsidP="000A481A">
            <w:pPr>
              <w:jc w:val="both"/>
              <w:rPr>
                <w:sz w:val="22"/>
                <w:szCs w:val="22"/>
              </w:rPr>
            </w:pPr>
            <w:r w:rsidRPr="00F047B8">
              <w:rPr>
                <w:sz w:val="22"/>
                <w:szCs w:val="22"/>
              </w:rPr>
              <w:t xml:space="preserve">1. </w:t>
            </w:r>
            <w:r w:rsidR="00171123">
              <w:rPr>
                <w:sz w:val="22"/>
                <w:szCs w:val="22"/>
                <w:lang w:val="kk-KZ"/>
              </w:rPr>
              <w:t xml:space="preserve">Шишкина Е.О. </w:t>
            </w:r>
            <w:r w:rsidR="00397AE1">
              <w:rPr>
                <w:sz w:val="22"/>
                <w:szCs w:val="22"/>
              </w:rPr>
              <w:t>Грамота</w:t>
            </w:r>
            <w:r w:rsidRPr="00F047B8">
              <w:rPr>
                <w:sz w:val="22"/>
                <w:szCs w:val="22"/>
              </w:rPr>
              <w:t xml:space="preserve"> </w:t>
            </w:r>
            <w:r w:rsidR="00171123" w:rsidRPr="00F047B8">
              <w:rPr>
                <w:sz w:val="22"/>
                <w:szCs w:val="22"/>
              </w:rPr>
              <w:t>І</w:t>
            </w:r>
            <w:r w:rsidR="00171123">
              <w:rPr>
                <w:sz w:val="22"/>
                <w:szCs w:val="22"/>
                <w:lang w:val="en-US"/>
              </w:rPr>
              <w:t>I</w:t>
            </w:r>
            <w:r w:rsidRPr="00F047B8">
              <w:rPr>
                <w:sz w:val="22"/>
                <w:szCs w:val="22"/>
              </w:rPr>
              <w:t xml:space="preserve"> </w:t>
            </w:r>
            <w:r w:rsidR="00397AE1">
              <w:rPr>
                <w:sz w:val="22"/>
                <w:szCs w:val="22"/>
              </w:rPr>
              <w:t>место</w:t>
            </w:r>
            <w:r w:rsidRPr="00F047B8">
              <w:rPr>
                <w:sz w:val="22"/>
                <w:szCs w:val="22"/>
              </w:rPr>
              <w:t xml:space="preserve"> </w:t>
            </w:r>
            <w:r w:rsidR="007F3B07">
              <w:rPr>
                <w:sz w:val="24"/>
                <w:szCs w:val="24"/>
                <w:lang w:val="kk-KZ"/>
              </w:rPr>
              <w:t>на</w:t>
            </w:r>
            <w:r w:rsidRPr="00F047B8">
              <w:rPr>
                <w:sz w:val="22"/>
                <w:szCs w:val="22"/>
              </w:rPr>
              <w:t xml:space="preserve"> Республиканской </w:t>
            </w:r>
            <w:r w:rsidR="00171123" w:rsidRPr="00F047B8">
              <w:rPr>
                <w:sz w:val="22"/>
                <w:szCs w:val="22"/>
              </w:rPr>
              <w:t>научно-практи</w:t>
            </w:r>
            <w:r w:rsidR="00171123">
              <w:rPr>
                <w:sz w:val="22"/>
                <w:szCs w:val="22"/>
              </w:rPr>
              <w:t>ческой конференции</w:t>
            </w:r>
            <w:r w:rsidR="00171123" w:rsidRPr="00F047B8">
              <w:rPr>
                <w:sz w:val="22"/>
                <w:szCs w:val="22"/>
              </w:rPr>
              <w:t xml:space="preserve"> ст</w:t>
            </w:r>
            <w:r w:rsidR="00171123">
              <w:rPr>
                <w:sz w:val="22"/>
                <w:szCs w:val="22"/>
              </w:rPr>
              <w:t>удентов</w:t>
            </w:r>
            <w:r w:rsidR="00171123">
              <w:rPr>
                <w:sz w:val="22"/>
                <w:szCs w:val="22"/>
                <w:lang w:val="kk-KZ"/>
              </w:rPr>
              <w:t>,</w:t>
            </w:r>
            <w:r w:rsidR="00171123">
              <w:rPr>
                <w:sz w:val="22"/>
                <w:szCs w:val="22"/>
              </w:rPr>
              <w:t xml:space="preserve"> магистрантов</w:t>
            </w:r>
            <w:r w:rsidR="00171123">
              <w:rPr>
                <w:sz w:val="22"/>
                <w:szCs w:val="22"/>
                <w:lang w:val="kk-KZ"/>
              </w:rPr>
              <w:t>, доктаратов и молодых ученных. -Болашак.-2022</w:t>
            </w:r>
            <w:r w:rsidR="00994FCB">
              <w:rPr>
                <w:sz w:val="22"/>
                <w:szCs w:val="22"/>
                <w:lang w:val="kk-KZ"/>
              </w:rPr>
              <w:t>г</w:t>
            </w:r>
            <w:r w:rsidR="00171123">
              <w:rPr>
                <w:sz w:val="22"/>
                <w:szCs w:val="22"/>
                <w:lang w:val="kk-KZ"/>
              </w:rPr>
              <w:t>.</w:t>
            </w:r>
          </w:p>
          <w:p w:rsidR="00F6169A" w:rsidRDefault="008E4C16" w:rsidP="005B508E">
            <w:pPr>
              <w:jc w:val="both"/>
              <w:rPr>
                <w:sz w:val="22"/>
                <w:szCs w:val="22"/>
              </w:rPr>
            </w:pPr>
            <w:r>
              <w:rPr>
                <w:sz w:val="22"/>
                <w:szCs w:val="22"/>
              </w:rPr>
              <w:t>2</w:t>
            </w:r>
            <w:r w:rsidR="00A52AA6">
              <w:rPr>
                <w:sz w:val="22"/>
                <w:szCs w:val="22"/>
              </w:rPr>
              <w:t xml:space="preserve">. </w:t>
            </w:r>
            <w:r w:rsidR="005B508E">
              <w:rPr>
                <w:sz w:val="22"/>
                <w:szCs w:val="22"/>
                <w:lang w:val="kk-KZ"/>
              </w:rPr>
              <w:t>Шишкина</w:t>
            </w:r>
            <w:r w:rsidR="005B508E">
              <w:rPr>
                <w:sz w:val="22"/>
                <w:szCs w:val="22"/>
              </w:rPr>
              <w:t xml:space="preserve"> </w:t>
            </w:r>
            <w:r w:rsidR="005B508E">
              <w:rPr>
                <w:sz w:val="22"/>
                <w:szCs w:val="22"/>
                <w:lang w:val="kk-KZ"/>
              </w:rPr>
              <w:t>Е</w:t>
            </w:r>
            <w:r w:rsidR="005B508E">
              <w:rPr>
                <w:sz w:val="22"/>
                <w:szCs w:val="22"/>
              </w:rPr>
              <w:t>.</w:t>
            </w:r>
            <w:r w:rsidR="005B508E">
              <w:rPr>
                <w:sz w:val="22"/>
                <w:szCs w:val="22"/>
                <w:lang w:val="kk-KZ"/>
              </w:rPr>
              <w:t>О</w:t>
            </w:r>
            <w:r w:rsidR="000A481A" w:rsidRPr="00F047B8">
              <w:rPr>
                <w:sz w:val="22"/>
                <w:szCs w:val="22"/>
              </w:rPr>
              <w:t>.</w:t>
            </w:r>
            <w:r w:rsidR="00141A36">
              <w:rPr>
                <w:sz w:val="22"/>
                <w:szCs w:val="22"/>
                <w:lang w:val="kk-KZ"/>
              </w:rPr>
              <w:t>,</w:t>
            </w:r>
            <w:r w:rsidR="005B508E">
              <w:rPr>
                <w:sz w:val="22"/>
                <w:szCs w:val="22"/>
                <w:lang w:val="kk-KZ"/>
              </w:rPr>
              <w:t xml:space="preserve"> Кружнов И.Н.,</w:t>
            </w:r>
            <w:r w:rsidR="00141A36">
              <w:rPr>
                <w:sz w:val="22"/>
                <w:szCs w:val="22"/>
                <w:lang w:val="kk-KZ"/>
              </w:rPr>
              <w:t xml:space="preserve"> Турлыбекова А.</w:t>
            </w:r>
            <w:r w:rsidR="005B508E" w:rsidRPr="005B508E">
              <w:rPr>
                <w:sz w:val="22"/>
                <w:szCs w:val="22"/>
              </w:rPr>
              <w:t>Ю</w:t>
            </w:r>
            <w:r w:rsidR="00141A36">
              <w:rPr>
                <w:sz w:val="22"/>
                <w:szCs w:val="22"/>
                <w:lang w:val="kk-KZ"/>
              </w:rPr>
              <w:t>.</w:t>
            </w:r>
            <w:r w:rsidR="005B508E">
              <w:rPr>
                <w:sz w:val="22"/>
                <w:szCs w:val="22"/>
                <w:lang w:val="kk-KZ"/>
              </w:rPr>
              <w:t>, Химонен В.К.</w:t>
            </w:r>
            <w:r w:rsidR="00141A36">
              <w:rPr>
                <w:sz w:val="22"/>
                <w:szCs w:val="22"/>
              </w:rPr>
              <w:t xml:space="preserve"> д</w:t>
            </w:r>
            <w:r w:rsidR="000A481A" w:rsidRPr="00F047B8">
              <w:rPr>
                <w:sz w:val="22"/>
                <w:szCs w:val="22"/>
              </w:rPr>
              <w:t>иплом І</w:t>
            </w:r>
            <w:r w:rsidR="00141A36">
              <w:rPr>
                <w:sz w:val="22"/>
                <w:szCs w:val="22"/>
                <w:lang w:val="en-US"/>
              </w:rPr>
              <w:t>I</w:t>
            </w:r>
            <w:r w:rsidR="000A481A" w:rsidRPr="00F047B8">
              <w:rPr>
                <w:sz w:val="22"/>
                <w:szCs w:val="22"/>
              </w:rPr>
              <w:t xml:space="preserve"> степени в научно-практической конференции магистрантов и ст</w:t>
            </w:r>
            <w:r w:rsidR="005B508E">
              <w:rPr>
                <w:sz w:val="22"/>
                <w:szCs w:val="22"/>
              </w:rPr>
              <w:t>удентов «Б</w:t>
            </w:r>
            <w:r w:rsidR="005B508E">
              <w:rPr>
                <w:sz w:val="22"/>
                <w:szCs w:val="22"/>
                <w:lang w:val="kk-KZ"/>
              </w:rPr>
              <w:t>өкетов оқулары</w:t>
            </w:r>
            <w:r w:rsidR="005B508E">
              <w:rPr>
                <w:sz w:val="22"/>
                <w:szCs w:val="22"/>
              </w:rPr>
              <w:t>-2022</w:t>
            </w:r>
            <w:r w:rsidR="000A481A" w:rsidRPr="00F047B8">
              <w:rPr>
                <w:sz w:val="22"/>
                <w:szCs w:val="22"/>
              </w:rPr>
              <w:t>»</w:t>
            </w:r>
            <w:r w:rsidR="005B508E">
              <w:rPr>
                <w:sz w:val="22"/>
                <w:szCs w:val="22"/>
              </w:rPr>
              <w:t xml:space="preserve"> -</w:t>
            </w:r>
            <w:r w:rsidR="000A481A" w:rsidRPr="00F047B8">
              <w:rPr>
                <w:sz w:val="22"/>
                <w:szCs w:val="22"/>
              </w:rPr>
              <w:t>К</w:t>
            </w:r>
            <w:r w:rsidR="005B508E">
              <w:rPr>
                <w:sz w:val="22"/>
                <w:szCs w:val="22"/>
                <w:lang w:val="kk-KZ"/>
              </w:rPr>
              <w:t>араганды</w:t>
            </w:r>
            <w:r w:rsidR="005B508E">
              <w:rPr>
                <w:sz w:val="22"/>
                <w:szCs w:val="22"/>
              </w:rPr>
              <w:t>,- 2022</w:t>
            </w:r>
            <w:r w:rsidR="00994FCB">
              <w:rPr>
                <w:sz w:val="22"/>
                <w:szCs w:val="22"/>
                <w:lang w:val="kk-KZ"/>
              </w:rPr>
              <w:t>г</w:t>
            </w:r>
            <w:r w:rsidR="000A481A" w:rsidRPr="00F047B8">
              <w:rPr>
                <w:sz w:val="22"/>
                <w:szCs w:val="22"/>
              </w:rPr>
              <w:t>.</w:t>
            </w:r>
          </w:p>
          <w:p w:rsidR="008E4C16" w:rsidRDefault="008E4C16" w:rsidP="008E4C16">
            <w:pPr>
              <w:jc w:val="both"/>
              <w:rPr>
                <w:sz w:val="24"/>
                <w:szCs w:val="24"/>
                <w:lang w:val="kk-KZ"/>
              </w:rPr>
            </w:pPr>
            <w:r>
              <w:rPr>
                <w:sz w:val="22"/>
                <w:szCs w:val="22"/>
              </w:rPr>
              <w:t>3.</w:t>
            </w:r>
            <w:r w:rsidR="009E49A8">
              <w:rPr>
                <w:sz w:val="24"/>
                <w:szCs w:val="24"/>
                <w:lang w:val="kk-KZ"/>
              </w:rPr>
              <w:t xml:space="preserve">Чангариди Д. П. </w:t>
            </w:r>
            <w:r w:rsidRPr="009D6E27">
              <w:rPr>
                <w:sz w:val="24"/>
                <w:szCs w:val="24"/>
              </w:rPr>
              <w:t xml:space="preserve">Диплом </w:t>
            </w:r>
            <w:r w:rsidR="009E49A8" w:rsidRPr="00F047B8">
              <w:rPr>
                <w:sz w:val="22"/>
                <w:szCs w:val="22"/>
              </w:rPr>
              <w:t>І</w:t>
            </w:r>
            <w:r w:rsidR="009E49A8">
              <w:rPr>
                <w:sz w:val="22"/>
                <w:szCs w:val="22"/>
                <w:lang w:val="en-US"/>
              </w:rPr>
              <w:t>II</w:t>
            </w:r>
            <w:r w:rsidR="009E49A8" w:rsidRPr="00F047B8">
              <w:rPr>
                <w:sz w:val="22"/>
                <w:szCs w:val="22"/>
              </w:rPr>
              <w:t xml:space="preserve"> степени </w:t>
            </w:r>
            <w:r w:rsidR="00890DB6" w:rsidRPr="00090DD8">
              <w:rPr>
                <w:sz w:val="24"/>
                <w:szCs w:val="24"/>
                <w:lang w:val="kk-KZ"/>
              </w:rPr>
              <w:t>в индивидуальном зачете</w:t>
            </w:r>
            <w:r w:rsidR="00890DB6">
              <w:rPr>
                <w:sz w:val="24"/>
                <w:szCs w:val="24"/>
                <w:lang w:val="kk-KZ"/>
              </w:rPr>
              <w:t xml:space="preserve"> </w:t>
            </w:r>
            <w:r w:rsidR="007F3B07">
              <w:rPr>
                <w:sz w:val="24"/>
                <w:szCs w:val="24"/>
                <w:lang w:val="kk-KZ"/>
              </w:rPr>
              <w:t>на</w:t>
            </w:r>
            <w:r w:rsidR="009E49A8">
              <w:rPr>
                <w:sz w:val="24"/>
                <w:szCs w:val="24"/>
                <w:lang w:val="kk-KZ"/>
              </w:rPr>
              <w:t xml:space="preserve"> </w:t>
            </w:r>
            <w:r w:rsidR="009E49A8">
              <w:rPr>
                <w:sz w:val="24"/>
                <w:szCs w:val="24"/>
                <w:lang w:val="en-US"/>
              </w:rPr>
              <w:t>XIV</w:t>
            </w:r>
            <w:r w:rsidR="009E49A8" w:rsidRPr="009E49A8">
              <w:rPr>
                <w:sz w:val="24"/>
                <w:szCs w:val="24"/>
              </w:rPr>
              <w:t xml:space="preserve"> </w:t>
            </w:r>
            <w:r w:rsidRPr="009D6E27">
              <w:rPr>
                <w:sz w:val="24"/>
                <w:szCs w:val="24"/>
              </w:rPr>
              <w:t>Республиканской</w:t>
            </w:r>
            <w:r>
              <w:rPr>
                <w:sz w:val="24"/>
                <w:szCs w:val="24"/>
              </w:rPr>
              <w:t xml:space="preserve"> </w:t>
            </w:r>
            <w:r w:rsidRPr="009D6E27">
              <w:rPr>
                <w:sz w:val="24"/>
                <w:szCs w:val="24"/>
              </w:rPr>
              <w:t>студенческой</w:t>
            </w:r>
            <w:r w:rsidR="009E49A8">
              <w:rPr>
                <w:sz w:val="24"/>
                <w:szCs w:val="24"/>
                <w:lang w:val="kk-KZ"/>
              </w:rPr>
              <w:t xml:space="preserve"> предметной</w:t>
            </w:r>
            <w:r>
              <w:rPr>
                <w:sz w:val="24"/>
                <w:szCs w:val="24"/>
              </w:rPr>
              <w:t xml:space="preserve"> </w:t>
            </w:r>
            <w:r w:rsidRPr="009D6E27">
              <w:rPr>
                <w:sz w:val="24"/>
                <w:szCs w:val="24"/>
              </w:rPr>
              <w:t>олимпиаде  среди  студентов  спец</w:t>
            </w:r>
            <w:r w:rsidR="009E49A8">
              <w:rPr>
                <w:sz w:val="24"/>
                <w:szCs w:val="24"/>
              </w:rPr>
              <w:t>иальности  6В015</w:t>
            </w:r>
            <w:r w:rsidRPr="009D6E27">
              <w:rPr>
                <w:sz w:val="24"/>
                <w:szCs w:val="24"/>
              </w:rPr>
              <w:t>-Биология.</w:t>
            </w:r>
            <w:r w:rsidR="009E49A8" w:rsidRPr="009E49A8">
              <w:rPr>
                <w:sz w:val="24"/>
                <w:szCs w:val="24"/>
              </w:rPr>
              <w:t xml:space="preserve"> </w:t>
            </w:r>
            <w:r>
              <w:rPr>
                <w:sz w:val="24"/>
                <w:szCs w:val="24"/>
                <w:lang w:val="kk-KZ"/>
              </w:rPr>
              <w:t>-</w:t>
            </w:r>
            <w:r w:rsidRPr="009D6E27">
              <w:rPr>
                <w:sz w:val="24"/>
                <w:szCs w:val="24"/>
              </w:rPr>
              <w:t xml:space="preserve"> Орал, </w:t>
            </w:r>
            <w:r>
              <w:rPr>
                <w:sz w:val="24"/>
                <w:szCs w:val="24"/>
                <w:lang w:val="kk-KZ"/>
              </w:rPr>
              <w:t>-</w:t>
            </w:r>
            <w:r>
              <w:rPr>
                <w:sz w:val="24"/>
                <w:szCs w:val="24"/>
              </w:rPr>
              <w:t xml:space="preserve"> 2022</w:t>
            </w:r>
            <w:r w:rsidR="00994FCB">
              <w:rPr>
                <w:sz w:val="24"/>
                <w:szCs w:val="24"/>
                <w:lang w:val="kk-KZ"/>
              </w:rPr>
              <w:t>г</w:t>
            </w:r>
            <w:r w:rsidRPr="009D6E27">
              <w:rPr>
                <w:sz w:val="24"/>
                <w:szCs w:val="24"/>
              </w:rPr>
              <w:t>.</w:t>
            </w:r>
          </w:p>
          <w:p w:rsidR="00956559" w:rsidRDefault="00956559" w:rsidP="00956559">
            <w:pPr>
              <w:jc w:val="both"/>
              <w:rPr>
                <w:sz w:val="22"/>
                <w:szCs w:val="22"/>
              </w:rPr>
            </w:pPr>
            <w:r>
              <w:rPr>
                <w:sz w:val="24"/>
                <w:szCs w:val="24"/>
                <w:lang w:val="kk-KZ"/>
              </w:rPr>
              <w:t>4.</w:t>
            </w:r>
            <w:r w:rsidRPr="00930280">
              <w:rPr>
                <w:bCs/>
                <w:sz w:val="24"/>
                <w:szCs w:val="24"/>
                <w:lang w:val="kk-KZ"/>
              </w:rPr>
              <w:t xml:space="preserve"> Ши</w:t>
            </w:r>
            <w:r>
              <w:rPr>
                <w:bCs/>
                <w:sz w:val="24"/>
                <w:szCs w:val="24"/>
                <w:lang w:val="kk-KZ"/>
              </w:rPr>
              <w:t>шкина Е.</w:t>
            </w:r>
            <w:r w:rsidRPr="00930280">
              <w:rPr>
                <w:bCs/>
                <w:sz w:val="24"/>
                <w:szCs w:val="24"/>
                <w:lang w:val="kk-KZ"/>
              </w:rPr>
              <w:t xml:space="preserve"> О</w:t>
            </w:r>
            <w:r>
              <w:rPr>
                <w:bCs/>
                <w:sz w:val="24"/>
                <w:szCs w:val="24"/>
                <w:lang w:val="kk-KZ"/>
              </w:rPr>
              <w:t>.,</w:t>
            </w:r>
            <w:r w:rsidRPr="00930280">
              <w:rPr>
                <w:bCs/>
                <w:sz w:val="24"/>
                <w:szCs w:val="24"/>
                <w:lang w:val="kk-KZ"/>
              </w:rPr>
              <w:t xml:space="preserve"> Абикенова А</w:t>
            </w:r>
            <w:r>
              <w:rPr>
                <w:bCs/>
                <w:sz w:val="24"/>
                <w:szCs w:val="24"/>
                <w:lang w:val="kk-KZ"/>
              </w:rPr>
              <w:t>.</w:t>
            </w:r>
            <w:r w:rsidRPr="00930280">
              <w:rPr>
                <w:bCs/>
                <w:sz w:val="24"/>
                <w:szCs w:val="24"/>
                <w:lang w:val="kk-KZ"/>
              </w:rPr>
              <w:t xml:space="preserve"> А</w:t>
            </w:r>
            <w:r>
              <w:rPr>
                <w:bCs/>
                <w:sz w:val="24"/>
                <w:szCs w:val="24"/>
                <w:lang w:val="kk-KZ"/>
              </w:rPr>
              <w:t>.</w:t>
            </w:r>
            <w:r w:rsidRPr="00930280">
              <w:rPr>
                <w:bCs/>
                <w:sz w:val="24"/>
                <w:szCs w:val="24"/>
                <w:lang w:val="kk-KZ"/>
              </w:rPr>
              <w:t xml:space="preserve"> </w:t>
            </w:r>
            <w:r>
              <w:rPr>
                <w:sz w:val="22"/>
                <w:szCs w:val="22"/>
                <w:lang w:val="kk-KZ"/>
              </w:rPr>
              <w:t>Д</w:t>
            </w:r>
            <w:proofErr w:type="spellStart"/>
            <w:r w:rsidRPr="00F047B8">
              <w:rPr>
                <w:sz w:val="22"/>
                <w:szCs w:val="22"/>
              </w:rPr>
              <w:t>иплом</w:t>
            </w:r>
            <w:proofErr w:type="spellEnd"/>
            <w:r w:rsidRPr="00F047B8">
              <w:rPr>
                <w:sz w:val="22"/>
                <w:szCs w:val="22"/>
              </w:rPr>
              <w:t xml:space="preserve"> І</w:t>
            </w:r>
            <w:r>
              <w:rPr>
                <w:sz w:val="22"/>
                <w:szCs w:val="22"/>
                <w:lang w:val="en-US"/>
              </w:rPr>
              <w:t>II</w:t>
            </w:r>
            <w:r w:rsidRPr="00F047B8">
              <w:rPr>
                <w:sz w:val="22"/>
                <w:szCs w:val="22"/>
              </w:rPr>
              <w:t xml:space="preserve"> степени </w:t>
            </w:r>
            <w:r w:rsidR="007F3B07">
              <w:rPr>
                <w:sz w:val="24"/>
                <w:szCs w:val="24"/>
                <w:lang w:val="kk-KZ"/>
              </w:rPr>
              <w:t>на</w:t>
            </w:r>
            <w:r w:rsidRPr="00F047B8">
              <w:rPr>
                <w:sz w:val="22"/>
                <w:szCs w:val="22"/>
              </w:rPr>
              <w:t xml:space="preserve"> научно-практической конференции магистрантов и ст</w:t>
            </w:r>
            <w:r>
              <w:rPr>
                <w:sz w:val="22"/>
                <w:szCs w:val="22"/>
              </w:rPr>
              <w:t>удентов «Б</w:t>
            </w:r>
            <w:r>
              <w:rPr>
                <w:sz w:val="22"/>
                <w:szCs w:val="22"/>
                <w:lang w:val="kk-KZ"/>
              </w:rPr>
              <w:t>өкетов оқулары</w:t>
            </w:r>
            <w:r>
              <w:rPr>
                <w:sz w:val="22"/>
                <w:szCs w:val="22"/>
              </w:rPr>
              <w:t>-2023</w:t>
            </w:r>
            <w:r w:rsidRPr="00F047B8">
              <w:rPr>
                <w:sz w:val="22"/>
                <w:szCs w:val="22"/>
              </w:rPr>
              <w:t>»</w:t>
            </w:r>
            <w:r>
              <w:rPr>
                <w:sz w:val="22"/>
                <w:szCs w:val="22"/>
              </w:rPr>
              <w:t xml:space="preserve"> -</w:t>
            </w:r>
            <w:r w:rsidRPr="00F047B8">
              <w:rPr>
                <w:sz w:val="22"/>
                <w:szCs w:val="22"/>
              </w:rPr>
              <w:t>К</w:t>
            </w:r>
            <w:r>
              <w:rPr>
                <w:sz w:val="22"/>
                <w:szCs w:val="22"/>
                <w:lang w:val="kk-KZ"/>
              </w:rPr>
              <w:t>араганды</w:t>
            </w:r>
            <w:r>
              <w:rPr>
                <w:sz w:val="22"/>
                <w:szCs w:val="22"/>
              </w:rPr>
              <w:t>,- 202</w:t>
            </w:r>
            <w:r>
              <w:rPr>
                <w:sz w:val="22"/>
                <w:szCs w:val="22"/>
                <w:lang w:val="kk-KZ"/>
              </w:rPr>
              <w:t>3</w:t>
            </w:r>
            <w:r w:rsidR="00994FCB">
              <w:rPr>
                <w:sz w:val="22"/>
                <w:szCs w:val="22"/>
                <w:lang w:val="kk-KZ"/>
              </w:rPr>
              <w:t>г</w:t>
            </w:r>
            <w:r w:rsidRPr="00F047B8">
              <w:rPr>
                <w:sz w:val="22"/>
                <w:szCs w:val="22"/>
              </w:rPr>
              <w:t>.</w:t>
            </w:r>
          </w:p>
          <w:p w:rsidR="00994FCB" w:rsidRPr="00930280" w:rsidRDefault="00994FCB" w:rsidP="00994FCB">
            <w:pPr>
              <w:shd w:val="clear" w:color="auto" w:fill="FFFFFF"/>
              <w:autoSpaceDE w:val="0"/>
              <w:autoSpaceDN w:val="0"/>
              <w:adjustRightInd w:val="0"/>
              <w:jc w:val="both"/>
              <w:rPr>
                <w:bCs/>
                <w:sz w:val="24"/>
                <w:szCs w:val="24"/>
                <w:lang w:val="kk-KZ"/>
              </w:rPr>
            </w:pPr>
            <w:r>
              <w:rPr>
                <w:sz w:val="24"/>
                <w:szCs w:val="24"/>
                <w:lang w:val="kk-KZ"/>
              </w:rPr>
              <w:t>5.</w:t>
            </w:r>
            <w:r w:rsidRPr="00930280">
              <w:rPr>
                <w:bCs/>
                <w:sz w:val="24"/>
                <w:szCs w:val="24"/>
                <w:lang w:val="kk-KZ"/>
              </w:rPr>
              <w:t xml:space="preserve"> Қазақстан Республикасын жоғары оқу орындары студенттерінің 15 Республикалық пәндік олимпиадасының</w:t>
            </w:r>
            <w:r>
              <w:rPr>
                <w:bCs/>
                <w:sz w:val="24"/>
                <w:szCs w:val="24"/>
                <w:lang w:val="kk-KZ"/>
              </w:rPr>
              <w:t xml:space="preserve"> </w:t>
            </w:r>
            <w:r w:rsidRPr="00F47D6D">
              <w:rPr>
                <w:bCs/>
                <w:sz w:val="24"/>
                <w:szCs w:val="24"/>
                <w:lang w:val="kk-KZ"/>
              </w:rPr>
              <w:t>диплом</w:t>
            </w:r>
            <w:r>
              <w:rPr>
                <w:b/>
                <w:bCs/>
                <w:sz w:val="24"/>
                <w:szCs w:val="24"/>
                <w:lang w:val="kk-KZ"/>
              </w:rPr>
              <w:t xml:space="preserve"> </w:t>
            </w:r>
            <w:r w:rsidRPr="00930280">
              <w:rPr>
                <w:bCs/>
                <w:sz w:val="24"/>
                <w:szCs w:val="24"/>
                <w:lang w:val="kk-KZ"/>
              </w:rPr>
              <w:t xml:space="preserve">2 кезеңінде Феофилов Виктор жеке </w:t>
            </w:r>
            <w:r w:rsidR="00C75408">
              <w:rPr>
                <w:sz w:val="24"/>
                <w:szCs w:val="24"/>
                <w:lang w:val="en-US"/>
              </w:rPr>
              <w:t>II</w:t>
            </w:r>
            <w:r w:rsidRPr="00930280">
              <w:rPr>
                <w:bCs/>
                <w:sz w:val="24"/>
                <w:szCs w:val="24"/>
                <w:lang w:val="kk-KZ"/>
              </w:rPr>
              <w:t xml:space="preserve"> орын алғаны үшін марапатталды.-КазНУ АльФараби атындағы университеті.-Алматы 2023</w:t>
            </w:r>
            <w:r>
              <w:rPr>
                <w:bCs/>
                <w:sz w:val="24"/>
                <w:szCs w:val="24"/>
                <w:lang w:val="kk-KZ"/>
              </w:rPr>
              <w:t>г</w:t>
            </w:r>
            <w:r w:rsidRPr="00930280">
              <w:rPr>
                <w:bCs/>
                <w:sz w:val="24"/>
                <w:szCs w:val="24"/>
                <w:lang w:val="kk-KZ"/>
              </w:rPr>
              <w:t>.</w:t>
            </w:r>
          </w:p>
          <w:p w:rsidR="00994FCB" w:rsidRPr="00930280" w:rsidRDefault="00994FCB" w:rsidP="00994FCB">
            <w:pPr>
              <w:shd w:val="clear" w:color="auto" w:fill="FFFFFF"/>
              <w:autoSpaceDE w:val="0"/>
              <w:autoSpaceDN w:val="0"/>
              <w:adjustRightInd w:val="0"/>
              <w:jc w:val="both"/>
              <w:rPr>
                <w:bCs/>
                <w:sz w:val="24"/>
                <w:szCs w:val="24"/>
                <w:lang w:val="kk-KZ"/>
              </w:rPr>
            </w:pPr>
            <w:r>
              <w:rPr>
                <w:bCs/>
                <w:sz w:val="24"/>
                <w:szCs w:val="24"/>
                <w:lang w:val="kk-KZ"/>
              </w:rPr>
              <w:t>6</w:t>
            </w:r>
            <w:r w:rsidRPr="00930280">
              <w:rPr>
                <w:bCs/>
                <w:sz w:val="24"/>
                <w:szCs w:val="24"/>
                <w:lang w:val="kk-KZ"/>
              </w:rPr>
              <w:t xml:space="preserve">. Қазақстан Республикасын жоғары оқу орындары студенттерінің 15 Республикалық пәндік олимпиадасының </w:t>
            </w:r>
            <w:r w:rsidRPr="00F47D6D">
              <w:rPr>
                <w:bCs/>
                <w:sz w:val="24"/>
                <w:szCs w:val="24"/>
                <w:lang w:val="kk-KZ"/>
              </w:rPr>
              <w:t>диплом</w:t>
            </w:r>
            <w:r w:rsidRPr="00502C9C">
              <w:rPr>
                <w:b/>
                <w:bCs/>
                <w:sz w:val="24"/>
                <w:szCs w:val="24"/>
                <w:lang w:val="kk-KZ"/>
              </w:rPr>
              <w:t xml:space="preserve"> </w:t>
            </w:r>
            <w:r w:rsidRPr="00930280">
              <w:rPr>
                <w:bCs/>
                <w:sz w:val="24"/>
                <w:szCs w:val="24"/>
                <w:lang w:val="kk-KZ"/>
              </w:rPr>
              <w:t xml:space="preserve">2 кезеңінде «Пустельга» командасы </w:t>
            </w:r>
            <w:r w:rsidR="00C75408" w:rsidRPr="00C75408">
              <w:rPr>
                <w:sz w:val="24"/>
                <w:szCs w:val="24"/>
                <w:lang w:val="kk-KZ"/>
              </w:rPr>
              <w:t>II</w:t>
            </w:r>
            <w:r w:rsidRPr="00930280">
              <w:rPr>
                <w:bCs/>
                <w:sz w:val="24"/>
                <w:szCs w:val="24"/>
                <w:lang w:val="kk-KZ"/>
              </w:rPr>
              <w:t xml:space="preserve"> орын алғаны үшін марапатталды.-КазНУ АльФараби атындағы университеті.-Алматы</w:t>
            </w:r>
            <w:r w:rsidR="00090DD8">
              <w:rPr>
                <w:bCs/>
                <w:sz w:val="24"/>
                <w:szCs w:val="24"/>
                <w:lang w:val="kk-KZ"/>
              </w:rPr>
              <w:t>,</w:t>
            </w:r>
            <w:r w:rsidRPr="00930280">
              <w:rPr>
                <w:bCs/>
                <w:sz w:val="24"/>
                <w:szCs w:val="24"/>
                <w:lang w:val="kk-KZ"/>
              </w:rPr>
              <w:t xml:space="preserve"> 2023</w:t>
            </w:r>
            <w:r w:rsidR="00090DD8">
              <w:rPr>
                <w:bCs/>
                <w:sz w:val="24"/>
                <w:szCs w:val="24"/>
                <w:lang w:val="kk-KZ"/>
              </w:rPr>
              <w:t>г</w:t>
            </w:r>
            <w:r w:rsidRPr="00930280">
              <w:rPr>
                <w:bCs/>
                <w:sz w:val="24"/>
                <w:szCs w:val="24"/>
                <w:lang w:val="kk-KZ"/>
              </w:rPr>
              <w:t>.</w:t>
            </w:r>
          </w:p>
          <w:p w:rsidR="00A360A0" w:rsidRPr="00A360A0" w:rsidRDefault="00994FCB" w:rsidP="00A360A0">
            <w:pPr>
              <w:shd w:val="clear" w:color="auto" w:fill="FFFFFF"/>
              <w:autoSpaceDE w:val="0"/>
              <w:autoSpaceDN w:val="0"/>
              <w:adjustRightInd w:val="0"/>
              <w:jc w:val="both"/>
              <w:rPr>
                <w:bCs/>
                <w:sz w:val="24"/>
                <w:szCs w:val="24"/>
              </w:rPr>
            </w:pPr>
            <w:r>
              <w:rPr>
                <w:bCs/>
                <w:sz w:val="24"/>
                <w:szCs w:val="24"/>
                <w:lang w:val="kk-KZ"/>
              </w:rPr>
              <w:t>7</w:t>
            </w:r>
            <w:r w:rsidRPr="00090DD8">
              <w:rPr>
                <w:bCs/>
                <w:sz w:val="24"/>
                <w:szCs w:val="24"/>
                <w:lang w:val="kk-KZ"/>
              </w:rPr>
              <w:t xml:space="preserve">. </w:t>
            </w:r>
            <w:r w:rsidR="00A360A0" w:rsidRPr="00090DD8">
              <w:rPr>
                <w:sz w:val="24"/>
                <w:szCs w:val="24"/>
              </w:rPr>
              <w:t>Голубков И</w:t>
            </w:r>
            <w:r w:rsidR="00A360A0" w:rsidRPr="00090DD8">
              <w:rPr>
                <w:sz w:val="24"/>
                <w:szCs w:val="24"/>
                <w:lang w:val="kk-KZ"/>
              </w:rPr>
              <w:t>.</w:t>
            </w:r>
            <w:r w:rsidR="00A360A0" w:rsidRPr="00090DD8">
              <w:rPr>
                <w:sz w:val="24"/>
                <w:szCs w:val="24"/>
              </w:rPr>
              <w:t xml:space="preserve"> В</w:t>
            </w:r>
            <w:r w:rsidR="00A360A0" w:rsidRPr="00090DD8">
              <w:rPr>
                <w:sz w:val="24"/>
                <w:szCs w:val="24"/>
                <w:lang w:val="kk-KZ"/>
              </w:rPr>
              <w:t>., Диплом 3 место в индивидуальном зачете среди</w:t>
            </w:r>
            <w:r w:rsidR="00A360A0">
              <w:rPr>
                <w:sz w:val="24"/>
                <w:szCs w:val="24"/>
                <w:lang w:val="kk-KZ"/>
              </w:rPr>
              <w:t xml:space="preserve"> студентов республиканского уровня  на </w:t>
            </w:r>
            <w:r w:rsidR="00A360A0" w:rsidRPr="003A6D3C">
              <w:rPr>
                <w:sz w:val="24"/>
                <w:szCs w:val="24"/>
              </w:rPr>
              <w:t>базе Южно-Казахстанского педагогического университета имени</w:t>
            </w:r>
            <w:proofErr w:type="gramStart"/>
            <w:r w:rsidR="00A360A0" w:rsidRPr="003A6D3C">
              <w:rPr>
                <w:sz w:val="24"/>
                <w:szCs w:val="24"/>
                <w:lang w:val="kk-KZ"/>
              </w:rPr>
              <w:t xml:space="preserve"> Ө</w:t>
            </w:r>
            <w:r w:rsidR="00A360A0" w:rsidRPr="003A6D3C">
              <w:rPr>
                <w:sz w:val="24"/>
                <w:szCs w:val="24"/>
              </w:rPr>
              <w:t>.</w:t>
            </w:r>
            <w:proofErr w:type="gramEnd"/>
            <w:r w:rsidR="00A360A0" w:rsidRPr="003A6D3C">
              <w:rPr>
                <w:sz w:val="24"/>
                <w:szCs w:val="24"/>
                <w:lang w:val="kk-KZ"/>
              </w:rPr>
              <w:t>Ж</w:t>
            </w:r>
            <w:r w:rsidR="00A360A0" w:rsidRPr="003A6D3C">
              <w:rPr>
                <w:sz w:val="24"/>
                <w:szCs w:val="24"/>
              </w:rPr>
              <w:t>әнібекова</w:t>
            </w:r>
            <w:r w:rsidR="00A360A0">
              <w:rPr>
                <w:sz w:val="24"/>
                <w:szCs w:val="24"/>
                <w:lang w:val="kk-KZ"/>
              </w:rPr>
              <w:t xml:space="preserve">. </w:t>
            </w:r>
            <w:r w:rsidR="00A360A0" w:rsidRPr="00A360A0">
              <w:rPr>
                <w:sz w:val="24"/>
                <w:szCs w:val="24"/>
              </w:rPr>
              <w:t xml:space="preserve">- </w:t>
            </w:r>
            <w:r w:rsidR="00A360A0" w:rsidRPr="00A360A0">
              <w:rPr>
                <w:sz w:val="24"/>
                <w:szCs w:val="24"/>
                <w:lang w:val="kk-KZ"/>
              </w:rPr>
              <w:t xml:space="preserve"> </w:t>
            </w:r>
            <w:r w:rsidR="00A360A0" w:rsidRPr="00A360A0">
              <w:rPr>
                <w:sz w:val="24"/>
                <w:szCs w:val="24"/>
              </w:rPr>
              <w:t>Шымкент</w:t>
            </w:r>
            <w:r w:rsidR="00090DD8">
              <w:rPr>
                <w:sz w:val="24"/>
                <w:szCs w:val="24"/>
                <w:lang w:val="kk-KZ"/>
              </w:rPr>
              <w:t>,</w:t>
            </w:r>
            <w:r w:rsidR="00B165F5">
              <w:rPr>
                <w:sz w:val="24"/>
                <w:szCs w:val="24"/>
                <w:lang w:val="kk-KZ"/>
              </w:rPr>
              <w:t xml:space="preserve"> </w:t>
            </w:r>
            <w:r w:rsidR="00A360A0" w:rsidRPr="00A360A0">
              <w:rPr>
                <w:sz w:val="24"/>
                <w:szCs w:val="24"/>
                <w:lang w:val="kk-KZ"/>
              </w:rPr>
              <w:t>2024г.</w:t>
            </w:r>
            <w:r w:rsidR="00A360A0">
              <w:rPr>
                <w:sz w:val="24"/>
                <w:szCs w:val="24"/>
              </w:rPr>
              <w:t xml:space="preserve"> </w:t>
            </w:r>
          </w:p>
          <w:p w:rsidR="00A360A0" w:rsidRPr="00A360A0" w:rsidRDefault="00A360A0" w:rsidP="00A360A0">
            <w:pPr>
              <w:shd w:val="clear" w:color="auto" w:fill="FFFFFF"/>
              <w:autoSpaceDE w:val="0"/>
              <w:autoSpaceDN w:val="0"/>
              <w:adjustRightInd w:val="0"/>
              <w:jc w:val="both"/>
              <w:rPr>
                <w:bCs/>
                <w:sz w:val="24"/>
                <w:szCs w:val="24"/>
                <w:lang w:val="kk-KZ"/>
              </w:rPr>
            </w:pPr>
            <w:r>
              <w:rPr>
                <w:bCs/>
                <w:sz w:val="24"/>
                <w:szCs w:val="24"/>
              </w:rPr>
              <w:t xml:space="preserve">8. </w:t>
            </w:r>
            <w:r w:rsidRPr="00A360A0">
              <w:rPr>
                <w:sz w:val="24"/>
                <w:szCs w:val="24"/>
              </w:rPr>
              <w:t xml:space="preserve">Голубков И.В., Байрамова С.И. Диплом 1 место команда «Филин» </w:t>
            </w:r>
            <w:r w:rsidRPr="00A360A0">
              <w:rPr>
                <w:sz w:val="24"/>
                <w:szCs w:val="24"/>
                <w:lang w:val="kk-KZ"/>
              </w:rPr>
              <w:t xml:space="preserve">на </w:t>
            </w:r>
            <w:r w:rsidRPr="00A360A0">
              <w:rPr>
                <w:sz w:val="24"/>
                <w:szCs w:val="24"/>
              </w:rPr>
              <w:t>базе Южно-Казахстанского педагогического университета имени</w:t>
            </w:r>
            <w:proofErr w:type="gramStart"/>
            <w:r w:rsidRPr="00A360A0">
              <w:rPr>
                <w:sz w:val="24"/>
                <w:szCs w:val="24"/>
                <w:lang w:val="kk-KZ"/>
              </w:rPr>
              <w:t xml:space="preserve"> Ө</w:t>
            </w:r>
            <w:r w:rsidRPr="00A360A0">
              <w:rPr>
                <w:sz w:val="24"/>
                <w:szCs w:val="24"/>
              </w:rPr>
              <w:t>.</w:t>
            </w:r>
            <w:proofErr w:type="gramEnd"/>
            <w:r w:rsidRPr="00A360A0">
              <w:rPr>
                <w:sz w:val="24"/>
                <w:szCs w:val="24"/>
                <w:lang w:val="kk-KZ"/>
              </w:rPr>
              <w:t>Ж</w:t>
            </w:r>
            <w:r w:rsidRPr="00A360A0">
              <w:rPr>
                <w:sz w:val="24"/>
                <w:szCs w:val="24"/>
              </w:rPr>
              <w:t xml:space="preserve">әнібекова. - </w:t>
            </w:r>
            <w:r w:rsidRPr="00A360A0">
              <w:rPr>
                <w:sz w:val="24"/>
                <w:szCs w:val="24"/>
                <w:lang w:val="kk-KZ"/>
              </w:rPr>
              <w:t xml:space="preserve"> </w:t>
            </w:r>
            <w:r w:rsidRPr="00A360A0">
              <w:rPr>
                <w:sz w:val="24"/>
                <w:szCs w:val="24"/>
              </w:rPr>
              <w:t>Шымкент</w:t>
            </w:r>
            <w:r w:rsidR="00090DD8">
              <w:rPr>
                <w:sz w:val="24"/>
                <w:szCs w:val="24"/>
                <w:lang w:val="kk-KZ"/>
              </w:rPr>
              <w:t>,</w:t>
            </w:r>
            <w:r w:rsidRPr="00A360A0">
              <w:rPr>
                <w:sz w:val="24"/>
                <w:szCs w:val="24"/>
                <w:lang w:val="kk-KZ"/>
              </w:rPr>
              <w:t>2024г.</w:t>
            </w:r>
            <w:r>
              <w:rPr>
                <w:sz w:val="24"/>
                <w:szCs w:val="24"/>
              </w:rPr>
              <w:t xml:space="preserve"> </w:t>
            </w:r>
          </w:p>
          <w:p w:rsidR="008E4C16" w:rsidRDefault="00A360A0" w:rsidP="00090DD8">
            <w:pPr>
              <w:autoSpaceDE w:val="0"/>
              <w:autoSpaceDN w:val="0"/>
              <w:adjustRightInd w:val="0"/>
              <w:jc w:val="both"/>
              <w:rPr>
                <w:sz w:val="24"/>
                <w:szCs w:val="24"/>
                <w:lang w:val="kk-KZ"/>
              </w:rPr>
            </w:pPr>
            <w:r>
              <w:rPr>
                <w:sz w:val="24"/>
                <w:szCs w:val="24"/>
                <w:lang w:val="kk-KZ"/>
              </w:rPr>
              <w:t xml:space="preserve">9. </w:t>
            </w:r>
            <w:r w:rsidR="00090DD8" w:rsidRPr="00090DD8">
              <w:rPr>
                <w:sz w:val="24"/>
                <w:szCs w:val="24"/>
              </w:rPr>
              <w:t xml:space="preserve">Голубков И., </w:t>
            </w:r>
            <w:r w:rsidR="00090DD8" w:rsidRPr="00090DD8">
              <w:rPr>
                <w:rFonts w:eastAsia="PFHandbookPro-Italic"/>
                <w:color w:val="000000"/>
                <w:sz w:val="24"/>
                <w:szCs w:val="24"/>
              </w:rPr>
              <w:t xml:space="preserve">Байрамова С.И., </w:t>
            </w:r>
            <w:proofErr w:type="spellStart"/>
            <w:r w:rsidR="00090DD8" w:rsidRPr="00090DD8">
              <w:rPr>
                <w:rFonts w:eastAsia="PFHandbookPro-Italic"/>
                <w:color w:val="000000"/>
                <w:sz w:val="24"/>
                <w:szCs w:val="24"/>
              </w:rPr>
              <w:t>Ерлан</w:t>
            </w:r>
            <w:proofErr w:type="spellEnd"/>
            <w:r w:rsidR="00090DD8" w:rsidRPr="00090DD8">
              <w:rPr>
                <w:rFonts w:eastAsia="PFHandbookPro-Italic"/>
                <w:color w:val="000000"/>
                <w:sz w:val="24"/>
                <w:szCs w:val="24"/>
              </w:rPr>
              <w:t xml:space="preserve"> Л.Е. </w:t>
            </w:r>
            <w:r w:rsidR="00090DD8" w:rsidRPr="00090DD8">
              <w:rPr>
                <w:sz w:val="24"/>
                <w:szCs w:val="24"/>
                <w:lang w:val="kk-KZ"/>
              </w:rPr>
              <w:t xml:space="preserve">Грамота </w:t>
            </w:r>
            <w:r w:rsidR="00C75408">
              <w:rPr>
                <w:sz w:val="24"/>
                <w:szCs w:val="24"/>
                <w:lang w:val="en-US"/>
              </w:rPr>
              <w:t>II</w:t>
            </w:r>
            <w:r w:rsidR="00090DD8" w:rsidRPr="00090DD8">
              <w:rPr>
                <w:sz w:val="24"/>
                <w:szCs w:val="24"/>
                <w:lang w:val="kk-KZ"/>
              </w:rPr>
              <w:t xml:space="preserve"> место </w:t>
            </w:r>
            <w:r w:rsidR="00890DB6">
              <w:rPr>
                <w:sz w:val="24"/>
                <w:szCs w:val="24"/>
                <w:lang w:val="kk-KZ"/>
              </w:rPr>
              <w:t>на</w:t>
            </w:r>
            <w:r w:rsidR="00090DD8" w:rsidRPr="00090DD8">
              <w:rPr>
                <w:sz w:val="24"/>
                <w:szCs w:val="24"/>
                <w:lang w:val="kk-KZ"/>
              </w:rPr>
              <w:t xml:space="preserve"> </w:t>
            </w:r>
            <w:r w:rsidR="00090DD8" w:rsidRPr="00090DD8">
              <w:rPr>
                <w:sz w:val="24"/>
                <w:szCs w:val="24"/>
              </w:rPr>
              <w:t xml:space="preserve">Республиканской научно-практической конференции студентов, магистрантов и докторантов и молодых ученых. </w:t>
            </w:r>
            <w:r w:rsidR="00090DD8">
              <w:rPr>
                <w:sz w:val="24"/>
                <w:szCs w:val="24"/>
                <w:lang w:val="kk-KZ"/>
              </w:rPr>
              <w:t>–</w:t>
            </w:r>
            <w:r w:rsidR="00090DD8" w:rsidRPr="00090DD8">
              <w:rPr>
                <w:sz w:val="24"/>
                <w:szCs w:val="24"/>
                <w:lang w:val="kk-KZ"/>
              </w:rPr>
              <w:t xml:space="preserve"> </w:t>
            </w:r>
            <w:proofErr w:type="spellStart"/>
            <w:r w:rsidR="00090DD8" w:rsidRPr="00090DD8">
              <w:rPr>
                <w:sz w:val="24"/>
                <w:szCs w:val="24"/>
              </w:rPr>
              <w:t>Болашак</w:t>
            </w:r>
            <w:proofErr w:type="spellEnd"/>
            <w:r w:rsidR="00090DD8">
              <w:rPr>
                <w:sz w:val="24"/>
                <w:szCs w:val="24"/>
                <w:lang w:val="kk-KZ"/>
              </w:rPr>
              <w:t>.</w:t>
            </w:r>
            <w:r w:rsidR="00090DD8" w:rsidRPr="00090DD8">
              <w:rPr>
                <w:sz w:val="24"/>
                <w:szCs w:val="24"/>
                <w:lang w:val="kk-KZ"/>
              </w:rPr>
              <w:t>– Караганда, 2024г</w:t>
            </w:r>
            <w:r w:rsidR="00090DD8" w:rsidRPr="004667D5">
              <w:rPr>
                <w:sz w:val="24"/>
                <w:szCs w:val="24"/>
                <w:lang w:val="kk-KZ"/>
              </w:rPr>
              <w:t xml:space="preserve">. </w:t>
            </w:r>
          </w:p>
          <w:p w:rsidR="00AA0733" w:rsidRDefault="0027604C" w:rsidP="00AA0733">
            <w:pPr>
              <w:autoSpaceDE w:val="0"/>
              <w:autoSpaceDN w:val="0"/>
              <w:adjustRightInd w:val="0"/>
              <w:jc w:val="both"/>
              <w:rPr>
                <w:sz w:val="24"/>
                <w:szCs w:val="24"/>
                <w:lang w:val="kk-KZ"/>
              </w:rPr>
            </w:pPr>
            <w:r w:rsidRPr="00AA0733">
              <w:rPr>
                <w:sz w:val="24"/>
                <w:szCs w:val="24"/>
                <w:lang w:val="kk-KZ"/>
              </w:rPr>
              <w:t>10.</w:t>
            </w:r>
            <w:r w:rsidR="00AA0733" w:rsidRPr="00AA0733">
              <w:rPr>
                <w:sz w:val="24"/>
                <w:szCs w:val="24"/>
                <w:lang w:val="kk-KZ"/>
              </w:rPr>
              <w:t>Белоусова Л.А., Куликлва Ю.Ю., Турлыбекова А</w:t>
            </w:r>
            <w:r w:rsidR="00AA0733">
              <w:rPr>
                <w:sz w:val="24"/>
                <w:szCs w:val="24"/>
                <w:lang w:val="kk-KZ"/>
              </w:rPr>
              <w:t>.</w:t>
            </w:r>
            <w:r w:rsidR="00AA0733" w:rsidRPr="00AA0733">
              <w:rPr>
                <w:sz w:val="24"/>
                <w:szCs w:val="24"/>
                <w:lang w:val="kk-KZ"/>
              </w:rPr>
              <w:t>А</w:t>
            </w:r>
            <w:r w:rsidR="00AA0733">
              <w:rPr>
                <w:sz w:val="24"/>
                <w:szCs w:val="24"/>
                <w:lang w:val="kk-KZ"/>
              </w:rPr>
              <w:t>., Девликамова Д.Р., Каныгина А.А., Шишкина Е.О.</w:t>
            </w:r>
            <w:r w:rsidR="00AA0733" w:rsidRPr="00090DD8">
              <w:rPr>
                <w:sz w:val="24"/>
                <w:szCs w:val="24"/>
                <w:lang w:val="kk-KZ"/>
              </w:rPr>
              <w:t xml:space="preserve"> </w:t>
            </w:r>
            <w:r w:rsidR="00AA0733" w:rsidRPr="00090DD8">
              <w:rPr>
                <w:sz w:val="24"/>
                <w:szCs w:val="24"/>
                <w:lang w:val="kk-KZ"/>
              </w:rPr>
              <w:lastRenderedPageBreak/>
              <w:t xml:space="preserve">Грамота </w:t>
            </w:r>
            <w:r w:rsidR="00C75408">
              <w:rPr>
                <w:sz w:val="24"/>
                <w:szCs w:val="24"/>
                <w:lang w:val="en-US"/>
              </w:rPr>
              <w:t>II</w:t>
            </w:r>
            <w:r w:rsidR="00AA0733" w:rsidRPr="00090DD8">
              <w:rPr>
                <w:sz w:val="24"/>
                <w:szCs w:val="24"/>
                <w:lang w:val="kk-KZ"/>
              </w:rPr>
              <w:t xml:space="preserve"> место </w:t>
            </w:r>
            <w:r w:rsidR="00890DB6">
              <w:rPr>
                <w:sz w:val="24"/>
                <w:szCs w:val="24"/>
                <w:lang w:val="kk-KZ"/>
              </w:rPr>
              <w:t>на</w:t>
            </w:r>
            <w:r w:rsidR="00890DB6" w:rsidRPr="00090DD8">
              <w:rPr>
                <w:sz w:val="24"/>
                <w:szCs w:val="24"/>
              </w:rPr>
              <w:t xml:space="preserve"> </w:t>
            </w:r>
            <w:r w:rsidR="00AA0733" w:rsidRPr="00090DD8">
              <w:rPr>
                <w:sz w:val="24"/>
                <w:szCs w:val="24"/>
              </w:rPr>
              <w:t xml:space="preserve">Республиканской научно-практической конференции студентов, магистрантов и докторантов и молодых ученых. </w:t>
            </w:r>
            <w:r w:rsidR="00AA0733">
              <w:rPr>
                <w:sz w:val="24"/>
                <w:szCs w:val="24"/>
                <w:lang w:val="kk-KZ"/>
              </w:rPr>
              <w:t>–</w:t>
            </w:r>
            <w:r w:rsidR="00AA0733" w:rsidRPr="00090DD8">
              <w:rPr>
                <w:sz w:val="24"/>
                <w:szCs w:val="24"/>
                <w:lang w:val="kk-KZ"/>
              </w:rPr>
              <w:t xml:space="preserve"> </w:t>
            </w:r>
            <w:proofErr w:type="spellStart"/>
            <w:r w:rsidR="00AA0733" w:rsidRPr="00090DD8">
              <w:rPr>
                <w:sz w:val="24"/>
                <w:szCs w:val="24"/>
              </w:rPr>
              <w:t>Болашак</w:t>
            </w:r>
            <w:proofErr w:type="spellEnd"/>
            <w:r w:rsidR="00AA0733">
              <w:rPr>
                <w:sz w:val="24"/>
                <w:szCs w:val="24"/>
                <w:lang w:val="kk-KZ"/>
              </w:rPr>
              <w:t>.– Караганда, 202</w:t>
            </w:r>
            <w:r w:rsidR="00AA0733">
              <w:rPr>
                <w:sz w:val="24"/>
                <w:szCs w:val="24"/>
              </w:rPr>
              <w:t xml:space="preserve">5 </w:t>
            </w:r>
            <w:r w:rsidR="00AA0733" w:rsidRPr="00090DD8">
              <w:rPr>
                <w:sz w:val="24"/>
                <w:szCs w:val="24"/>
                <w:lang w:val="kk-KZ"/>
              </w:rPr>
              <w:t>г</w:t>
            </w:r>
            <w:r w:rsidR="00AA0733" w:rsidRPr="004667D5">
              <w:rPr>
                <w:sz w:val="24"/>
                <w:szCs w:val="24"/>
                <w:lang w:val="kk-KZ"/>
              </w:rPr>
              <w:t xml:space="preserve">. </w:t>
            </w:r>
          </w:p>
          <w:p w:rsidR="0027604C" w:rsidRPr="00AA0733" w:rsidRDefault="0027604C" w:rsidP="00090DD8">
            <w:pPr>
              <w:autoSpaceDE w:val="0"/>
              <w:autoSpaceDN w:val="0"/>
              <w:adjustRightInd w:val="0"/>
              <w:jc w:val="both"/>
              <w:rPr>
                <w:sz w:val="22"/>
                <w:szCs w:val="22"/>
                <w:lang w:val="kk-KZ"/>
              </w:rPr>
            </w:pPr>
          </w:p>
        </w:tc>
      </w:tr>
      <w:tr w:rsidR="00B86143" w:rsidRPr="00F047B8" w:rsidTr="00F119E0">
        <w:trPr>
          <w:trHeight w:val="1729"/>
        </w:trPr>
        <w:tc>
          <w:tcPr>
            <w:tcW w:w="562" w:type="dxa"/>
          </w:tcPr>
          <w:p w:rsidR="00B86143" w:rsidRPr="00F047B8" w:rsidRDefault="00B86143" w:rsidP="005E55B9">
            <w:pPr>
              <w:rPr>
                <w:sz w:val="22"/>
                <w:szCs w:val="22"/>
              </w:rPr>
            </w:pPr>
            <w:r w:rsidRPr="00F047B8">
              <w:rPr>
                <w:sz w:val="22"/>
                <w:szCs w:val="22"/>
              </w:rPr>
              <w:lastRenderedPageBreak/>
              <w:t>11</w:t>
            </w:r>
          </w:p>
        </w:tc>
        <w:tc>
          <w:tcPr>
            <w:tcW w:w="2694" w:type="dxa"/>
          </w:tcPr>
          <w:p w:rsidR="00B86143" w:rsidRPr="00F047B8" w:rsidRDefault="00B86143" w:rsidP="005E55B9">
            <w:pPr>
              <w:rPr>
                <w:sz w:val="22"/>
                <w:szCs w:val="22"/>
              </w:rPr>
            </w:pPr>
            <w:r w:rsidRPr="00F047B8">
              <w:rPr>
                <w:sz w:val="22"/>
                <w:szCs w:val="22"/>
              </w:rPr>
              <w:t>Подготовленные под его руководством чемпионы или призеры Европы, мира и Олимпийских игр</w:t>
            </w:r>
          </w:p>
        </w:tc>
        <w:tc>
          <w:tcPr>
            <w:tcW w:w="6089" w:type="dxa"/>
          </w:tcPr>
          <w:p w:rsidR="00F119E0" w:rsidRPr="00F047B8" w:rsidRDefault="00F119E0" w:rsidP="005E55B9">
            <w:pPr>
              <w:rPr>
                <w:sz w:val="22"/>
                <w:szCs w:val="22"/>
              </w:rPr>
            </w:pPr>
          </w:p>
          <w:p w:rsidR="00F119E0" w:rsidRPr="00F047B8" w:rsidRDefault="002E36E9" w:rsidP="00F119E0">
            <w:pPr>
              <w:rPr>
                <w:sz w:val="22"/>
                <w:szCs w:val="22"/>
              </w:rPr>
            </w:pPr>
            <w:r>
              <w:rPr>
                <w:sz w:val="22"/>
                <w:szCs w:val="22"/>
              </w:rPr>
              <w:t>-</w:t>
            </w:r>
          </w:p>
          <w:p w:rsidR="00F119E0" w:rsidRPr="00F047B8" w:rsidRDefault="00F119E0" w:rsidP="00F119E0">
            <w:pPr>
              <w:rPr>
                <w:sz w:val="22"/>
                <w:szCs w:val="22"/>
              </w:rPr>
            </w:pPr>
          </w:p>
          <w:p w:rsidR="00F119E0" w:rsidRPr="00F047B8" w:rsidRDefault="00F119E0" w:rsidP="00F119E0">
            <w:pPr>
              <w:rPr>
                <w:sz w:val="22"/>
                <w:szCs w:val="22"/>
              </w:rPr>
            </w:pPr>
          </w:p>
          <w:p w:rsidR="00F119E0" w:rsidRPr="00F047B8" w:rsidRDefault="00F119E0" w:rsidP="00F119E0">
            <w:pPr>
              <w:rPr>
                <w:sz w:val="22"/>
                <w:szCs w:val="22"/>
              </w:rPr>
            </w:pPr>
          </w:p>
          <w:p w:rsidR="00B86143" w:rsidRPr="00F047B8" w:rsidRDefault="00B86143" w:rsidP="00920F20">
            <w:pPr>
              <w:ind w:left="113" w:right="113"/>
              <w:jc w:val="right"/>
              <w:rPr>
                <w:sz w:val="22"/>
                <w:szCs w:val="22"/>
              </w:rPr>
            </w:pPr>
          </w:p>
        </w:tc>
      </w:tr>
      <w:tr w:rsidR="00B86143" w:rsidRPr="00F047B8" w:rsidTr="00412AE1">
        <w:trPr>
          <w:trHeight w:val="6368"/>
        </w:trPr>
        <w:tc>
          <w:tcPr>
            <w:tcW w:w="562" w:type="dxa"/>
          </w:tcPr>
          <w:p w:rsidR="00B86143" w:rsidRPr="002B6937" w:rsidRDefault="00B86143" w:rsidP="00F119E0">
            <w:pPr>
              <w:jc w:val="both"/>
              <w:rPr>
                <w:sz w:val="22"/>
                <w:szCs w:val="22"/>
              </w:rPr>
            </w:pPr>
            <w:r w:rsidRPr="002B6937">
              <w:rPr>
                <w:sz w:val="22"/>
                <w:szCs w:val="22"/>
              </w:rPr>
              <w:t>12</w:t>
            </w:r>
          </w:p>
        </w:tc>
        <w:tc>
          <w:tcPr>
            <w:tcW w:w="2694" w:type="dxa"/>
          </w:tcPr>
          <w:p w:rsidR="00B86143" w:rsidRPr="00F047B8" w:rsidRDefault="00B86143" w:rsidP="00F119E0">
            <w:pPr>
              <w:jc w:val="both"/>
              <w:rPr>
                <w:sz w:val="22"/>
                <w:szCs w:val="22"/>
              </w:rPr>
            </w:pPr>
            <w:r w:rsidRPr="00F047B8">
              <w:rPr>
                <w:sz w:val="22"/>
                <w:szCs w:val="22"/>
              </w:rPr>
              <w:t>Дополнительная информация</w:t>
            </w:r>
          </w:p>
        </w:tc>
        <w:tc>
          <w:tcPr>
            <w:tcW w:w="6089" w:type="dxa"/>
            <w:shd w:val="clear" w:color="auto" w:fill="auto"/>
          </w:tcPr>
          <w:p w:rsidR="00E100C1" w:rsidRPr="00F047B8" w:rsidRDefault="00200313" w:rsidP="00B35762">
            <w:pPr>
              <w:pStyle w:val="a6"/>
              <w:rPr>
                <w:rFonts w:ascii="Times New Roman" w:hAnsi="Times New Roman"/>
                <w:sz w:val="22"/>
                <w:szCs w:val="22"/>
                <w:lang w:val="kk-KZ"/>
              </w:rPr>
            </w:pPr>
            <w:r w:rsidRPr="00F047B8">
              <w:rPr>
                <w:rFonts w:ascii="Times New Roman" w:hAnsi="Times New Roman"/>
                <w:bCs/>
                <w:sz w:val="22"/>
                <w:szCs w:val="22"/>
                <w:lang w:val="kk-KZ"/>
              </w:rPr>
              <w:t>1.</w:t>
            </w:r>
            <w:r w:rsidR="00E100C1" w:rsidRPr="00F047B8">
              <w:rPr>
                <w:rFonts w:ascii="Times New Roman" w:eastAsia="Times New Roman" w:hAnsi="Times New Roman"/>
                <w:sz w:val="22"/>
                <w:szCs w:val="22"/>
                <w:lang w:val="kk-KZ" w:eastAsia="ru-RU"/>
              </w:rPr>
              <w:t>Обладатель премии</w:t>
            </w:r>
            <w:r w:rsidR="004A630B">
              <w:rPr>
                <w:rFonts w:ascii="Times New Roman" w:eastAsia="Times New Roman" w:hAnsi="Times New Roman"/>
                <w:sz w:val="22"/>
                <w:szCs w:val="22"/>
                <w:lang w:val="kk-KZ" w:eastAsia="ru-RU"/>
              </w:rPr>
              <w:t xml:space="preserve"> профессора П.С. Кравицкой </w:t>
            </w:r>
            <w:r w:rsidR="004A630B" w:rsidRPr="004A630B">
              <w:rPr>
                <w:rFonts w:ascii="Times New Roman" w:eastAsia="Times New Roman" w:hAnsi="Times New Roman"/>
                <w:sz w:val="22"/>
                <w:szCs w:val="22"/>
                <w:lang w:val="kk-KZ" w:eastAsia="ru-RU"/>
              </w:rPr>
              <w:t>(2022</w:t>
            </w:r>
            <w:r w:rsidR="00E100C1" w:rsidRPr="004A630B">
              <w:rPr>
                <w:rFonts w:ascii="Times New Roman" w:eastAsia="Times New Roman" w:hAnsi="Times New Roman"/>
                <w:sz w:val="22"/>
                <w:szCs w:val="22"/>
                <w:lang w:val="kk-KZ" w:eastAsia="ru-RU"/>
              </w:rPr>
              <w:t xml:space="preserve"> г.).</w:t>
            </w:r>
          </w:p>
          <w:p w:rsidR="004A630B" w:rsidRDefault="000852D1" w:rsidP="00B35762">
            <w:pPr>
              <w:pStyle w:val="a4"/>
              <w:tabs>
                <w:tab w:val="left" w:pos="3255"/>
              </w:tabs>
              <w:rPr>
                <w:rFonts w:ascii="Times New Roman" w:hAnsi="Times New Roman" w:cs="Times New Roman"/>
                <w:bCs/>
                <w:sz w:val="22"/>
                <w:szCs w:val="22"/>
                <w:lang w:val="kk-KZ"/>
              </w:rPr>
            </w:pPr>
            <w:r w:rsidRPr="00F047B8">
              <w:rPr>
                <w:rFonts w:ascii="Times New Roman" w:hAnsi="Times New Roman" w:cs="Times New Roman"/>
                <w:bCs/>
                <w:sz w:val="22"/>
                <w:szCs w:val="22"/>
                <w:lang w:val="kk-KZ"/>
              </w:rPr>
              <w:t xml:space="preserve">2. </w:t>
            </w:r>
            <w:r w:rsidR="004A630B">
              <w:rPr>
                <w:rFonts w:ascii="Times New Roman" w:hAnsi="Times New Roman" w:cs="Times New Roman"/>
                <w:bCs/>
                <w:sz w:val="22"/>
                <w:szCs w:val="22"/>
                <w:lang w:val="kk-KZ"/>
              </w:rPr>
              <w:t>Член</w:t>
            </w:r>
            <w:r w:rsidR="00904485">
              <w:rPr>
                <w:rFonts w:ascii="Times New Roman" w:hAnsi="Times New Roman" w:cs="Times New Roman"/>
                <w:bCs/>
                <w:sz w:val="22"/>
                <w:szCs w:val="22"/>
                <w:lang w:val="kk-KZ"/>
              </w:rPr>
              <w:t xml:space="preserve"> АСБК (Казахстанская ассоциация сохранения биоразнообазия)</w:t>
            </w:r>
            <w:r w:rsidR="004A695D" w:rsidRPr="004A695D">
              <w:rPr>
                <w:rFonts w:ascii="Times New Roman" w:hAnsi="Times New Roman" w:cs="Times New Roman"/>
                <w:bCs/>
                <w:sz w:val="22"/>
                <w:szCs w:val="22"/>
                <w:lang w:val="kk-KZ"/>
              </w:rPr>
              <w:t xml:space="preserve"> </w:t>
            </w:r>
            <w:r w:rsidR="00904485" w:rsidRPr="004A695D">
              <w:rPr>
                <w:rFonts w:ascii="Times New Roman" w:hAnsi="Times New Roman" w:cs="Times New Roman"/>
                <w:bCs/>
                <w:sz w:val="22"/>
                <w:szCs w:val="22"/>
                <w:lang w:val="kk-KZ"/>
              </w:rPr>
              <w:t>Bird</w:t>
            </w:r>
            <w:r w:rsidR="004A695D" w:rsidRPr="004A695D">
              <w:rPr>
                <w:rFonts w:ascii="Times New Roman" w:hAnsi="Times New Roman" w:cs="Times New Roman"/>
                <w:bCs/>
                <w:sz w:val="22"/>
                <w:szCs w:val="22"/>
                <w:lang w:val="kk-KZ"/>
              </w:rPr>
              <w:t xml:space="preserve">Lift Kazakhstan </w:t>
            </w:r>
            <w:r w:rsidR="00904485">
              <w:rPr>
                <w:rFonts w:ascii="Times New Roman" w:hAnsi="Times New Roman" w:cs="Times New Roman"/>
                <w:bCs/>
                <w:sz w:val="22"/>
                <w:szCs w:val="22"/>
                <w:lang w:val="kk-KZ"/>
              </w:rPr>
              <w:t xml:space="preserve"> Membership card №0426 от 01</w:t>
            </w:r>
            <w:r w:rsidR="00432217">
              <w:rPr>
                <w:rFonts w:ascii="Times New Roman" w:hAnsi="Times New Roman" w:cs="Times New Roman"/>
                <w:bCs/>
                <w:sz w:val="22"/>
                <w:szCs w:val="22"/>
                <w:lang w:val="kk-KZ"/>
              </w:rPr>
              <w:t>.02.2025</w:t>
            </w:r>
            <w:r w:rsidR="00904485">
              <w:rPr>
                <w:rFonts w:ascii="Times New Roman" w:hAnsi="Times New Roman" w:cs="Times New Roman"/>
                <w:bCs/>
                <w:sz w:val="22"/>
                <w:szCs w:val="22"/>
                <w:lang w:val="kk-KZ"/>
              </w:rPr>
              <w:t>.</w:t>
            </w:r>
          </w:p>
          <w:p w:rsidR="00904485" w:rsidRPr="004A695D" w:rsidRDefault="00904485" w:rsidP="00B35762">
            <w:pPr>
              <w:pStyle w:val="a4"/>
              <w:tabs>
                <w:tab w:val="left" w:pos="3255"/>
              </w:tabs>
              <w:rPr>
                <w:rFonts w:ascii="Times New Roman" w:hAnsi="Times New Roman" w:cs="Times New Roman"/>
                <w:bCs/>
                <w:sz w:val="22"/>
                <w:szCs w:val="22"/>
              </w:rPr>
            </w:pPr>
            <w:r>
              <w:rPr>
                <w:rFonts w:ascii="Times New Roman" w:hAnsi="Times New Roman" w:cs="Times New Roman"/>
                <w:bCs/>
                <w:sz w:val="22"/>
                <w:szCs w:val="22"/>
              </w:rPr>
              <w:t>3.</w:t>
            </w:r>
            <w:r w:rsidR="004A695D" w:rsidRPr="004A695D">
              <w:rPr>
                <w:rFonts w:ascii="Times New Roman" w:hAnsi="Times New Roman" w:cs="Times New Roman"/>
                <w:bCs/>
                <w:sz w:val="22"/>
                <w:szCs w:val="22"/>
              </w:rPr>
              <w:t>Руководитель студенческого</w:t>
            </w:r>
            <w:r w:rsidR="004A695D">
              <w:rPr>
                <w:rFonts w:ascii="Times New Roman" w:hAnsi="Times New Roman" w:cs="Times New Roman"/>
                <w:bCs/>
                <w:sz w:val="22"/>
                <w:szCs w:val="22"/>
              </w:rPr>
              <w:t xml:space="preserve"> клуба «</w:t>
            </w:r>
            <w:proofErr w:type="spellStart"/>
            <w:r w:rsidR="004A695D">
              <w:rPr>
                <w:rFonts w:ascii="Times New Roman" w:hAnsi="Times New Roman" w:cs="Times New Roman"/>
                <w:bCs/>
                <w:sz w:val="22"/>
                <w:szCs w:val="22"/>
              </w:rPr>
              <w:t>Aliv</w:t>
            </w:r>
            <w:proofErr w:type="spellEnd"/>
            <w:r w:rsidR="004A695D">
              <w:rPr>
                <w:rFonts w:ascii="Times New Roman" w:hAnsi="Times New Roman" w:cs="Times New Roman"/>
                <w:bCs/>
                <w:sz w:val="22"/>
                <w:szCs w:val="22"/>
              </w:rPr>
              <w:t>» (члены АСБК).</w:t>
            </w:r>
          </w:p>
          <w:p w:rsidR="008E6B4A" w:rsidRPr="00432217" w:rsidRDefault="00904485" w:rsidP="00B35762">
            <w:pPr>
              <w:pStyle w:val="a4"/>
              <w:tabs>
                <w:tab w:val="left" w:pos="3255"/>
              </w:tabs>
              <w:rPr>
                <w:rFonts w:ascii="Times New Roman" w:hAnsi="Times New Roman" w:cs="Times New Roman"/>
                <w:bCs/>
                <w:sz w:val="22"/>
                <w:szCs w:val="22"/>
                <w:lang w:val="kk-KZ"/>
              </w:rPr>
            </w:pPr>
            <w:r w:rsidRPr="00432217">
              <w:rPr>
                <w:rFonts w:ascii="Times New Roman" w:hAnsi="Times New Roman" w:cs="Times New Roman"/>
                <w:bCs/>
                <w:sz w:val="22"/>
                <w:szCs w:val="22"/>
                <w:lang w:val="kk-KZ"/>
              </w:rPr>
              <w:t>4</w:t>
            </w:r>
            <w:r w:rsidR="004A630B" w:rsidRPr="00432217">
              <w:rPr>
                <w:rFonts w:ascii="Times New Roman" w:hAnsi="Times New Roman" w:cs="Times New Roman"/>
                <w:bCs/>
                <w:sz w:val="22"/>
                <w:szCs w:val="22"/>
                <w:lang w:val="kk-KZ"/>
              </w:rPr>
              <w:t>.</w:t>
            </w:r>
            <w:r w:rsidR="008E6B4A" w:rsidRPr="00432217">
              <w:rPr>
                <w:rFonts w:ascii="Times New Roman" w:hAnsi="Times New Roman" w:cs="Times New Roman"/>
                <w:bCs/>
                <w:sz w:val="22"/>
                <w:szCs w:val="22"/>
              </w:rPr>
              <w:t>Повышение квалификации:</w:t>
            </w:r>
            <w:r w:rsidR="004A630B" w:rsidRPr="00432217">
              <w:rPr>
                <w:rFonts w:ascii="Times New Roman" w:hAnsi="Times New Roman" w:cs="Times New Roman"/>
                <w:bCs/>
                <w:sz w:val="22"/>
                <w:szCs w:val="22"/>
              </w:rPr>
              <w:tab/>
            </w:r>
          </w:p>
          <w:p w:rsidR="001513F4" w:rsidRDefault="009908D0" w:rsidP="00B35762">
            <w:pPr>
              <w:pStyle w:val="a4"/>
              <w:rPr>
                <w:rFonts w:ascii="Times New Roman" w:hAnsi="Times New Roman" w:cs="Times New Roman"/>
                <w:bCs/>
                <w:sz w:val="22"/>
                <w:szCs w:val="22"/>
              </w:rPr>
            </w:pPr>
            <w:r w:rsidRPr="00F047B8">
              <w:rPr>
                <w:rFonts w:ascii="Times New Roman" w:hAnsi="Times New Roman" w:cs="Times New Roman"/>
                <w:bCs/>
                <w:sz w:val="22"/>
                <w:szCs w:val="22"/>
                <w:lang w:val="kk-KZ"/>
              </w:rPr>
              <w:t>1</w:t>
            </w:r>
            <w:r w:rsidR="000646D3">
              <w:rPr>
                <w:rFonts w:ascii="Times New Roman" w:hAnsi="Times New Roman" w:cs="Times New Roman"/>
                <w:bCs/>
                <w:sz w:val="22"/>
                <w:szCs w:val="22"/>
              </w:rPr>
              <w:t>)</w:t>
            </w:r>
            <w:r w:rsidR="00D228CD" w:rsidRPr="000646D3">
              <w:rPr>
                <w:rFonts w:ascii="Times New Roman" w:hAnsi="Times New Roman" w:cs="Times New Roman"/>
                <w:bCs/>
                <w:sz w:val="22"/>
                <w:szCs w:val="22"/>
              </w:rPr>
              <w:t xml:space="preserve"> </w:t>
            </w:r>
            <w:r w:rsidR="001513F4" w:rsidRPr="000646D3">
              <w:rPr>
                <w:rFonts w:ascii="Times New Roman" w:hAnsi="Times New Roman" w:cs="Times New Roman"/>
                <w:bCs/>
                <w:sz w:val="22"/>
                <w:szCs w:val="22"/>
              </w:rPr>
              <w:t>«</w:t>
            </w:r>
            <w:r w:rsidR="001513F4" w:rsidRPr="00F047B8">
              <w:rPr>
                <w:rFonts w:ascii="Times New Roman" w:hAnsi="Times New Roman" w:cs="Times New Roman"/>
                <w:bCs/>
                <w:sz w:val="22"/>
                <w:szCs w:val="22"/>
              </w:rPr>
              <w:t>Экология</w:t>
            </w:r>
            <w:r w:rsidR="00AA654C">
              <w:rPr>
                <w:rFonts w:ascii="Times New Roman" w:hAnsi="Times New Roman" w:cs="Times New Roman"/>
                <w:bCs/>
                <w:sz w:val="22"/>
                <w:szCs w:val="22"/>
              </w:rPr>
              <w:t xml:space="preserve"> </w:t>
            </w:r>
            <w:proofErr w:type="spellStart"/>
            <w:r w:rsidR="001513F4" w:rsidRPr="00F047B8">
              <w:rPr>
                <w:rFonts w:ascii="Times New Roman" w:hAnsi="Times New Roman" w:cs="Times New Roman"/>
                <w:bCs/>
                <w:sz w:val="22"/>
                <w:szCs w:val="22"/>
              </w:rPr>
              <w:t>наноматериало</w:t>
            </w:r>
            <w:r w:rsidR="00D228CD" w:rsidRPr="00F047B8">
              <w:rPr>
                <w:rFonts w:ascii="Times New Roman" w:hAnsi="Times New Roman" w:cs="Times New Roman"/>
                <w:bCs/>
                <w:sz w:val="22"/>
                <w:szCs w:val="22"/>
              </w:rPr>
              <w:t>в</w:t>
            </w:r>
            <w:proofErr w:type="spellEnd"/>
            <w:r w:rsidR="000646D3" w:rsidRPr="000646D3">
              <w:rPr>
                <w:rFonts w:ascii="Times New Roman" w:hAnsi="Times New Roman" w:cs="Times New Roman"/>
                <w:bCs/>
                <w:sz w:val="22"/>
                <w:szCs w:val="22"/>
              </w:rPr>
              <w:t>»</w:t>
            </w:r>
            <w:r w:rsidR="000646D3">
              <w:rPr>
                <w:rFonts w:ascii="Times New Roman" w:hAnsi="Times New Roman" w:cs="Times New Roman"/>
                <w:bCs/>
                <w:sz w:val="22"/>
                <w:szCs w:val="22"/>
              </w:rPr>
              <w:t xml:space="preserve"> (72</w:t>
            </w:r>
            <w:r w:rsidR="00302EDD">
              <w:rPr>
                <w:rFonts w:ascii="Times New Roman" w:hAnsi="Times New Roman" w:cs="Times New Roman"/>
                <w:bCs/>
                <w:sz w:val="22"/>
                <w:szCs w:val="22"/>
              </w:rPr>
              <w:t xml:space="preserve"> </w:t>
            </w:r>
            <w:r w:rsidR="000646D3">
              <w:rPr>
                <w:rFonts w:ascii="Times New Roman" w:hAnsi="Times New Roman" w:cs="Times New Roman"/>
                <w:bCs/>
                <w:sz w:val="22"/>
                <w:szCs w:val="22"/>
              </w:rPr>
              <w:t>часа).</w:t>
            </w:r>
            <w:r w:rsidR="000646D3" w:rsidRPr="000646D3">
              <w:rPr>
                <w:rFonts w:ascii="Times New Roman" w:hAnsi="Times New Roman" w:cs="Times New Roman"/>
                <w:bCs/>
                <w:sz w:val="22"/>
                <w:szCs w:val="22"/>
              </w:rPr>
              <w:t xml:space="preserve"> </w:t>
            </w:r>
            <w:r w:rsidR="001513F4" w:rsidRPr="00F047B8">
              <w:rPr>
                <w:rFonts w:ascii="Times New Roman" w:hAnsi="Times New Roman" w:cs="Times New Roman"/>
                <w:bCs/>
                <w:sz w:val="22"/>
                <w:szCs w:val="22"/>
              </w:rPr>
              <w:t>Сертификат</w:t>
            </w:r>
            <w:r w:rsidR="000646D3" w:rsidRPr="000646D3">
              <w:rPr>
                <w:rFonts w:ascii="Times New Roman" w:hAnsi="Times New Roman" w:cs="Times New Roman"/>
                <w:bCs/>
                <w:sz w:val="22"/>
                <w:szCs w:val="22"/>
              </w:rPr>
              <w:t xml:space="preserve"> №</w:t>
            </w:r>
            <w:r w:rsidR="000646D3">
              <w:rPr>
                <w:rFonts w:ascii="Times New Roman" w:hAnsi="Times New Roman" w:cs="Times New Roman"/>
                <w:bCs/>
                <w:sz w:val="22"/>
                <w:szCs w:val="22"/>
              </w:rPr>
              <w:t>003</w:t>
            </w:r>
            <w:r w:rsidR="00D228CD" w:rsidRPr="000646D3">
              <w:rPr>
                <w:rFonts w:ascii="Times New Roman" w:hAnsi="Times New Roman" w:cs="Times New Roman"/>
                <w:bCs/>
                <w:sz w:val="22"/>
                <w:szCs w:val="22"/>
              </w:rPr>
              <w:t xml:space="preserve"> </w:t>
            </w:r>
            <w:r w:rsidR="00D228CD" w:rsidRPr="00F047B8">
              <w:rPr>
                <w:rFonts w:ascii="Times New Roman" w:hAnsi="Times New Roman" w:cs="Times New Roman"/>
                <w:bCs/>
                <w:sz w:val="22"/>
                <w:szCs w:val="22"/>
              </w:rPr>
              <w:t>от</w:t>
            </w:r>
            <w:r w:rsidR="00D228CD" w:rsidRPr="000646D3">
              <w:rPr>
                <w:rFonts w:ascii="Times New Roman" w:hAnsi="Times New Roman" w:cs="Times New Roman"/>
                <w:bCs/>
                <w:sz w:val="22"/>
                <w:szCs w:val="22"/>
              </w:rPr>
              <w:t xml:space="preserve"> </w:t>
            </w:r>
            <w:r w:rsidR="000646D3">
              <w:rPr>
                <w:rFonts w:ascii="Times New Roman" w:hAnsi="Times New Roman" w:cs="Times New Roman"/>
                <w:bCs/>
                <w:sz w:val="22"/>
                <w:szCs w:val="22"/>
              </w:rPr>
              <w:t xml:space="preserve"> </w:t>
            </w:r>
            <w:r w:rsidR="00D228CD" w:rsidRPr="000646D3">
              <w:rPr>
                <w:rFonts w:ascii="Times New Roman" w:hAnsi="Times New Roman" w:cs="Times New Roman"/>
                <w:bCs/>
                <w:sz w:val="22"/>
                <w:szCs w:val="22"/>
              </w:rPr>
              <w:t>15.03.2023.</w:t>
            </w:r>
            <w:r w:rsidR="000646D3">
              <w:rPr>
                <w:rFonts w:ascii="Times New Roman" w:hAnsi="Times New Roman" w:cs="Times New Roman"/>
                <w:bCs/>
                <w:sz w:val="22"/>
                <w:szCs w:val="22"/>
              </w:rPr>
              <w:t xml:space="preserve"> </w:t>
            </w:r>
          </w:p>
          <w:p w:rsidR="005C13FB" w:rsidRDefault="000646D3" w:rsidP="00B35762">
            <w:pPr>
              <w:pStyle w:val="a4"/>
              <w:rPr>
                <w:rFonts w:ascii="Times New Roman" w:hAnsi="Times New Roman" w:cs="Times New Roman"/>
                <w:bCs/>
                <w:sz w:val="22"/>
                <w:szCs w:val="22"/>
              </w:rPr>
            </w:pPr>
            <w:r>
              <w:rPr>
                <w:rFonts w:ascii="Times New Roman" w:hAnsi="Times New Roman" w:cs="Times New Roman"/>
                <w:bCs/>
                <w:sz w:val="22"/>
                <w:szCs w:val="22"/>
              </w:rPr>
              <w:t>2)</w:t>
            </w:r>
            <w:r w:rsidR="005C13FB">
              <w:rPr>
                <w:rFonts w:ascii="Times New Roman" w:hAnsi="Times New Roman" w:cs="Times New Roman"/>
                <w:bCs/>
                <w:sz w:val="22"/>
                <w:szCs w:val="22"/>
              </w:rPr>
              <w:t xml:space="preserve"> «Методы оцифровки данных по флоре и фауне и размещение на международных платформах биологического разнообразия»</w:t>
            </w:r>
            <w:r w:rsidR="005C13FB">
              <w:rPr>
                <w:rFonts w:ascii="Times New Roman" w:hAnsi="Times New Roman" w:cs="Times New Roman"/>
                <w:bCs/>
                <w:sz w:val="22"/>
                <w:szCs w:val="22"/>
                <w:lang w:val="kk-KZ"/>
              </w:rPr>
              <w:t xml:space="preserve"> в объеме 36 часов. Сертификат №858023. –Караганда, 2023.</w:t>
            </w:r>
            <w:r>
              <w:rPr>
                <w:rFonts w:ascii="Times New Roman" w:hAnsi="Times New Roman" w:cs="Times New Roman"/>
                <w:bCs/>
                <w:sz w:val="22"/>
                <w:szCs w:val="22"/>
              </w:rPr>
              <w:t xml:space="preserve"> </w:t>
            </w:r>
          </w:p>
          <w:p w:rsidR="005C13FB" w:rsidRDefault="005C13FB" w:rsidP="00B35762">
            <w:pPr>
              <w:pStyle w:val="a4"/>
              <w:rPr>
                <w:rFonts w:ascii="Times New Roman" w:hAnsi="Times New Roman" w:cs="Times New Roman"/>
                <w:bCs/>
                <w:sz w:val="22"/>
                <w:szCs w:val="22"/>
              </w:rPr>
            </w:pPr>
            <w:r>
              <w:rPr>
                <w:rFonts w:ascii="Times New Roman" w:hAnsi="Times New Roman" w:cs="Times New Roman"/>
                <w:bCs/>
                <w:sz w:val="22"/>
                <w:szCs w:val="22"/>
              </w:rPr>
              <w:t xml:space="preserve">3) </w:t>
            </w:r>
            <w:r w:rsidR="00CB31A5">
              <w:rPr>
                <w:rFonts w:ascii="Times New Roman" w:hAnsi="Times New Roman" w:cs="Times New Roman"/>
                <w:bCs/>
                <w:sz w:val="22"/>
                <w:szCs w:val="22"/>
              </w:rPr>
              <w:t>«</w:t>
            </w:r>
            <w:r>
              <w:rPr>
                <w:rFonts w:ascii="Times New Roman" w:hAnsi="Times New Roman" w:cs="Times New Roman"/>
                <w:bCs/>
                <w:sz w:val="22"/>
                <w:szCs w:val="22"/>
              </w:rPr>
              <w:t xml:space="preserve">Подготовка карт и схем для научных публикаций при помощи пакета </w:t>
            </w:r>
            <w:r>
              <w:rPr>
                <w:rFonts w:ascii="Times New Roman" w:hAnsi="Times New Roman" w:cs="Times New Roman"/>
                <w:bCs/>
                <w:sz w:val="22"/>
                <w:szCs w:val="22"/>
                <w:lang w:val="en-US"/>
              </w:rPr>
              <w:t>QGIS</w:t>
            </w:r>
            <w:r w:rsidRPr="005C13FB">
              <w:rPr>
                <w:rFonts w:ascii="Times New Roman" w:hAnsi="Times New Roman" w:cs="Times New Roman"/>
                <w:bCs/>
                <w:sz w:val="22"/>
                <w:szCs w:val="22"/>
              </w:rPr>
              <w:t xml:space="preserve"> и среды </w:t>
            </w:r>
            <w:r>
              <w:rPr>
                <w:rFonts w:ascii="Times New Roman" w:hAnsi="Times New Roman" w:cs="Times New Roman"/>
                <w:bCs/>
                <w:sz w:val="22"/>
                <w:szCs w:val="22"/>
                <w:lang w:val="en-US"/>
              </w:rPr>
              <w:t>R</w:t>
            </w:r>
            <w:r w:rsidRPr="005C13FB">
              <w:rPr>
                <w:rFonts w:ascii="Times New Roman" w:hAnsi="Times New Roman" w:cs="Times New Roman"/>
                <w:bCs/>
                <w:sz w:val="22"/>
                <w:szCs w:val="22"/>
              </w:rPr>
              <w:t xml:space="preserve"> </w:t>
            </w:r>
            <w:r>
              <w:rPr>
                <w:rFonts w:ascii="Times New Roman" w:hAnsi="Times New Roman" w:cs="Times New Roman"/>
                <w:bCs/>
                <w:sz w:val="22"/>
                <w:szCs w:val="22"/>
                <w:lang w:val="en-US"/>
              </w:rPr>
              <w:t>c</w:t>
            </w:r>
            <w:r w:rsidRPr="005C13FB">
              <w:rPr>
                <w:rFonts w:ascii="Times New Roman" w:hAnsi="Times New Roman" w:cs="Times New Roman"/>
                <w:bCs/>
                <w:sz w:val="22"/>
                <w:szCs w:val="22"/>
              </w:rPr>
              <w:t xml:space="preserve"> </w:t>
            </w:r>
            <w:r>
              <w:rPr>
                <w:rFonts w:ascii="Times New Roman" w:hAnsi="Times New Roman" w:cs="Times New Roman"/>
                <w:bCs/>
                <w:sz w:val="22"/>
                <w:szCs w:val="22"/>
                <w:lang w:val="kk-KZ"/>
              </w:rPr>
              <w:t>использованием открытых картографических ресурсов</w:t>
            </w:r>
            <w:r>
              <w:rPr>
                <w:rFonts w:ascii="Times New Roman" w:hAnsi="Times New Roman" w:cs="Times New Roman"/>
                <w:bCs/>
                <w:sz w:val="22"/>
                <w:szCs w:val="22"/>
              </w:rPr>
              <w:t>»</w:t>
            </w:r>
            <w:r>
              <w:rPr>
                <w:rFonts w:ascii="Times New Roman" w:hAnsi="Times New Roman" w:cs="Times New Roman"/>
                <w:bCs/>
                <w:sz w:val="22"/>
                <w:szCs w:val="22"/>
                <w:lang w:val="kk-KZ"/>
              </w:rPr>
              <w:t xml:space="preserve"> в объеме 36 часов. Сертификат №012024. –Караганда, 2024.</w:t>
            </w:r>
          </w:p>
          <w:p w:rsidR="005C13FB" w:rsidRDefault="005C13FB" w:rsidP="00B35762">
            <w:pPr>
              <w:pStyle w:val="a4"/>
              <w:rPr>
                <w:rFonts w:ascii="Times New Roman" w:hAnsi="Times New Roman" w:cs="Times New Roman"/>
                <w:bCs/>
                <w:sz w:val="22"/>
                <w:szCs w:val="22"/>
              </w:rPr>
            </w:pPr>
            <w:r>
              <w:rPr>
                <w:rFonts w:ascii="Times New Roman" w:hAnsi="Times New Roman" w:cs="Times New Roman"/>
                <w:bCs/>
                <w:sz w:val="22"/>
                <w:szCs w:val="22"/>
              </w:rPr>
              <w:t>4)</w:t>
            </w:r>
            <w:r w:rsidR="00432217">
              <w:rPr>
                <w:rFonts w:ascii="Times New Roman" w:hAnsi="Times New Roman" w:cs="Times New Roman"/>
                <w:bCs/>
                <w:sz w:val="22"/>
                <w:szCs w:val="22"/>
              </w:rPr>
              <w:t xml:space="preserve"> «Основы арахнологии и анализ сообществ пауков в среде программирования</w:t>
            </w:r>
            <w:r w:rsidR="00432217" w:rsidRPr="00432217">
              <w:rPr>
                <w:rFonts w:ascii="Times New Roman" w:hAnsi="Times New Roman" w:cs="Times New Roman"/>
                <w:bCs/>
                <w:sz w:val="22"/>
                <w:szCs w:val="22"/>
              </w:rPr>
              <w:t xml:space="preserve"> </w:t>
            </w:r>
            <w:r w:rsidR="00432217">
              <w:rPr>
                <w:rFonts w:ascii="Times New Roman" w:hAnsi="Times New Roman" w:cs="Times New Roman"/>
                <w:bCs/>
                <w:sz w:val="22"/>
                <w:szCs w:val="22"/>
                <w:lang w:val="en-US"/>
              </w:rPr>
              <w:t>R</w:t>
            </w:r>
            <w:r w:rsidR="00432217">
              <w:rPr>
                <w:rFonts w:ascii="Times New Roman" w:hAnsi="Times New Roman" w:cs="Times New Roman"/>
                <w:bCs/>
                <w:sz w:val="22"/>
                <w:szCs w:val="22"/>
              </w:rPr>
              <w:t xml:space="preserve">» (72 часа). Сертификат. </w:t>
            </w:r>
            <w:r w:rsidR="00432217">
              <w:rPr>
                <w:rFonts w:ascii="Times New Roman" w:hAnsi="Times New Roman" w:cs="Times New Roman"/>
                <w:bCs/>
                <w:sz w:val="22"/>
                <w:szCs w:val="22"/>
                <w:lang w:val="kk-KZ"/>
              </w:rPr>
              <w:t>–</w:t>
            </w:r>
            <w:r w:rsidR="006C3F46">
              <w:rPr>
                <w:rFonts w:ascii="Times New Roman" w:hAnsi="Times New Roman" w:cs="Times New Roman"/>
                <w:bCs/>
                <w:sz w:val="22"/>
                <w:szCs w:val="22"/>
                <w:lang w:val="kk-KZ"/>
              </w:rPr>
              <w:t xml:space="preserve"> </w:t>
            </w:r>
            <w:r w:rsidR="00432217">
              <w:rPr>
                <w:rFonts w:ascii="Times New Roman" w:hAnsi="Times New Roman" w:cs="Times New Roman"/>
                <w:bCs/>
                <w:sz w:val="22"/>
                <w:szCs w:val="22"/>
                <w:lang w:val="kk-KZ"/>
              </w:rPr>
              <w:t>Караганда, 2024.</w:t>
            </w:r>
          </w:p>
          <w:p w:rsidR="007702BB" w:rsidRDefault="001F05E6" w:rsidP="00B35762">
            <w:pPr>
              <w:pStyle w:val="a4"/>
              <w:rPr>
                <w:rFonts w:ascii="Times New Roman" w:hAnsi="Times New Roman" w:cs="Times New Roman"/>
                <w:bCs/>
                <w:sz w:val="22"/>
                <w:szCs w:val="22"/>
                <w:lang w:val="kk-KZ"/>
              </w:rPr>
            </w:pPr>
            <w:r w:rsidRPr="00F047B8">
              <w:rPr>
                <w:rFonts w:ascii="Times New Roman" w:hAnsi="Times New Roman" w:cs="Times New Roman"/>
                <w:bCs/>
                <w:sz w:val="22"/>
                <w:szCs w:val="22"/>
                <w:lang w:val="kk-KZ"/>
              </w:rPr>
              <w:t>5</w:t>
            </w:r>
            <w:r w:rsidR="00E100C1" w:rsidRPr="000646D3">
              <w:rPr>
                <w:rFonts w:ascii="Times New Roman" w:hAnsi="Times New Roman" w:cs="Times New Roman"/>
                <w:bCs/>
                <w:sz w:val="22"/>
                <w:szCs w:val="22"/>
              </w:rPr>
              <w:t>)</w:t>
            </w:r>
            <w:r w:rsidR="000646D3">
              <w:rPr>
                <w:rFonts w:ascii="Times New Roman" w:hAnsi="Times New Roman" w:cs="Times New Roman"/>
                <w:bCs/>
                <w:sz w:val="22"/>
                <w:szCs w:val="22"/>
                <w:lang w:val="kk-KZ"/>
              </w:rPr>
              <w:t xml:space="preserve"> </w:t>
            </w:r>
            <w:r w:rsidR="007702BB" w:rsidRPr="00F047B8">
              <w:rPr>
                <w:rFonts w:ascii="Times New Roman" w:hAnsi="Times New Roman" w:cs="Times New Roman"/>
                <w:bCs/>
                <w:sz w:val="22"/>
                <w:szCs w:val="22"/>
                <w:lang w:val="kk-KZ"/>
              </w:rPr>
              <w:t>«</w:t>
            </w:r>
            <w:r w:rsidR="00DE74C1">
              <w:rPr>
                <w:rFonts w:ascii="Times New Roman" w:hAnsi="Times New Roman" w:cs="Times New Roman"/>
                <w:bCs/>
                <w:sz w:val="22"/>
                <w:szCs w:val="22"/>
                <w:lang w:val="kk-KZ"/>
              </w:rPr>
              <w:t>Академическое письмо и научные публикации: от стуктуры до ИИ-инструментов</w:t>
            </w:r>
            <w:r w:rsidR="007702BB" w:rsidRPr="00F047B8">
              <w:rPr>
                <w:rFonts w:ascii="Times New Roman" w:hAnsi="Times New Roman" w:cs="Times New Roman"/>
                <w:bCs/>
                <w:sz w:val="22"/>
                <w:szCs w:val="22"/>
                <w:lang w:val="kk-KZ"/>
              </w:rPr>
              <w:t xml:space="preserve">» </w:t>
            </w:r>
            <w:r w:rsidR="00562F1B" w:rsidRPr="00F047B8">
              <w:rPr>
                <w:rFonts w:ascii="Times New Roman" w:hAnsi="Times New Roman" w:cs="Times New Roman"/>
                <w:bCs/>
                <w:sz w:val="22"/>
                <w:szCs w:val="22"/>
                <w:lang w:val="kk-KZ"/>
              </w:rPr>
              <w:t xml:space="preserve">Сертификат </w:t>
            </w:r>
            <w:r w:rsidR="00DE74C1">
              <w:rPr>
                <w:rFonts w:ascii="Times New Roman" w:hAnsi="Times New Roman" w:cs="Times New Roman"/>
                <w:bCs/>
                <w:sz w:val="22"/>
                <w:szCs w:val="22"/>
                <w:lang w:val="kk-KZ"/>
              </w:rPr>
              <w:t>в объеме 72 часа от 12</w:t>
            </w:r>
            <w:r w:rsidR="00562F1B" w:rsidRPr="00F047B8">
              <w:rPr>
                <w:rFonts w:ascii="Times New Roman" w:hAnsi="Times New Roman" w:cs="Times New Roman"/>
                <w:bCs/>
                <w:sz w:val="22"/>
                <w:szCs w:val="22"/>
                <w:lang w:val="kk-KZ"/>
              </w:rPr>
              <w:t>.</w:t>
            </w:r>
            <w:r w:rsidR="00DE74C1">
              <w:rPr>
                <w:rFonts w:ascii="Times New Roman" w:hAnsi="Times New Roman" w:cs="Times New Roman"/>
                <w:bCs/>
                <w:sz w:val="22"/>
                <w:szCs w:val="22"/>
                <w:lang w:val="kk-KZ"/>
              </w:rPr>
              <w:t>05. 2025</w:t>
            </w:r>
            <w:r w:rsidR="007702BB" w:rsidRPr="00F047B8">
              <w:rPr>
                <w:rFonts w:ascii="Times New Roman" w:hAnsi="Times New Roman" w:cs="Times New Roman"/>
                <w:bCs/>
                <w:sz w:val="22"/>
                <w:szCs w:val="22"/>
                <w:lang w:val="kk-KZ"/>
              </w:rPr>
              <w:t>.</w:t>
            </w:r>
          </w:p>
          <w:p w:rsidR="003A4153" w:rsidRPr="003A4153" w:rsidRDefault="003A4153" w:rsidP="00B35762">
            <w:pPr>
              <w:pStyle w:val="a4"/>
              <w:rPr>
                <w:rFonts w:ascii="Times New Roman" w:hAnsi="Times New Roman" w:cs="Times New Roman"/>
                <w:bCs/>
                <w:sz w:val="22"/>
                <w:szCs w:val="22"/>
                <w:lang w:val="kk-KZ"/>
              </w:rPr>
            </w:pPr>
            <w:r>
              <w:rPr>
                <w:rFonts w:ascii="Times New Roman" w:hAnsi="Times New Roman" w:cs="Times New Roman"/>
                <w:bCs/>
                <w:sz w:val="22"/>
                <w:szCs w:val="22"/>
                <w:lang w:val="kk-KZ"/>
              </w:rPr>
              <w:t>6)</w:t>
            </w:r>
            <w:r w:rsidRPr="003A4153">
              <w:rPr>
                <w:lang w:val="kk-KZ"/>
              </w:rPr>
              <w:t xml:space="preserve"> </w:t>
            </w:r>
            <w:r w:rsidRPr="003A4153">
              <w:rPr>
                <w:rFonts w:ascii="Times New Roman" w:hAnsi="Times New Roman" w:cs="Times New Roman"/>
                <w:sz w:val="22"/>
                <w:szCs w:val="22"/>
                <w:lang w:val="kk-KZ"/>
              </w:rPr>
              <w:t>АСБК құрылғанына 20 жыл толуына орай экоағарту жұмыстарын талқылап, тәжірибе алмасу мақсатымен 2024 жылғы 29-30 қазан күндері ұйымдастырылған АСБК клуб жетекшілерінің кездесуіне қатысқаны үшін</w:t>
            </w:r>
            <w:r>
              <w:rPr>
                <w:rFonts w:ascii="Times New Roman" w:hAnsi="Times New Roman" w:cs="Times New Roman"/>
                <w:sz w:val="22"/>
                <w:szCs w:val="22"/>
                <w:lang w:val="kk-KZ"/>
              </w:rPr>
              <w:t xml:space="preserve"> сертификат </w:t>
            </w:r>
            <w:r w:rsidRPr="00B35762">
              <w:rPr>
                <w:rFonts w:ascii="Times New Roman" w:hAnsi="Times New Roman" w:cs="Times New Roman"/>
                <w:sz w:val="22"/>
                <w:szCs w:val="22"/>
                <w:lang w:val="kk-KZ"/>
              </w:rPr>
              <w:t>ұсынылады</w:t>
            </w:r>
            <w:r>
              <w:rPr>
                <w:rFonts w:ascii="Times New Roman" w:hAnsi="Times New Roman" w:cs="Times New Roman"/>
                <w:sz w:val="22"/>
                <w:szCs w:val="22"/>
                <w:lang w:val="kk-KZ"/>
              </w:rPr>
              <w:t>.</w:t>
            </w:r>
            <w:r w:rsidRPr="00B74771">
              <w:rPr>
                <w:rFonts w:ascii="Times New Roman" w:hAnsi="Times New Roman" w:cs="Times New Roman"/>
                <w:bCs/>
                <w:sz w:val="22"/>
                <w:szCs w:val="22"/>
                <w:lang w:val="kk-KZ"/>
              </w:rPr>
              <w:t xml:space="preserve"> АСБК</w:t>
            </w:r>
            <w:r w:rsidRPr="00B74771">
              <w:rPr>
                <w:rFonts w:ascii="Times New Roman" w:hAnsi="Times New Roman" w:cs="Times New Roman"/>
                <w:sz w:val="22"/>
                <w:szCs w:val="22"/>
                <w:lang w:val="kk-KZ"/>
              </w:rPr>
              <w:t xml:space="preserve"> Алматы,2024.</w:t>
            </w:r>
          </w:p>
          <w:p w:rsidR="00026A4C" w:rsidRPr="00260637" w:rsidRDefault="004A695D" w:rsidP="00F119E0">
            <w:pPr>
              <w:pStyle w:val="a4"/>
              <w:jc w:val="both"/>
              <w:rPr>
                <w:rFonts w:ascii="Times New Roman" w:hAnsi="Times New Roman" w:cs="Times New Roman"/>
                <w:bCs/>
                <w:sz w:val="22"/>
                <w:szCs w:val="22"/>
                <w:lang w:val="kk-KZ"/>
              </w:rPr>
            </w:pPr>
            <w:r w:rsidRPr="00260637">
              <w:rPr>
                <w:rFonts w:ascii="Times New Roman" w:hAnsi="Times New Roman" w:cs="Times New Roman"/>
                <w:bCs/>
                <w:sz w:val="22"/>
                <w:szCs w:val="22"/>
                <w:lang w:val="kk-KZ"/>
              </w:rPr>
              <w:t>5</w:t>
            </w:r>
            <w:r w:rsidR="0076076F" w:rsidRPr="00260637">
              <w:rPr>
                <w:rFonts w:ascii="Times New Roman" w:hAnsi="Times New Roman" w:cs="Times New Roman"/>
                <w:bCs/>
                <w:sz w:val="22"/>
                <w:szCs w:val="22"/>
                <w:lang w:val="kk-KZ"/>
              </w:rPr>
              <w:t>. Исполнитель научно-исследовательской темы:</w:t>
            </w:r>
          </w:p>
          <w:p w:rsidR="00B35762" w:rsidRPr="00B35762" w:rsidRDefault="00302EDD" w:rsidP="00B35762">
            <w:pPr>
              <w:pStyle w:val="a4"/>
              <w:rPr>
                <w:rFonts w:ascii="Times New Roman" w:hAnsi="Times New Roman" w:cs="Times New Roman"/>
                <w:sz w:val="22"/>
                <w:szCs w:val="22"/>
                <w:lang w:val="kk-KZ"/>
              </w:rPr>
            </w:pPr>
            <w:r w:rsidRPr="00260637">
              <w:rPr>
                <w:rFonts w:ascii="Times New Roman" w:hAnsi="Times New Roman" w:cs="Times New Roman"/>
                <w:bCs/>
                <w:sz w:val="22"/>
                <w:szCs w:val="22"/>
                <w:lang w:val="kk-KZ"/>
              </w:rPr>
              <w:t>1)</w:t>
            </w:r>
            <w:r w:rsidR="00B35762" w:rsidRPr="00B35762">
              <w:rPr>
                <w:rFonts w:ascii="Times New Roman" w:hAnsi="Times New Roman" w:cs="Times New Roman"/>
                <w:sz w:val="22"/>
                <w:szCs w:val="22"/>
                <w:lang w:val="kk-KZ"/>
              </w:rPr>
              <w:t xml:space="preserve"> Қарағанды қаласы химия-биология бағытындағы Назарбаев Зияткерлік мектебінің ұжымы Сізге “Ғылыми орта” жобасына белсенді қатысқаныңыз үшін зор алғыс </w:t>
            </w:r>
            <w:r w:rsidR="00B35762">
              <w:rPr>
                <w:rFonts w:ascii="Times New Roman" w:hAnsi="Times New Roman" w:cs="Times New Roman"/>
                <w:sz w:val="22"/>
                <w:szCs w:val="22"/>
                <w:lang w:val="kk-KZ"/>
              </w:rPr>
              <w:t xml:space="preserve"> </w:t>
            </w:r>
            <w:r w:rsidR="00B35762" w:rsidRPr="00B35762">
              <w:rPr>
                <w:rFonts w:ascii="Times New Roman" w:hAnsi="Times New Roman" w:cs="Times New Roman"/>
                <w:sz w:val="22"/>
                <w:szCs w:val="22"/>
                <w:lang w:val="kk-KZ"/>
              </w:rPr>
              <w:t xml:space="preserve">білдіреді. </w:t>
            </w:r>
            <w:r w:rsidR="00B35762">
              <w:rPr>
                <w:rFonts w:ascii="Times New Roman" w:hAnsi="Times New Roman" w:cs="Times New Roman"/>
                <w:sz w:val="22"/>
                <w:szCs w:val="22"/>
                <w:lang w:val="kk-KZ"/>
              </w:rPr>
              <w:t>А</w:t>
            </w:r>
            <w:r w:rsidR="00B35762" w:rsidRPr="00B35762">
              <w:rPr>
                <w:rFonts w:ascii="Times New Roman" w:hAnsi="Times New Roman" w:cs="Times New Roman"/>
                <w:sz w:val="22"/>
                <w:szCs w:val="22"/>
                <w:lang w:val="kk-KZ"/>
              </w:rPr>
              <w:t xml:space="preserve">лғыс </w:t>
            </w:r>
            <w:r w:rsidR="00B35762">
              <w:rPr>
                <w:rFonts w:ascii="Times New Roman" w:hAnsi="Times New Roman" w:cs="Times New Roman"/>
                <w:sz w:val="22"/>
                <w:szCs w:val="22"/>
                <w:lang w:val="kk-KZ"/>
              </w:rPr>
              <w:t xml:space="preserve">хат. Караганды, </w:t>
            </w:r>
            <w:r w:rsidR="00B35762" w:rsidRPr="00B35762">
              <w:rPr>
                <w:rFonts w:ascii="Times New Roman" w:hAnsi="Times New Roman" w:cs="Times New Roman"/>
                <w:sz w:val="22"/>
                <w:szCs w:val="22"/>
                <w:lang w:val="kk-KZ"/>
              </w:rPr>
              <w:t>2022.</w:t>
            </w:r>
          </w:p>
          <w:p w:rsidR="00302EDD" w:rsidRDefault="00B35762" w:rsidP="00B35762">
            <w:pPr>
              <w:pStyle w:val="a4"/>
              <w:rPr>
                <w:rFonts w:ascii="Times New Roman" w:hAnsi="Times New Roman" w:cs="Times New Roman"/>
                <w:sz w:val="22"/>
                <w:szCs w:val="22"/>
                <w:lang w:val="kk-KZ"/>
              </w:rPr>
            </w:pPr>
            <w:r>
              <w:rPr>
                <w:rFonts w:ascii="Times New Roman" w:hAnsi="Times New Roman" w:cs="Times New Roman"/>
                <w:sz w:val="22"/>
                <w:szCs w:val="22"/>
                <w:lang w:val="kk-KZ"/>
              </w:rPr>
              <w:t>2)</w:t>
            </w:r>
            <w:r>
              <w:rPr>
                <w:rFonts w:ascii="Times New Roman" w:hAnsi="Times New Roman" w:cs="Times New Roman"/>
                <w:bCs/>
                <w:color w:val="C00000"/>
                <w:sz w:val="22"/>
                <w:szCs w:val="22"/>
                <w:lang w:val="kk-KZ"/>
              </w:rPr>
              <w:t xml:space="preserve"> </w:t>
            </w:r>
            <w:r w:rsidRPr="00B35762">
              <w:rPr>
                <w:rFonts w:ascii="Times New Roman" w:hAnsi="Times New Roman" w:cs="Times New Roman"/>
                <w:sz w:val="22"/>
                <w:szCs w:val="22"/>
                <w:lang w:val="kk-KZ"/>
              </w:rPr>
              <w:t xml:space="preserve">Қазақстан биоалуантүрлілігін сақтау саласында жасөспірімдердің білімін ұлғайтудағы үлесі және АСБК мүшелігін дамытудағы белсенділігі үшін </w:t>
            </w:r>
            <w:r w:rsidRPr="00B35762">
              <w:rPr>
                <w:rFonts w:ascii="Times New Roman" w:hAnsi="Times New Roman" w:cs="Times New Roman"/>
                <w:bCs/>
                <w:sz w:val="22"/>
                <w:szCs w:val="22"/>
                <w:lang w:val="kk-KZ"/>
              </w:rPr>
              <w:t>алғыс хат</w:t>
            </w:r>
            <w:r w:rsidRPr="00B35762">
              <w:rPr>
                <w:rFonts w:ascii="Times New Roman" w:hAnsi="Times New Roman" w:cs="Times New Roman"/>
                <w:sz w:val="22"/>
                <w:szCs w:val="22"/>
                <w:lang w:val="kk-KZ"/>
              </w:rPr>
              <w:t xml:space="preserve"> ұсынылады. АСБК, Алматы 2023.</w:t>
            </w:r>
          </w:p>
          <w:p w:rsidR="00B35762" w:rsidRDefault="00607A36" w:rsidP="00B35762">
            <w:pPr>
              <w:pStyle w:val="a4"/>
              <w:rPr>
                <w:rFonts w:ascii="Times New Roman" w:hAnsi="Times New Roman" w:cs="Times New Roman"/>
                <w:sz w:val="22"/>
                <w:szCs w:val="22"/>
                <w:lang w:val="kk-KZ"/>
              </w:rPr>
            </w:pPr>
            <w:r>
              <w:rPr>
                <w:rFonts w:ascii="Times New Roman" w:hAnsi="Times New Roman" w:cs="Times New Roman"/>
                <w:sz w:val="22"/>
                <w:szCs w:val="22"/>
                <w:lang w:val="kk-KZ"/>
              </w:rPr>
              <w:t>3)</w:t>
            </w:r>
            <w:r w:rsidR="002B6937">
              <w:rPr>
                <w:rFonts w:ascii="Times New Roman" w:hAnsi="Times New Roman" w:cs="Times New Roman"/>
                <w:sz w:val="22"/>
                <w:szCs w:val="22"/>
              </w:rPr>
              <w:t xml:space="preserve"> </w:t>
            </w:r>
            <w:r w:rsidR="002B6937" w:rsidRPr="002B6937">
              <w:rPr>
                <w:rFonts w:ascii="Times New Roman" w:hAnsi="Times New Roman" w:cs="Times New Roman"/>
                <w:sz w:val="22"/>
                <w:szCs w:val="22"/>
              </w:rPr>
              <w:t xml:space="preserve">Благодарственное письмо за подготовку студентов к международной студенческой </w:t>
            </w:r>
            <w:proofErr w:type="spellStart"/>
            <w:r w:rsidR="002B6937" w:rsidRPr="002B6937">
              <w:rPr>
                <w:rFonts w:ascii="Times New Roman" w:hAnsi="Times New Roman" w:cs="Times New Roman"/>
                <w:sz w:val="22"/>
                <w:szCs w:val="22"/>
              </w:rPr>
              <w:t>онлайн</w:t>
            </w:r>
            <w:proofErr w:type="spellEnd"/>
            <w:r w:rsidR="002B6937" w:rsidRPr="002B6937">
              <w:rPr>
                <w:rFonts w:ascii="Times New Roman" w:hAnsi="Times New Roman" w:cs="Times New Roman"/>
                <w:sz w:val="22"/>
                <w:szCs w:val="22"/>
              </w:rPr>
              <w:t xml:space="preserve"> олимпиаде по «Экологии и охране окру</w:t>
            </w:r>
            <w:r w:rsidR="002B6937">
              <w:rPr>
                <w:rFonts w:ascii="Times New Roman" w:hAnsi="Times New Roman" w:cs="Times New Roman"/>
                <w:sz w:val="22"/>
                <w:szCs w:val="22"/>
              </w:rPr>
              <w:t>жающей среды». Астана,</w:t>
            </w:r>
            <w:r w:rsidR="002B6937" w:rsidRPr="002B6937">
              <w:rPr>
                <w:rFonts w:ascii="Times New Roman" w:hAnsi="Times New Roman" w:cs="Times New Roman"/>
                <w:sz w:val="22"/>
                <w:szCs w:val="22"/>
              </w:rPr>
              <w:t>2023</w:t>
            </w:r>
            <w:r w:rsidR="002B6937">
              <w:rPr>
                <w:rFonts w:ascii="Times New Roman" w:hAnsi="Times New Roman" w:cs="Times New Roman"/>
                <w:sz w:val="22"/>
                <w:szCs w:val="22"/>
                <w:lang w:val="kk-KZ"/>
              </w:rPr>
              <w:t>.</w:t>
            </w:r>
          </w:p>
          <w:p w:rsidR="002B6937" w:rsidRPr="00B74771" w:rsidRDefault="002B6937" w:rsidP="00B35762">
            <w:pPr>
              <w:pStyle w:val="a4"/>
              <w:rPr>
                <w:rFonts w:ascii="Times New Roman" w:hAnsi="Times New Roman" w:cs="Times New Roman"/>
                <w:bCs/>
                <w:color w:val="C00000"/>
                <w:sz w:val="22"/>
                <w:szCs w:val="22"/>
                <w:lang w:val="kk-KZ"/>
              </w:rPr>
            </w:pPr>
            <w:r w:rsidRPr="002B6937">
              <w:rPr>
                <w:rFonts w:ascii="Times New Roman" w:hAnsi="Times New Roman" w:cs="Times New Roman"/>
                <w:sz w:val="22"/>
                <w:szCs w:val="22"/>
                <w:lang w:val="kk-KZ"/>
              </w:rPr>
              <w:t>4)</w:t>
            </w:r>
            <w:r w:rsidRPr="002B6937">
              <w:rPr>
                <w:lang w:val="kk-KZ"/>
              </w:rPr>
              <w:t xml:space="preserve"> </w:t>
            </w:r>
            <w:r>
              <w:rPr>
                <w:rFonts w:ascii="Times New Roman" w:hAnsi="Times New Roman" w:cs="Times New Roman"/>
                <w:sz w:val="22"/>
                <w:szCs w:val="22"/>
                <w:lang w:val="kk-KZ"/>
              </w:rPr>
              <w:t>АСБК құрылғанына 20 ж</w:t>
            </w:r>
            <w:r w:rsidRPr="002B6937">
              <w:rPr>
                <w:rFonts w:ascii="Times New Roman" w:hAnsi="Times New Roman" w:cs="Times New Roman"/>
                <w:sz w:val="22"/>
                <w:szCs w:val="22"/>
                <w:lang w:val="kk-KZ"/>
              </w:rPr>
              <w:t>ыл толууына орай жастар арасында экология тұрғысында ағарту жұмысын жүргізіп, келешегі зор студенттердің арнаулы маман болуына жол ашып, білім мен тәрбие беруден шаршамай азаматтық ғылымның дамуына қосқан зор үлесіңіз бен еңбегіңіз үшін алғыс айтамыз.</w:t>
            </w:r>
            <w:r w:rsidRPr="00B74771">
              <w:rPr>
                <w:rFonts w:ascii="Times New Roman" w:hAnsi="Times New Roman" w:cs="Times New Roman"/>
                <w:bCs/>
                <w:sz w:val="22"/>
                <w:szCs w:val="22"/>
                <w:lang w:val="kk-KZ"/>
              </w:rPr>
              <w:t xml:space="preserve"> АСБК</w:t>
            </w:r>
            <w:r w:rsidRPr="00B74771">
              <w:rPr>
                <w:rFonts w:ascii="Times New Roman" w:hAnsi="Times New Roman" w:cs="Times New Roman"/>
                <w:sz w:val="22"/>
                <w:szCs w:val="22"/>
                <w:lang w:val="kk-KZ"/>
              </w:rPr>
              <w:t xml:space="preserve"> Алматы,2024.</w:t>
            </w:r>
          </w:p>
          <w:p w:rsidR="00B74771" w:rsidRPr="00B74771" w:rsidRDefault="00B45B56" w:rsidP="00B74771">
            <w:pPr>
              <w:pStyle w:val="a4"/>
              <w:rPr>
                <w:rFonts w:ascii="Times New Roman" w:hAnsi="Times New Roman" w:cs="Times New Roman"/>
                <w:bCs/>
                <w:color w:val="C00000"/>
                <w:sz w:val="22"/>
                <w:szCs w:val="22"/>
                <w:lang w:val="kk-KZ"/>
              </w:rPr>
            </w:pPr>
            <w:r w:rsidRPr="00F047B8">
              <w:rPr>
                <w:rFonts w:ascii="Times New Roman" w:hAnsi="Times New Roman" w:cs="Times New Roman"/>
                <w:bCs/>
                <w:sz w:val="22"/>
                <w:szCs w:val="22"/>
                <w:lang w:val="kk-KZ"/>
              </w:rPr>
              <w:lastRenderedPageBreak/>
              <w:t>5</w:t>
            </w:r>
            <w:r w:rsidR="000646D3">
              <w:rPr>
                <w:rFonts w:ascii="Times New Roman" w:hAnsi="Times New Roman" w:cs="Times New Roman"/>
                <w:bCs/>
                <w:sz w:val="22"/>
                <w:szCs w:val="22"/>
                <w:lang w:val="kk-KZ"/>
              </w:rPr>
              <w:t>)</w:t>
            </w:r>
            <w:r w:rsidR="00B74771" w:rsidRPr="00B74771">
              <w:rPr>
                <w:lang w:val="kk-KZ"/>
              </w:rPr>
              <w:t xml:space="preserve"> </w:t>
            </w:r>
            <w:r w:rsidR="00B74771" w:rsidRPr="00B74771">
              <w:rPr>
                <w:rFonts w:ascii="Times New Roman" w:hAnsi="Times New Roman" w:cs="Times New Roman"/>
                <w:sz w:val="22"/>
                <w:szCs w:val="22"/>
                <w:lang w:val="kk-KZ"/>
              </w:rPr>
              <w:t>Қазақстан Республикасы жоғары оқу орындары студенттерінің Биология мамандығы бойынша XV Республикалық студенттік пәндік олимпиадасының II кезеңіне Е.А. Бөкетов атындағы Қарағанды мемлекеттік университетінің «Пустельга» командасының мүшелерін дайындағаныңыз үшін алғыс білдіреміз. А</w:t>
            </w:r>
            <w:r w:rsidR="00B74771" w:rsidRPr="00B74771">
              <w:rPr>
                <w:rFonts w:ascii="Times New Roman" w:hAnsi="Times New Roman" w:cs="Times New Roman"/>
                <w:bCs/>
                <w:sz w:val="22"/>
                <w:szCs w:val="22"/>
                <w:lang w:val="kk-KZ"/>
              </w:rPr>
              <w:t xml:space="preserve">лғыс хат </w:t>
            </w:r>
            <w:r w:rsidR="005427C2">
              <w:rPr>
                <w:rFonts w:ascii="Times New Roman" w:hAnsi="Times New Roman" w:cs="Times New Roman"/>
                <w:bCs/>
                <w:sz w:val="22"/>
                <w:szCs w:val="22"/>
                <w:lang w:val="kk-KZ"/>
              </w:rPr>
              <w:t>-</w:t>
            </w:r>
            <w:r w:rsidR="00B74771" w:rsidRPr="00B74771">
              <w:rPr>
                <w:rFonts w:ascii="Times New Roman" w:hAnsi="Times New Roman" w:cs="Times New Roman"/>
                <w:sz w:val="22"/>
                <w:szCs w:val="22"/>
                <w:lang w:val="kk-KZ"/>
              </w:rPr>
              <w:t>Алматы,</w:t>
            </w:r>
            <w:r w:rsidR="005427C2">
              <w:rPr>
                <w:rFonts w:ascii="Times New Roman" w:hAnsi="Times New Roman" w:cs="Times New Roman"/>
                <w:sz w:val="22"/>
                <w:szCs w:val="22"/>
                <w:lang w:val="kk-KZ"/>
              </w:rPr>
              <w:t>2023</w:t>
            </w:r>
            <w:r w:rsidR="00B74771" w:rsidRPr="00B74771">
              <w:rPr>
                <w:rFonts w:ascii="Times New Roman" w:hAnsi="Times New Roman" w:cs="Times New Roman"/>
                <w:sz w:val="22"/>
                <w:szCs w:val="22"/>
                <w:lang w:val="kk-KZ"/>
              </w:rPr>
              <w:t>.</w:t>
            </w:r>
          </w:p>
          <w:p w:rsidR="00B74771" w:rsidRPr="00017710" w:rsidRDefault="00142ECB" w:rsidP="00B74771">
            <w:pPr>
              <w:pStyle w:val="a4"/>
              <w:rPr>
                <w:rFonts w:ascii="Times New Roman" w:hAnsi="Times New Roman" w:cs="Times New Roman"/>
                <w:bCs/>
                <w:sz w:val="22"/>
                <w:szCs w:val="22"/>
              </w:rPr>
            </w:pPr>
            <w:r>
              <w:rPr>
                <w:rFonts w:ascii="Times New Roman" w:hAnsi="Times New Roman" w:cs="Times New Roman"/>
                <w:bCs/>
                <w:sz w:val="22"/>
                <w:szCs w:val="22"/>
                <w:lang w:val="kk-KZ"/>
              </w:rPr>
              <w:t>6)</w:t>
            </w:r>
            <w:r w:rsidR="00210647" w:rsidRPr="00210647">
              <w:rPr>
                <w:lang w:val="kk-KZ"/>
              </w:rPr>
              <w:t xml:space="preserve"> </w:t>
            </w:r>
            <w:r w:rsidR="00017710" w:rsidRPr="00017710">
              <w:rPr>
                <w:rFonts w:ascii="Times New Roman" w:hAnsi="Times New Roman" w:cs="Times New Roman"/>
                <w:sz w:val="22"/>
                <w:szCs w:val="22"/>
                <w:lang w:val="kk-KZ"/>
              </w:rPr>
              <w:t>За многолетний добросовестный труд, высокий профессионализм,плодотворную деятельностьв системе высшего образования, большой вклад в подготовке высококвалифицированных кадров награждена благодарственным письмом от ректора 02.05.2003 г.</w:t>
            </w:r>
          </w:p>
          <w:p w:rsidR="009908D0" w:rsidRPr="00F047B8" w:rsidRDefault="00142ECB" w:rsidP="00142ECB">
            <w:pPr>
              <w:pStyle w:val="a4"/>
              <w:jc w:val="both"/>
              <w:rPr>
                <w:rFonts w:ascii="Times New Roman" w:hAnsi="Times New Roman" w:cs="Times New Roman"/>
                <w:bCs/>
                <w:sz w:val="22"/>
                <w:szCs w:val="22"/>
                <w:lang w:val="kk-KZ"/>
              </w:rPr>
            </w:pPr>
            <w:r>
              <w:rPr>
                <w:rFonts w:ascii="Times New Roman" w:hAnsi="Times New Roman" w:cs="Times New Roman"/>
                <w:bCs/>
                <w:sz w:val="22"/>
                <w:szCs w:val="22"/>
                <w:lang w:val="kk-KZ"/>
              </w:rPr>
              <w:t>7)</w:t>
            </w:r>
            <w:r w:rsidR="00017710" w:rsidRPr="00210647">
              <w:rPr>
                <w:rFonts w:ascii="Times New Roman" w:hAnsi="Times New Roman" w:cs="Times New Roman"/>
                <w:sz w:val="22"/>
                <w:szCs w:val="22"/>
                <w:lang w:val="kk-KZ"/>
              </w:rPr>
              <w:t xml:space="preserve"> City Nature Challenge (CNC) халықаралық сайысының «City Nature Challenge 2024: Karaganda» жобасына белсене ат салысқаны үшін</w:t>
            </w:r>
            <w:r w:rsidR="00017710" w:rsidRPr="00B74771">
              <w:rPr>
                <w:rFonts w:ascii="Times New Roman" w:hAnsi="Times New Roman" w:cs="Times New Roman"/>
                <w:sz w:val="22"/>
                <w:szCs w:val="22"/>
                <w:lang w:val="kk-KZ"/>
              </w:rPr>
              <w:t xml:space="preserve"> алғыс </w:t>
            </w:r>
            <w:r w:rsidR="00017710" w:rsidRPr="00210647">
              <w:rPr>
                <w:rFonts w:ascii="Times New Roman" w:hAnsi="Times New Roman" w:cs="Times New Roman"/>
                <w:sz w:val="22"/>
                <w:szCs w:val="22"/>
                <w:lang w:val="kk-KZ"/>
              </w:rPr>
              <w:t xml:space="preserve">білдіреміз. </w:t>
            </w:r>
            <w:r w:rsidR="003C6592" w:rsidRPr="00B74771">
              <w:rPr>
                <w:rFonts w:ascii="Times New Roman" w:hAnsi="Times New Roman" w:cs="Times New Roman"/>
                <w:sz w:val="22"/>
                <w:szCs w:val="22"/>
                <w:lang w:val="kk-KZ"/>
              </w:rPr>
              <w:t>А</w:t>
            </w:r>
            <w:r w:rsidR="003C6592" w:rsidRPr="00B74771">
              <w:rPr>
                <w:rFonts w:ascii="Times New Roman" w:hAnsi="Times New Roman" w:cs="Times New Roman"/>
                <w:bCs/>
                <w:sz w:val="22"/>
                <w:szCs w:val="22"/>
                <w:lang w:val="kk-KZ"/>
              </w:rPr>
              <w:t xml:space="preserve">лғыс хат </w:t>
            </w:r>
            <w:r w:rsidR="003C6592">
              <w:rPr>
                <w:rFonts w:ascii="Times New Roman" w:hAnsi="Times New Roman" w:cs="Times New Roman"/>
                <w:bCs/>
                <w:sz w:val="22"/>
                <w:szCs w:val="22"/>
                <w:lang w:val="kk-KZ"/>
              </w:rPr>
              <w:t>-</w:t>
            </w:r>
            <w:r w:rsidR="00017710" w:rsidRPr="00210647">
              <w:rPr>
                <w:rFonts w:ascii="Times New Roman" w:hAnsi="Times New Roman" w:cs="Times New Roman"/>
                <w:sz w:val="22"/>
                <w:szCs w:val="22"/>
              </w:rPr>
              <w:t>Қарағанды 2024</w:t>
            </w:r>
            <w:r w:rsidR="00017710">
              <w:rPr>
                <w:rFonts w:ascii="Times New Roman" w:hAnsi="Times New Roman" w:cs="Times New Roman"/>
                <w:sz w:val="22"/>
                <w:szCs w:val="22"/>
              </w:rPr>
              <w:t>.</w:t>
            </w:r>
          </w:p>
        </w:tc>
      </w:tr>
    </w:tbl>
    <w:p w:rsidR="000852D1" w:rsidRPr="00F047B8" w:rsidRDefault="000852D1" w:rsidP="00F119E0">
      <w:pPr>
        <w:jc w:val="both"/>
        <w:rPr>
          <w:rFonts w:ascii="Times New Roman" w:hAnsi="Times New Roman" w:cs="Times New Roman"/>
          <w:b/>
        </w:rPr>
      </w:pPr>
    </w:p>
    <w:p w:rsidR="000852D1" w:rsidRPr="00F047B8" w:rsidRDefault="000852D1" w:rsidP="00F119E0">
      <w:pPr>
        <w:jc w:val="both"/>
        <w:rPr>
          <w:rFonts w:ascii="Times New Roman" w:hAnsi="Times New Roman" w:cs="Times New Roman"/>
          <w:b/>
        </w:rPr>
      </w:pPr>
    </w:p>
    <w:p w:rsidR="00B86143" w:rsidRPr="00F047B8" w:rsidRDefault="00F119E0" w:rsidP="00F119E0">
      <w:pPr>
        <w:jc w:val="both"/>
        <w:rPr>
          <w:rFonts w:ascii="Times New Roman" w:hAnsi="Times New Roman" w:cs="Times New Roman"/>
          <w:b/>
        </w:rPr>
      </w:pPr>
      <w:r w:rsidRPr="00F047B8">
        <w:rPr>
          <w:rFonts w:ascii="Times New Roman" w:hAnsi="Times New Roman" w:cs="Times New Roman"/>
          <w:b/>
        </w:rPr>
        <w:t>Декан биолого-географического факультета</w:t>
      </w:r>
      <w:r w:rsidRPr="00F047B8">
        <w:rPr>
          <w:rFonts w:ascii="Times New Roman" w:hAnsi="Times New Roman" w:cs="Times New Roman"/>
          <w:b/>
        </w:rPr>
        <w:tab/>
      </w:r>
      <w:r w:rsidRPr="00F047B8">
        <w:rPr>
          <w:rFonts w:ascii="Times New Roman" w:hAnsi="Times New Roman" w:cs="Times New Roman"/>
          <w:b/>
        </w:rPr>
        <w:tab/>
      </w:r>
      <w:r w:rsidRPr="00F047B8">
        <w:rPr>
          <w:rFonts w:ascii="Times New Roman" w:hAnsi="Times New Roman" w:cs="Times New Roman"/>
          <w:b/>
        </w:rPr>
        <w:tab/>
      </w:r>
      <w:r w:rsidR="009320C0" w:rsidRPr="00F047B8">
        <w:rPr>
          <w:rFonts w:ascii="Times New Roman" w:hAnsi="Times New Roman" w:cs="Times New Roman"/>
          <w:b/>
          <w:lang w:val="kk-KZ"/>
        </w:rPr>
        <w:t>Жумина А.Г.</w:t>
      </w:r>
    </w:p>
    <w:sectPr w:rsidR="00B86143" w:rsidRPr="00F047B8" w:rsidSect="00E01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FHandbookPro-Italic">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1C6"/>
    <w:multiLevelType w:val="hybridMultilevel"/>
    <w:tmpl w:val="7C60E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424B5"/>
    <w:multiLevelType w:val="hybridMultilevel"/>
    <w:tmpl w:val="68FCE378"/>
    <w:lvl w:ilvl="0" w:tplc="AB88217E">
      <w:start w:val="1"/>
      <w:numFmt w:val="decimal"/>
      <w:lvlText w:val="%1)"/>
      <w:lvlJc w:val="left"/>
      <w:pPr>
        <w:ind w:left="494" w:hanging="360"/>
      </w:pPr>
      <w:rPr>
        <w:rFonts w:eastAsia="Times New Roman"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2">
    <w:nsid w:val="12061116"/>
    <w:multiLevelType w:val="hybridMultilevel"/>
    <w:tmpl w:val="6BDAE28A"/>
    <w:lvl w:ilvl="0" w:tplc="62AA7EE0">
      <w:start w:val="1"/>
      <w:numFmt w:val="decimal"/>
      <w:lvlText w:val="%1)"/>
      <w:lvlJc w:val="left"/>
      <w:pPr>
        <w:ind w:left="553" w:hanging="327"/>
      </w:pPr>
      <w:rPr>
        <w:rFonts w:hAnsi="Arial Unicode MS"/>
        <w:caps w:val="0"/>
        <w:smallCaps w:val="0"/>
        <w:strike w:val="0"/>
        <w:dstrike w:val="0"/>
        <w:spacing w:val="0"/>
        <w:w w:val="100"/>
        <w:kern w:val="0"/>
        <w:position w:val="0"/>
        <w:highlight w:val="none"/>
        <w:vertAlign w:val="baseline"/>
      </w:rPr>
    </w:lvl>
    <w:lvl w:ilvl="1" w:tplc="ED6ABF90">
      <w:start w:val="1"/>
      <w:numFmt w:val="lowerLetter"/>
      <w:lvlText w:val="%2."/>
      <w:lvlJc w:val="left"/>
      <w:pPr>
        <w:ind w:left="1273" w:hanging="327"/>
      </w:pPr>
      <w:rPr>
        <w:rFonts w:hAnsi="Arial Unicode MS"/>
        <w:caps w:val="0"/>
        <w:smallCaps w:val="0"/>
        <w:strike w:val="0"/>
        <w:dstrike w:val="0"/>
        <w:spacing w:val="0"/>
        <w:w w:val="100"/>
        <w:kern w:val="0"/>
        <w:position w:val="0"/>
        <w:highlight w:val="none"/>
        <w:vertAlign w:val="baseline"/>
      </w:rPr>
    </w:lvl>
    <w:lvl w:ilvl="2" w:tplc="6C7AE92E">
      <w:start w:val="1"/>
      <w:numFmt w:val="lowerRoman"/>
      <w:lvlText w:val="%3."/>
      <w:lvlJc w:val="left"/>
      <w:pPr>
        <w:ind w:left="2000" w:hanging="264"/>
      </w:pPr>
      <w:rPr>
        <w:rFonts w:hAnsi="Arial Unicode MS"/>
        <w:caps w:val="0"/>
        <w:smallCaps w:val="0"/>
        <w:strike w:val="0"/>
        <w:dstrike w:val="0"/>
        <w:spacing w:val="0"/>
        <w:w w:val="100"/>
        <w:kern w:val="0"/>
        <w:position w:val="0"/>
        <w:highlight w:val="none"/>
        <w:vertAlign w:val="baseline"/>
      </w:rPr>
    </w:lvl>
    <w:lvl w:ilvl="3" w:tplc="38C66E90">
      <w:start w:val="1"/>
      <w:numFmt w:val="decimal"/>
      <w:lvlText w:val="%4."/>
      <w:lvlJc w:val="left"/>
      <w:pPr>
        <w:ind w:left="2713" w:hanging="327"/>
      </w:pPr>
      <w:rPr>
        <w:rFonts w:hAnsi="Arial Unicode MS"/>
        <w:caps w:val="0"/>
        <w:smallCaps w:val="0"/>
        <w:strike w:val="0"/>
        <w:dstrike w:val="0"/>
        <w:spacing w:val="0"/>
        <w:w w:val="100"/>
        <w:kern w:val="0"/>
        <w:position w:val="0"/>
        <w:highlight w:val="none"/>
        <w:vertAlign w:val="baseline"/>
      </w:rPr>
    </w:lvl>
    <w:lvl w:ilvl="4" w:tplc="015094CC">
      <w:start w:val="1"/>
      <w:numFmt w:val="lowerLetter"/>
      <w:lvlText w:val="%5."/>
      <w:lvlJc w:val="left"/>
      <w:pPr>
        <w:ind w:left="3433" w:hanging="327"/>
      </w:pPr>
      <w:rPr>
        <w:rFonts w:hAnsi="Arial Unicode MS"/>
        <w:caps w:val="0"/>
        <w:smallCaps w:val="0"/>
        <w:strike w:val="0"/>
        <w:dstrike w:val="0"/>
        <w:spacing w:val="0"/>
        <w:w w:val="100"/>
        <w:kern w:val="0"/>
        <w:position w:val="0"/>
        <w:highlight w:val="none"/>
        <w:vertAlign w:val="baseline"/>
      </w:rPr>
    </w:lvl>
    <w:lvl w:ilvl="5" w:tplc="C8DAD4BC">
      <w:start w:val="1"/>
      <w:numFmt w:val="lowerRoman"/>
      <w:lvlText w:val="%6."/>
      <w:lvlJc w:val="left"/>
      <w:pPr>
        <w:ind w:left="4160" w:hanging="264"/>
      </w:pPr>
      <w:rPr>
        <w:rFonts w:hAnsi="Arial Unicode MS"/>
        <w:caps w:val="0"/>
        <w:smallCaps w:val="0"/>
        <w:strike w:val="0"/>
        <w:dstrike w:val="0"/>
        <w:spacing w:val="0"/>
        <w:w w:val="100"/>
        <w:kern w:val="0"/>
        <w:position w:val="0"/>
        <w:highlight w:val="none"/>
        <w:vertAlign w:val="baseline"/>
      </w:rPr>
    </w:lvl>
    <w:lvl w:ilvl="6" w:tplc="E5BCFFC2">
      <w:start w:val="1"/>
      <w:numFmt w:val="decimal"/>
      <w:lvlText w:val="%7."/>
      <w:lvlJc w:val="left"/>
      <w:pPr>
        <w:ind w:left="4873" w:hanging="327"/>
      </w:pPr>
      <w:rPr>
        <w:rFonts w:hAnsi="Arial Unicode MS"/>
        <w:caps w:val="0"/>
        <w:smallCaps w:val="0"/>
        <w:strike w:val="0"/>
        <w:dstrike w:val="0"/>
        <w:spacing w:val="0"/>
        <w:w w:val="100"/>
        <w:kern w:val="0"/>
        <w:position w:val="0"/>
        <w:highlight w:val="none"/>
        <w:vertAlign w:val="baseline"/>
      </w:rPr>
    </w:lvl>
    <w:lvl w:ilvl="7" w:tplc="45EA8A10">
      <w:start w:val="1"/>
      <w:numFmt w:val="lowerLetter"/>
      <w:lvlText w:val="%8."/>
      <w:lvlJc w:val="left"/>
      <w:pPr>
        <w:ind w:left="5593" w:hanging="327"/>
      </w:pPr>
      <w:rPr>
        <w:rFonts w:hAnsi="Arial Unicode MS"/>
        <w:caps w:val="0"/>
        <w:smallCaps w:val="0"/>
        <w:strike w:val="0"/>
        <w:dstrike w:val="0"/>
        <w:spacing w:val="0"/>
        <w:w w:val="100"/>
        <w:kern w:val="0"/>
        <w:position w:val="0"/>
        <w:highlight w:val="none"/>
        <w:vertAlign w:val="baseline"/>
      </w:rPr>
    </w:lvl>
    <w:lvl w:ilvl="8" w:tplc="22125D2A">
      <w:start w:val="1"/>
      <w:numFmt w:val="lowerRoman"/>
      <w:lvlText w:val="%9."/>
      <w:lvlJc w:val="left"/>
      <w:pPr>
        <w:ind w:left="6320" w:hanging="264"/>
      </w:pPr>
      <w:rPr>
        <w:rFonts w:hAnsi="Arial Unicode MS"/>
        <w:caps w:val="0"/>
        <w:smallCaps w:val="0"/>
        <w:strike w:val="0"/>
        <w:dstrike w:val="0"/>
        <w:spacing w:val="0"/>
        <w:w w:val="100"/>
        <w:kern w:val="0"/>
        <w:position w:val="0"/>
        <w:highlight w:val="none"/>
        <w:vertAlign w:val="baseline"/>
      </w:rPr>
    </w:lvl>
  </w:abstractNum>
  <w:abstractNum w:abstractNumId="3">
    <w:nsid w:val="1EB075C4"/>
    <w:multiLevelType w:val="hybridMultilevel"/>
    <w:tmpl w:val="783E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75C51"/>
    <w:multiLevelType w:val="hybridMultilevel"/>
    <w:tmpl w:val="A534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51EF8"/>
    <w:multiLevelType w:val="hybridMultilevel"/>
    <w:tmpl w:val="6292D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9405A"/>
    <w:multiLevelType w:val="hybridMultilevel"/>
    <w:tmpl w:val="A52618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41D89"/>
    <w:multiLevelType w:val="hybridMultilevel"/>
    <w:tmpl w:val="1C6839C6"/>
    <w:lvl w:ilvl="0" w:tplc="DA86E39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7F3C80"/>
    <w:multiLevelType w:val="hybridMultilevel"/>
    <w:tmpl w:val="5C385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1D303C"/>
    <w:multiLevelType w:val="hybridMultilevel"/>
    <w:tmpl w:val="71AEA3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9"/>
  </w:num>
  <w:num w:numId="5">
    <w:abstractNumId w:val="2"/>
  </w:num>
  <w:num w:numId="6">
    <w:abstractNumId w:val="7"/>
  </w:num>
  <w:num w:numId="7">
    <w:abstractNumId w:val="5"/>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6143"/>
    <w:rsid w:val="0000505C"/>
    <w:rsid w:val="00017710"/>
    <w:rsid w:val="00026A4C"/>
    <w:rsid w:val="00034940"/>
    <w:rsid w:val="0005429C"/>
    <w:rsid w:val="000646D3"/>
    <w:rsid w:val="000852D1"/>
    <w:rsid w:val="00090DD8"/>
    <w:rsid w:val="000A481A"/>
    <w:rsid w:val="000D0DE8"/>
    <w:rsid w:val="0012051F"/>
    <w:rsid w:val="00134472"/>
    <w:rsid w:val="00141A36"/>
    <w:rsid w:val="00142ECB"/>
    <w:rsid w:val="001513F4"/>
    <w:rsid w:val="00171123"/>
    <w:rsid w:val="00181446"/>
    <w:rsid w:val="001946FB"/>
    <w:rsid w:val="001D5D51"/>
    <w:rsid w:val="001F05E6"/>
    <w:rsid w:val="001F4743"/>
    <w:rsid w:val="00200313"/>
    <w:rsid w:val="00201E87"/>
    <w:rsid w:val="00210647"/>
    <w:rsid w:val="00260637"/>
    <w:rsid w:val="00263556"/>
    <w:rsid w:val="0026521B"/>
    <w:rsid w:val="0027604C"/>
    <w:rsid w:val="002975F8"/>
    <w:rsid w:val="002B6937"/>
    <w:rsid w:val="002E36E9"/>
    <w:rsid w:val="00302EDD"/>
    <w:rsid w:val="0031240A"/>
    <w:rsid w:val="0033698A"/>
    <w:rsid w:val="003555F9"/>
    <w:rsid w:val="00381A57"/>
    <w:rsid w:val="00397AE1"/>
    <w:rsid w:val="003A4153"/>
    <w:rsid w:val="003B57B8"/>
    <w:rsid w:val="003C6592"/>
    <w:rsid w:val="003D7018"/>
    <w:rsid w:val="00412AE1"/>
    <w:rsid w:val="00432217"/>
    <w:rsid w:val="0046066D"/>
    <w:rsid w:val="004A630B"/>
    <w:rsid w:val="004A695D"/>
    <w:rsid w:val="004C4308"/>
    <w:rsid w:val="00513782"/>
    <w:rsid w:val="0053261E"/>
    <w:rsid w:val="005427C2"/>
    <w:rsid w:val="00554B97"/>
    <w:rsid w:val="00562F1B"/>
    <w:rsid w:val="005856E1"/>
    <w:rsid w:val="005B508E"/>
    <w:rsid w:val="005C13FB"/>
    <w:rsid w:val="005C45ED"/>
    <w:rsid w:val="00607A36"/>
    <w:rsid w:val="006A1D00"/>
    <w:rsid w:val="006A3B57"/>
    <w:rsid w:val="006B1C47"/>
    <w:rsid w:val="006C1348"/>
    <w:rsid w:val="006C13F5"/>
    <w:rsid w:val="006C3F46"/>
    <w:rsid w:val="006C5F27"/>
    <w:rsid w:val="006C5F3A"/>
    <w:rsid w:val="006E1405"/>
    <w:rsid w:val="0076076F"/>
    <w:rsid w:val="00760D9F"/>
    <w:rsid w:val="007702BB"/>
    <w:rsid w:val="00776B00"/>
    <w:rsid w:val="007826C0"/>
    <w:rsid w:val="00793CC6"/>
    <w:rsid w:val="007D282D"/>
    <w:rsid w:val="007E3F3A"/>
    <w:rsid w:val="007F34B7"/>
    <w:rsid w:val="007F3B07"/>
    <w:rsid w:val="00804F71"/>
    <w:rsid w:val="0080591A"/>
    <w:rsid w:val="00830CFF"/>
    <w:rsid w:val="00837F4A"/>
    <w:rsid w:val="00846591"/>
    <w:rsid w:val="00873E54"/>
    <w:rsid w:val="00875038"/>
    <w:rsid w:val="00890DB6"/>
    <w:rsid w:val="0089230B"/>
    <w:rsid w:val="008C277B"/>
    <w:rsid w:val="008E4C16"/>
    <w:rsid w:val="008E6B4A"/>
    <w:rsid w:val="00904485"/>
    <w:rsid w:val="00914055"/>
    <w:rsid w:val="00917147"/>
    <w:rsid w:val="00920F20"/>
    <w:rsid w:val="009320C0"/>
    <w:rsid w:val="00956559"/>
    <w:rsid w:val="009709C0"/>
    <w:rsid w:val="009801B5"/>
    <w:rsid w:val="009850E7"/>
    <w:rsid w:val="009908D0"/>
    <w:rsid w:val="00994FCB"/>
    <w:rsid w:val="009E085B"/>
    <w:rsid w:val="009E49A8"/>
    <w:rsid w:val="00A07BA1"/>
    <w:rsid w:val="00A166AD"/>
    <w:rsid w:val="00A235E5"/>
    <w:rsid w:val="00A27E93"/>
    <w:rsid w:val="00A360A0"/>
    <w:rsid w:val="00A52AA6"/>
    <w:rsid w:val="00A70945"/>
    <w:rsid w:val="00A73931"/>
    <w:rsid w:val="00A8482A"/>
    <w:rsid w:val="00A909CA"/>
    <w:rsid w:val="00AA0733"/>
    <w:rsid w:val="00AA654C"/>
    <w:rsid w:val="00B165F5"/>
    <w:rsid w:val="00B2372B"/>
    <w:rsid w:val="00B35762"/>
    <w:rsid w:val="00B43621"/>
    <w:rsid w:val="00B44459"/>
    <w:rsid w:val="00B45B56"/>
    <w:rsid w:val="00B5546B"/>
    <w:rsid w:val="00B5685D"/>
    <w:rsid w:val="00B74771"/>
    <w:rsid w:val="00B848D3"/>
    <w:rsid w:val="00B86143"/>
    <w:rsid w:val="00B952DE"/>
    <w:rsid w:val="00BB1561"/>
    <w:rsid w:val="00BC6378"/>
    <w:rsid w:val="00C10679"/>
    <w:rsid w:val="00C25452"/>
    <w:rsid w:val="00C411CB"/>
    <w:rsid w:val="00C411D7"/>
    <w:rsid w:val="00C75408"/>
    <w:rsid w:val="00CA51D3"/>
    <w:rsid w:val="00CB31A5"/>
    <w:rsid w:val="00CB560A"/>
    <w:rsid w:val="00CC11BD"/>
    <w:rsid w:val="00CC578C"/>
    <w:rsid w:val="00CF32B5"/>
    <w:rsid w:val="00D109AD"/>
    <w:rsid w:val="00D228CD"/>
    <w:rsid w:val="00D72157"/>
    <w:rsid w:val="00D767AF"/>
    <w:rsid w:val="00DD59DC"/>
    <w:rsid w:val="00DE74C1"/>
    <w:rsid w:val="00E100C1"/>
    <w:rsid w:val="00E110A8"/>
    <w:rsid w:val="00E320C8"/>
    <w:rsid w:val="00E401C8"/>
    <w:rsid w:val="00E55278"/>
    <w:rsid w:val="00EC4802"/>
    <w:rsid w:val="00F047B8"/>
    <w:rsid w:val="00F119E0"/>
    <w:rsid w:val="00F354EA"/>
    <w:rsid w:val="00F47D6D"/>
    <w:rsid w:val="00F61256"/>
    <w:rsid w:val="00F6169A"/>
    <w:rsid w:val="00F86FEF"/>
    <w:rsid w:val="00F92C75"/>
    <w:rsid w:val="00F9685F"/>
    <w:rsid w:val="00FB1923"/>
    <w:rsid w:val="00FE2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4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B86143"/>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B86143"/>
    <w:rPr>
      <w:rFonts w:ascii="Courier New" w:eastAsia="Times New Roman" w:hAnsi="Courier New" w:cs="Courier New"/>
      <w:sz w:val="20"/>
      <w:szCs w:val="20"/>
    </w:rPr>
  </w:style>
  <w:style w:type="paragraph" w:styleId="a6">
    <w:name w:val="No Spacing"/>
    <w:uiPriority w:val="1"/>
    <w:qFormat/>
    <w:rsid w:val="00E100C1"/>
    <w:pPr>
      <w:spacing w:after="0" w:line="240" w:lineRule="auto"/>
    </w:pPr>
    <w:rPr>
      <w:rFonts w:ascii="Calibri" w:eastAsia="Calibri" w:hAnsi="Calibri" w:cs="Times New Roman"/>
      <w:lang w:eastAsia="en-US"/>
    </w:rPr>
  </w:style>
  <w:style w:type="paragraph" w:styleId="a7">
    <w:name w:val="List Paragraph"/>
    <w:basedOn w:val="a"/>
    <w:uiPriority w:val="34"/>
    <w:qFormat/>
    <w:rsid w:val="008C277B"/>
    <w:pPr>
      <w:ind w:left="720"/>
      <w:contextualSpacing/>
    </w:pPr>
  </w:style>
  <w:style w:type="paragraph" w:styleId="a8">
    <w:name w:val="Body Text"/>
    <w:basedOn w:val="a"/>
    <w:link w:val="a9"/>
    <w:uiPriority w:val="99"/>
    <w:semiHidden/>
    <w:unhideWhenUsed/>
    <w:rsid w:val="00A360A0"/>
    <w:pPr>
      <w:spacing w:after="120"/>
    </w:pPr>
    <w:rPr>
      <w:rFonts w:eastAsiaTheme="minorHAnsi"/>
      <w:lang w:eastAsia="en-US"/>
    </w:rPr>
  </w:style>
  <w:style w:type="character" w:customStyle="1" w:styleId="a9">
    <w:name w:val="Основной текст Знак"/>
    <w:basedOn w:val="a0"/>
    <w:link w:val="a8"/>
    <w:uiPriority w:val="99"/>
    <w:semiHidden/>
    <w:rsid w:val="00A360A0"/>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BBBD-BB3C-4E2A-9E60-359D86F0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AGYRKAA</cp:lastModifiedBy>
  <cp:revision>74</cp:revision>
  <dcterms:created xsi:type="dcterms:W3CDTF">2025-07-16T18:47:00Z</dcterms:created>
  <dcterms:modified xsi:type="dcterms:W3CDTF">2025-07-17T00:57:00Z</dcterms:modified>
</cp:coreProperties>
</file>