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Академик Е.А. Бөкетов атындағы Қарағанды университетінің Профессор Ж.С. Ақылбаев атындағы</w:t>
      </w:r>
    </w:p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инженерлік жылу физикаса кафедрасының қауымдастырылған профессоры х.ғ.к., Сатыбалдин Аманкелді Жарлығасынұлының</w:t>
      </w:r>
    </w:p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ғылыми және ғылыми –әдістемелік еңбектерінің </w:t>
      </w:r>
    </w:p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ТІЗІМІ</w:t>
      </w:r>
    </w:p>
    <w:p w:rsidR="00060658" w:rsidRDefault="0006065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СПИСОК</w:t>
      </w:r>
    </w:p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научных</w:t>
      </w:r>
      <w:proofErr w:type="spellEnd"/>
      <w:r>
        <w:rPr>
          <w:rFonts w:ascii="Times New Roman" w:hAnsi="Times New Roman"/>
          <w:b/>
          <w:lang w:val="uk-UA"/>
        </w:rPr>
        <w:t xml:space="preserve">  и </w:t>
      </w:r>
      <w:proofErr w:type="spellStart"/>
      <w:r>
        <w:rPr>
          <w:rFonts w:ascii="Times New Roman" w:hAnsi="Times New Roman"/>
          <w:b/>
          <w:lang w:val="uk-UA"/>
        </w:rPr>
        <w:t>научно-методических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трудов</w:t>
      </w:r>
      <w:proofErr w:type="spellEnd"/>
    </w:p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к.х.н</w:t>
      </w:r>
      <w:proofErr w:type="spellEnd"/>
      <w:r>
        <w:rPr>
          <w:rFonts w:ascii="Times New Roman" w:hAnsi="Times New Roman"/>
          <w:b/>
          <w:lang w:val="uk-UA"/>
        </w:rPr>
        <w:t xml:space="preserve">., </w:t>
      </w:r>
      <w:proofErr w:type="spellStart"/>
      <w:r>
        <w:rPr>
          <w:rFonts w:ascii="Times New Roman" w:hAnsi="Times New Roman"/>
          <w:b/>
          <w:lang w:val="uk-UA"/>
        </w:rPr>
        <w:t>ассоциированного</w:t>
      </w:r>
      <w:proofErr w:type="spellEnd"/>
      <w:r>
        <w:rPr>
          <w:rFonts w:ascii="Times New Roman" w:hAnsi="Times New Roman"/>
          <w:b/>
          <w:lang w:val="uk-UA"/>
        </w:rPr>
        <w:t xml:space="preserve"> професора </w:t>
      </w:r>
      <w:proofErr w:type="spellStart"/>
      <w:r>
        <w:rPr>
          <w:rFonts w:ascii="Times New Roman" w:hAnsi="Times New Roman"/>
          <w:b/>
          <w:lang w:val="uk-UA"/>
        </w:rPr>
        <w:t>кафедры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инженерной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теплофизики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 w:rsidR="001E2BEC">
        <w:rPr>
          <w:rFonts w:ascii="Times New Roman" w:hAnsi="Times New Roman"/>
          <w:b/>
          <w:lang w:val="uk-UA"/>
        </w:rPr>
        <w:t>им</w:t>
      </w:r>
      <w:proofErr w:type="spellEnd"/>
      <w:r>
        <w:rPr>
          <w:rFonts w:ascii="Times New Roman" w:hAnsi="Times New Roman"/>
          <w:b/>
          <w:lang w:val="uk-UA"/>
        </w:rPr>
        <w:t xml:space="preserve">. Проф. Ж.С. </w:t>
      </w:r>
      <w:proofErr w:type="spellStart"/>
      <w:r>
        <w:rPr>
          <w:rFonts w:ascii="Times New Roman" w:hAnsi="Times New Roman"/>
          <w:b/>
          <w:lang w:val="uk-UA"/>
        </w:rPr>
        <w:t>Акылбаева</w:t>
      </w:r>
      <w:proofErr w:type="spellEnd"/>
    </w:p>
    <w:p w:rsidR="00060658" w:rsidRDefault="00EA5E3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Карагандинского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университета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имени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академ</w:t>
      </w:r>
      <w:proofErr w:type="spellEnd"/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lang w:val="uk-UA"/>
        </w:rPr>
        <w:t xml:space="preserve">ка Е.А. </w:t>
      </w:r>
      <w:proofErr w:type="spellStart"/>
      <w:r>
        <w:rPr>
          <w:rFonts w:ascii="Times New Roman" w:hAnsi="Times New Roman"/>
          <w:b/>
          <w:lang w:val="uk-UA"/>
        </w:rPr>
        <w:t>Букетова</w:t>
      </w:r>
      <w:proofErr w:type="spellEnd"/>
      <w:r>
        <w:rPr>
          <w:rFonts w:ascii="Times New Roman" w:hAnsi="Times New Roman"/>
          <w:b/>
          <w:lang w:val="uk-UA"/>
        </w:rPr>
        <w:t xml:space="preserve">,  </w:t>
      </w:r>
      <w:proofErr w:type="spellStart"/>
      <w:r>
        <w:rPr>
          <w:rFonts w:ascii="Times New Roman" w:hAnsi="Times New Roman"/>
          <w:b/>
          <w:lang w:val="uk-UA"/>
        </w:rPr>
        <w:t>Сатыбадина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Амангельды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lang w:val="uk-UA"/>
        </w:rPr>
        <w:t>Жарлыгасыновича</w:t>
      </w:r>
      <w:proofErr w:type="spellEnd"/>
    </w:p>
    <w:p w:rsidR="00060658" w:rsidRDefault="0006065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652"/>
        <w:gridCol w:w="1559"/>
        <w:gridCol w:w="5670"/>
        <w:gridCol w:w="1276"/>
        <w:gridCol w:w="2095"/>
      </w:tblGrid>
      <w:tr w:rsidR="00060658" w:rsidRPr="00EB3948">
        <w:trPr>
          <w:trHeight w:val="1391"/>
        </w:trPr>
        <w:tc>
          <w:tcPr>
            <w:tcW w:w="694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:rsidR="00060658" w:rsidRDefault="00EA5E3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/ №</w:t>
            </w:r>
          </w:p>
          <w:p w:rsidR="00060658" w:rsidRDefault="00EA5E3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652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Атауы</w:t>
            </w:r>
            <w:proofErr w:type="spellEnd"/>
            <w:r>
              <w:rPr>
                <w:sz w:val="22"/>
                <w:szCs w:val="22"/>
              </w:rPr>
              <w:t xml:space="preserve"> / Название</w:t>
            </w:r>
          </w:p>
        </w:tc>
        <w:tc>
          <w:tcPr>
            <w:tcW w:w="1559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Баспа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немесе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қолжазба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құқында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uk-UA"/>
              </w:rPr>
              <w:t>Печатный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или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 правах рукописи</w:t>
            </w:r>
          </w:p>
        </w:tc>
        <w:tc>
          <w:tcPr>
            <w:tcW w:w="5670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Баспа</w:t>
            </w:r>
            <w:proofErr w:type="spellEnd"/>
            <w:r>
              <w:rPr>
                <w:sz w:val="22"/>
                <w:szCs w:val="22"/>
              </w:rPr>
              <w:t>, журнал (</w:t>
            </w:r>
            <w:proofErr w:type="spellStart"/>
            <w:r>
              <w:rPr>
                <w:sz w:val="22"/>
                <w:szCs w:val="22"/>
              </w:rPr>
              <w:t>атауы</w:t>
            </w:r>
            <w:proofErr w:type="spellEnd"/>
            <w:r>
              <w:rPr>
                <w:sz w:val="22"/>
                <w:szCs w:val="22"/>
              </w:rPr>
              <w:t xml:space="preserve">, №, </w:t>
            </w:r>
            <w:proofErr w:type="spellStart"/>
            <w:r>
              <w:rPr>
                <w:sz w:val="22"/>
                <w:szCs w:val="22"/>
              </w:rPr>
              <w:t>жылы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беттерi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авторлық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куәліктің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патенттің</w:t>
            </w:r>
            <w:proofErr w:type="spellEnd"/>
            <w:r>
              <w:rPr>
                <w:sz w:val="22"/>
                <w:szCs w:val="22"/>
              </w:rPr>
              <w:t xml:space="preserve">  №</w:t>
            </w:r>
            <w:proofErr w:type="gramEnd"/>
            <w:r>
              <w:rPr>
                <w:sz w:val="22"/>
                <w:szCs w:val="22"/>
              </w:rPr>
              <w:t xml:space="preserve"> / Издательство, журнал (название, год, № страницы), № авторского свидетельства, патента</w:t>
            </w:r>
          </w:p>
        </w:tc>
        <w:tc>
          <w:tcPr>
            <w:tcW w:w="1276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Баспа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табақтар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uk-UA"/>
              </w:rPr>
              <w:t>Количество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печатных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листов</w:t>
            </w:r>
            <w:proofErr w:type="spellEnd"/>
          </w:p>
        </w:tc>
        <w:tc>
          <w:tcPr>
            <w:tcW w:w="2095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Қосалқы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авторлардың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аты-жөні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/ Ф.И.О. </w:t>
            </w:r>
            <w:proofErr w:type="spellStart"/>
            <w:r>
              <w:rPr>
                <w:sz w:val="22"/>
                <w:szCs w:val="22"/>
                <w:lang w:val="uk-UA"/>
              </w:rPr>
              <w:t>соавторов</w:t>
            </w:r>
            <w:proofErr w:type="spellEnd"/>
          </w:p>
        </w:tc>
      </w:tr>
      <w:tr w:rsidR="00060658">
        <w:trPr>
          <w:trHeight w:val="204"/>
        </w:trPr>
        <w:tc>
          <w:tcPr>
            <w:tcW w:w="694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2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670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095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060658">
        <w:trPr>
          <w:trHeight w:val="553"/>
        </w:trPr>
        <w:tc>
          <w:tcPr>
            <w:tcW w:w="15946" w:type="dxa"/>
            <w:gridSpan w:val="6"/>
          </w:tcPr>
          <w:p w:rsidR="00060658" w:rsidRDefault="00EA5E3B">
            <w:pPr>
              <w:pStyle w:val="a3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sz w:val="22"/>
                <w:szCs w:val="22"/>
              </w:rPr>
              <w:t>Монографиялар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оқулықтар</w:t>
            </w:r>
            <w:proofErr w:type="spellEnd"/>
            <w:r>
              <w:rPr>
                <w:b/>
                <w:sz w:val="22"/>
                <w:szCs w:val="22"/>
              </w:rPr>
              <w:t xml:space="preserve"> мен </w:t>
            </w:r>
            <w:proofErr w:type="spellStart"/>
            <w:r>
              <w:rPr>
                <w:b/>
                <w:sz w:val="22"/>
                <w:szCs w:val="22"/>
              </w:rPr>
              <w:t>оқу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құралдары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1. Монографии, учебники и учебные пособия:</w:t>
            </w:r>
          </w:p>
        </w:tc>
      </w:tr>
      <w:tr w:rsidR="00060658">
        <w:trPr>
          <w:trHeight w:val="553"/>
        </w:trPr>
        <w:tc>
          <w:tcPr>
            <w:tcW w:w="694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2" w:type="dxa"/>
          </w:tcPr>
          <w:p w:rsidR="00060658" w:rsidRDefault="00EA5E3B">
            <w:pPr>
              <w:pStyle w:val="a3"/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Мұнай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қалдықтарын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өңдеудің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инновациялық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технологиясы</w:t>
            </w:r>
            <w:proofErr w:type="spellEnd"/>
          </w:p>
        </w:tc>
        <w:tc>
          <w:tcPr>
            <w:tcW w:w="1559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kk-KZ"/>
              </w:rPr>
              <w:t>Монография Печатный /</w:t>
            </w:r>
          </w:p>
        </w:tc>
        <w:tc>
          <w:tcPr>
            <w:tcW w:w="5670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Астана: </w:t>
            </w:r>
            <w:proofErr w:type="spellStart"/>
            <w:r>
              <w:rPr>
                <w:sz w:val="22"/>
                <w:szCs w:val="22"/>
                <w:lang w:val="uk-UA"/>
              </w:rPr>
              <w:t>Алтын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кітап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2024.-212 б. </w:t>
            </w:r>
            <w:r>
              <w:rPr>
                <w:sz w:val="22"/>
                <w:szCs w:val="22"/>
                <w:lang w:val="kk-KZ"/>
              </w:rPr>
              <w:t>ISBN 978-</w:t>
            </w:r>
            <w:r>
              <w:rPr>
                <w:sz w:val="22"/>
                <w:szCs w:val="22"/>
              </w:rPr>
              <w:t>601-7042-56-1</w:t>
            </w:r>
          </w:p>
        </w:tc>
        <w:tc>
          <w:tcPr>
            <w:tcW w:w="1276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6,96</w:t>
            </w:r>
          </w:p>
        </w:tc>
        <w:tc>
          <w:tcPr>
            <w:tcW w:w="2095" w:type="dxa"/>
          </w:tcPr>
          <w:p w:rsidR="00060658" w:rsidRDefault="00060658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658">
        <w:trPr>
          <w:trHeight w:val="225"/>
        </w:trPr>
        <w:tc>
          <w:tcPr>
            <w:tcW w:w="15946" w:type="dxa"/>
            <w:gridSpan w:val="6"/>
            <w:vAlign w:val="center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SCOPUS</w:t>
            </w:r>
            <w:r>
              <w:rPr>
                <w:rFonts w:ascii="Times New Roman" w:hAnsi="Times New Roman"/>
                <w:b/>
              </w:rPr>
              <w:t xml:space="preserve"> ДҚ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индекстелетін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нөлдік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емес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импакт</w:t>
            </w:r>
            <w:proofErr w:type="spellEnd"/>
            <w:r>
              <w:rPr>
                <w:rFonts w:ascii="Times New Roman" w:hAnsi="Times New Roman"/>
                <w:b/>
              </w:rPr>
              <w:t xml:space="preserve">-факторы бар </w:t>
            </w:r>
            <w:proofErr w:type="spellStart"/>
            <w:r>
              <w:rPr>
                <w:rFonts w:ascii="Times New Roman" w:hAnsi="Times New Roman"/>
                <w:b/>
              </w:rPr>
              <w:t>ғылыми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журналдарда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  <w:lang w:val="en-US"/>
              </w:rPr>
              <w:t>SCOPUS</w:t>
            </w:r>
            <w:r>
              <w:rPr>
                <w:rFonts w:ascii="Times New Roman" w:hAnsi="Times New Roman"/>
                <w:b/>
              </w:rPr>
              <w:t xml:space="preserve"> ДҚ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автордың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жарияланымдар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тізімі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қоса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беріледі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В научных журналах с ненулевым </w:t>
            </w:r>
            <w:proofErr w:type="spellStart"/>
            <w:r>
              <w:rPr>
                <w:rFonts w:ascii="Times New Roman" w:hAnsi="Times New Roman"/>
                <w:b/>
              </w:rPr>
              <w:t>импакт</w:t>
            </w:r>
            <w:proofErr w:type="spellEnd"/>
            <w:r>
              <w:rPr>
                <w:rFonts w:ascii="Times New Roman" w:hAnsi="Times New Roman"/>
                <w:b/>
              </w:rPr>
              <w:t xml:space="preserve">-факторам индексируемых по БД </w:t>
            </w:r>
            <w:r>
              <w:rPr>
                <w:rFonts w:ascii="Times New Roman" w:hAnsi="Times New Roman"/>
                <w:b/>
                <w:lang w:val="en-US"/>
              </w:rPr>
              <w:t>SCOPUS</w:t>
            </w:r>
            <w:r>
              <w:rPr>
                <w:rFonts w:ascii="Times New Roman" w:hAnsi="Times New Roman"/>
                <w:b/>
              </w:rPr>
              <w:t xml:space="preserve"> (список публикаций автора по БД </w:t>
            </w:r>
            <w:r>
              <w:rPr>
                <w:rFonts w:ascii="Times New Roman" w:hAnsi="Times New Roman"/>
                <w:b/>
                <w:lang w:val="en-US"/>
              </w:rPr>
              <w:t>SCOPUS</w:t>
            </w:r>
            <w:r>
              <w:rPr>
                <w:rFonts w:ascii="Times New Roman" w:hAnsi="Times New Roman"/>
                <w:b/>
              </w:rPr>
              <w:t xml:space="preserve"> прилагается)</w:t>
            </w:r>
          </w:p>
        </w:tc>
      </w:tr>
      <w:tr w:rsidR="00060658">
        <w:trPr>
          <w:trHeight w:val="204"/>
        </w:trPr>
        <w:tc>
          <w:tcPr>
            <w:tcW w:w="694" w:type="dxa"/>
            <w:vAlign w:val="center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2" w:type="dxa"/>
            <w:vAlign w:val="center"/>
          </w:tcPr>
          <w:p w:rsidR="00060658" w:rsidRDefault="0006065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60658" w:rsidRDefault="000606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060658" w:rsidRDefault="0006065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60658" w:rsidRDefault="000606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95" w:type="dxa"/>
            <w:vAlign w:val="center"/>
          </w:tcPr>
          <w:p w:rsidR="00060658" w:rsidRDefault="000606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060658" w:rsidRPr="00EB3948">
        <w:trPr>
          <w:trHeight w:val="1118"/>
        </w:trPr>
        <w:tc>
          <w:tcPr>
            <w:tcW w:w="694" w:type="dxa"/>
            <w:vAlign w:val="center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2" w:type="dxa"/>
          </w:tcPr>
          <w:p w:rsidR="00060658" w:rsidRDefault="00EA5E3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Determination Of Optimal Conditions For Processing Oil Bottom Sediments Using Electrohydraulic Effect</w:t>
            </w:r>
          </w:p>
        </w:tc>
        <w:tc>
          <w:tcPr>
            <w:tcW w:w="1559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  <w:p w:rsidR="00060658" w:rsidRDefault="000606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670" w:type="dxa"/>
          </w:tcPr>
          <w:p w:rsidR="00060658" w:rsidRDefault="00EA5E3B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Eastern-European Journal of Enterprise Technologies. – 2021. Vol</w:t>
            </w:r>
            <w:r>
              <w:rPr>
                <w:rFonts w:ascii="Times New Roman" w:hAnsi="Times New Roman"/>
                <w:bCs/>
              </w:rPr>
              <w:t xml:space="preserve">. 6(113). – </w:t>
            </w:r>
            <w:r>
              <w:rPr>
                <w:rFonts w:ascii="Times New Roman" w:hAnsi="Times New Roman"/>
                <w:bCs/>
                <w:lang w:val="en-US"/>
              </w:rPr>
              <w:t>P</w:t>
            </w:r>
            <w:r>
              <w:rPr>
                <w:rFonts w:ascii="Times New Roman" w:hAnsi="Times New Roman"/>
                <w:bCs/>
              </w:rPr>
              <w:t>. 30–38. (</w:t>
            </w:r>
            <w:r>
              <w:rPr>
                <w:rFonts w:ascii="Times New Roman" w:hAnsi="Times New Roman"/>
                <w:bCs/>
                <w:lang w:val="en-US"/>
              </w:rPr>
              <w:t>SCOPUS</w:t>
            </w: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процентиль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46%)</w:t>
            </w:r>
          </w:p>
          <w:p w:rsidR="00060658" w:rsidRDefault="00075A1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hyperlink r:id="rId5" w:history="1"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https</w:t>
              </w:r>
              <w:r w:rsidR="00EA5E3B">
                <w:rPr>
                  <w:rStyle w:val="a8"/>
                  <w:rFonts w:ascii="Times New Roman" w:hAnsi="Times New Roman"/>
                  <w:bCs/>
                </w:rPr>
                <w:t>://</w:t>
              </w:r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www</w:t>
              </w:r>
              <w:r w:rsidR="00EA5E3B">
                <w:rPr>
                  <w:rStyle w:val="a8"/>
                  <w:rFonts w:ascii="Times New Roman" w:hAnsi="Times New Roman"/>
                  <w:bCs/>
                </w:rPr>
                <w:t>.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scopus</w:t>
              </w:r>
              <w:proofErr w:type="spellEnd"/>
              <w:r w:rsidR="00EA5E3B">
                <w:rPr>
                  <w:rStyle w:val="a8"/>
                  <w:rFonts w:ascii="Times New Roman" w:hAnsi="Times New Roman"/>
                  <w:bCs/>
                </w:rPr>
                <w:t>.</w:t>
              </w:r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com</w:t>
              </w:r>
              <w:r w:rsidR="00EA5E3B">
                <w:rPr>
                  <w:rStyle w:val="a8"/>
                  <w:rFonts w:ascii="Times New Roman" w:hAnsi="Times New Roman"/>
                  <w:bCs/>
                </w:rPr>
                <w:t>/</w:t>
              </w:r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record</w:t>
              </w:r>
              <w:r w:rsidR="00EA5E3B">
                <w:rPr>
                  <w:rStyle w:val="a8"/>
                  <w:rFonts w:ascii="Times New Roman" w:hAnsi="Times New Roman"/>
                  <w:bCs/>
                </w:rPr>
                <w:t>/</w:t>
              </w:r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display</w:t>
              </w:r>
              <w:r w:rsidR="00EA5E3B">
                <w:rPr>
                  <w:rStyle w:val="a8"/>
                  <w:rFonts w:ascii="Times New Roman" w:hAnsi="Times New Roman"/>
                  <w:bCs/>
                </w:rPr>
                <w:t>.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uri</w:t>
              </w:r>
              <w:proofErr w:type="spellEnd"/>
              <w:r w:rsidR="00EA5E3B">
                <w:rPr>
                  <w:rStyle w:val="a8"/>
                  <w:rFonts w:ascii="Times New Roman" w:hAnsi="Times New Roman"/>
                  <w:bCs/>
                </w:rPr>
                <w:t>?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eid</w:t>
              </w:r>
              <w:proofErr w:type="spellEnd"/>
              <w:r w:rsidR="00EA5E3B">
                <w:rPr>
                  <w:rStyle w:val="a8"/>
                  <w:rFonts w:ascii="Times New Roman" w:hAnsi="Times New Roman"/>
                  <w:bCs/>
                </w:rPr>
                <w:t>=2-</w:t>
              </w:r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s</w:t>
              </w:r>
              <w:r w:rsidR="00EA5E3B">
                <w:rPr>
                  <w:rStyle w:val="a8"/>
                  <w:rFonts w:ascii="Times New Roman" w:hAnsi="Times New Roman"/>
                  <w:bCs/>
                </w:rPr>
                <w:t>2.0-85119700701&amp;</w:t>
              </w:r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origin</w:t>
              </w:r>
              <w:r w:rsidR="00EA5E3B">
                <w:rPr>
                  <w:rStyle w:val="a8"/>
                  <w:rFonts w:ascii="Times New Roman" w:hAnsi="Times New Roman"/>
                  <w:bCs/>
                </w:rPr>
                <w:t>=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bCs/>
                  <w:lang w:val="en-US"/>
                </w:rPr>
                <w:t>resultslist</w:t>
              </w:r>
              <w:proofErr w:type="spellEnd"/>
            </w:hyperlink>
          </w:p>
        </w:tc>
        <w:tc>
          <w:tcPr>
            <w:tcW w:w="1276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</w:t>
            </w:r>
          </w:p>
        </w:tc>
        <w:tc>
          <w:tcPr>
            <w:tcW w:w="2095" w:type="dxa"/>
          </w:tcPr>
          <w:p w:rsidR="00060658" w:rsidRDefault="00EA5E3B" w:rsidP="001E2BEC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Tusipkhan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Seitzhan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, R.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Karabekova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Baikenov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, M.</w:t>
            </w:r>
          </w:p>
        </w:tc>
      </w:tr>
      <w:tr w:rsidR="00060658" w:rsidRPr="00EB3948">
        <w:trPr>
          <w:trHeight w:val="1110"/>
        </w:trPr>
        <w:tc>
          <w:tcPr>
            <w:tcW w:w="694" w:type="dxa"/>
            <w:vAlign w:val="center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2" w:type="dxa"/>
          </w:tcPr>
          <w:p w:rsidR="00060658" w:rsidRDefault="00EA5E3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Identifying some regularities of the aerodynamics around wind turbines with a vertical axis of rotation</w:t>
            </w:r>
          </w:p>
          <w:p w:rsidR="00060658" w:rsidRDefault="0006065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5670" w:type="dxa"/>
          </w:tcPr>
          <w:p w:rsidR="00060658" w:rsidRDefault="00075A1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tooltip="Посмотретьсведенияодокументе" w:history="1">
              <w:r w:rsidR="00EA5E3B">
                <w:rPr>
                  <w:rStyle w:val="linktext"/>
                  <w:rFonts w:ascii="Times New Roman" w:hAnsi="Times New Roman"/>
                  <w:lang w:val="en-US"/>
                </w:rPr>
                <w:t>Eastern-European Journal of Enterprise Technologies</w:t>
              </w:r>
            </w:hyperlink>
            <w:r w:rsidR="00EA5E3B"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 w:rsidR="00EA5E3B">
              <w:rPr>
                <w:rFonts w:ascii="Times New Roman" w:hAnsi="Times New Roman"/>
                <w:lang w:val="en-US"/>
              </w:rPr>
              <w:t xml:space="preserve">–  </w:t>
            </w:r>
            <w:r w:rsidR="00EA5E3B">
              <w:rPr>
                <w:rStyle w:val="text-meta"/>
                <w:rFonts w:ascii="Times New Roman" w:hAnsi="Times New Roman"/>
                <w:lang w:val="en-US"/>
              </w:rPr>
              <w:t>2024</w:t>
            </w:r>
            <w:proofErr w:type="gramEnd"/>
            <w:r w:rsidR="00EA5E3B">
              <w:rPr>
                <w:rStyle w:val="text-meta"/>
                <w:rFonts w:ascii="Times New Roman" w:hAnsi="Times New Roman"/>
                <w:lang w:val="en-US"/>
              </w:rPr>
              <w:t>. Vol</w:t>
            </w:r>
            <w:r w:rsidR="00EA5E3B">
              <w:rPr>
                <w:rStyle w:val="text-meta"/>
                <w:rFonts w:ascii="Times New Roman" w:hAnsi="Times New Roman"/>
              </w:rPr>
              <w:t xml:space="preserve">.  8(127). – </w:t>
            </w:r>
            <w:r w:rsidR="00EA5E3B">
              <w:rPr>
                <w:rStyle w:val="text-meta"/>
                <w:rFonts w:ascii="Times New Roman" w:hAnsi="Times New Roman"/>
                <w:lang w:val="en-US"/>
              </w:rPr>
              <w:t>P</w:t>
            </w:r>
            <w:r w:rsidR="00EA5E3B">
              <w:rPr>
                <w:rStyle w:val="text-meta"/>
                <w:rFonts w:ascii="Times New Roman" w:hAnsi="Times New Roman"/>
              </w:rPr>
              <w:t>. 38–46.</w:t>
            </w:r>
            <w:r w:rsidR="00EA5E3B">
              <w:rPr>
                <w:rFonts w:ascii="Times New Roman" w:hAnsi="Times New Roman"/>
              </w:rPr>
              <w:t xml:space="preserve"> (</w:t>
            </w:r>
            <w:r w:rsidR="00EA5E3B">
              <w:rPr>
                <w:rFonts w:ascii="Times New Roman" w:hAnsi="Times New Roman"/>
                <w:lang w:val="en-US"/>
              </w:rPr>
              <w:t>SCOPUS</w:t>
            </w:r>
            <w:r w:rsidR="00EA5E3B">
              <w:rPr>
                <w:rFonts w:ascii="Times New Roman" w:hAnsi="Times New Roman"/>
              </w:rPr>
              <w:t xml:space="preserve">- </w:t>
            </w:r>
            <w:proofErr w:type="spellStart"/>
            <w:r w:rsidR="00EA5E3B">
              <w:rPr>
                <w:rFonts w:ascii="Times New Roman" w:hAnsi="Times New Roman"/>
              </w:rPr>
              <w:t>процентиль</w:t>
            </w:r>
            <w:proofErr w:type="spellEnd"/>
            <w:r w:rsidR="00EA5E3B">
              <w:rPr>
                <w:rFonts w:ascii="Times New Roman" w:hAnsi="Times New Roman"/>
              </w:rPr>
              <w:t xml:space="preserve"> </w:t>
            </w:r>
            <w:r w:rsidR="00EB3948" w:rsidRPr="00920A18">
              <w:rPr>
                <w:rFonts w:ascii="Times New Roman" w:hAnsi="Times New Roman"/>
              </w:rPr>
              <w:t>37</w:t>
            </w:r>
            <w:r w:rsidR="00EA5E3B">
              <w:rPr>
                <w:rFonts w:ascii="Times New Roman" w:hAnsi="Times New Roman"/>
              </w:rPr>
              <w:t>%)</w:t>
            </w:r>
          </w:p>
          <w:p w:rsidR="00060658" w:rsidRDefault="00075A13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</w:pPr>
            <w:hyperlink r:id="rId7" w:history="1">
              <w:r w:rsidR="00EA5E3B">
                <w:rPr>
                  <w:rStyle w:val="a8"/>
                  <w:rFonts w:ascii="Times New Roman" w:hAnsi="Times New Roman"/>
                  <w:lang w:val="en-US"/>
                </w:rPr>
                <w:t>https</w:t>
              </w:r>
              <w:r w:rsidR="00EA5E3B">
                <w:rPr>
                  <w:rStyle w:val="a8"/>
                  <w:rFonts w:ascii="Times New Roman" w:hAnsi="Times New Roman"/>
                </w:rPr>
                <w:t>://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EA5E3B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scopus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.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com</w:t>
              </w:r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record</w:t>
              </w:r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display</w:t>
              </w:r>
              <w:r w:rsidR="00EA5E3B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uri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?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eid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=2-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s</w:t>
              </w:r>
              <w:r w:rsidR="00EA5E3B">
                <w:rPr>
                  <w:rStyle w:val="a8"/>
                  <w:rFonts w:ascii="Times New Roman" w:hAnsi="Times New Roman"/>
                </w:rPr>
                <w:t>2.0-85189347746&amp;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origin</w:t>
              </w:r>
              <w:r w:rsidR="00EA5E3B">
                <w:rPr>
                  <w:rStyle w:val="a8"/>
                  <w:rFonts w:ascii="Times New Roman" w:hAnsi="Times New Roman"/>
                </w:rPr>
                <w:t>=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resultslist</w:t>
              </w:r>
              <w:proofErr w:type="spellEnd"/>
            </w:hyperlink>
          </w:p>
        </w:tc>
        <w:tc>
          <w:tcPr>
            <w:tcW w:w="1276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095" w:type="dxa"/>
          </w:tcPr>
          <w:p w:rsidR="00060658" w:rsidRDefault="00EA5E3B" w:rsidP="001E2B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Tanasheva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N. </w:t>
            </w:r>
          </w:p>
          <w:p w:rsidR="00060658" w:rsidRDefault="00EA5E3B" w:rsidP="001E2B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Dyusembaeva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lang w:val="en-US"/>
              </w:rPr>
              <w:t>Bakhtybekova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lang w:val="en-US"/>
              </w:rPr>
              <w:t>Kyzdarbekova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S.</w:t>
            </w:r>
          </w:p>
        </w:tc>
      </w:tr>
    </w:tbl>
    <w:p w:rsidR="00060658" w:rsidRDefault="00060658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  <w:proofErr w:type="gramStart"/>
      <w:r>
        <w:rPr>
          <w:rFonts w:ascii="Times New Roman" w:hAnsi="Times New Roman"/>
        </w:rPr>
        <w:t>Соискатель</w:t>
      </w:r>
      <w:r>
        <w:rPr>
          <w:rFonts w:ascii="Times New Roman" w:hAnsi="Times New Roman"/>
          <w:lang w:val="kk-KZ"/>
        </w:rPr>
        <w:t xml:space="preserve">:   </w:t>
      </w:r>
      <w:proofErr w:type="gramEnd"/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ab/>
        <w:t xml:space="preserve">                       А.Ж. Сатыбалдин </w:t>
      </w:r>
    </w:p>
    <w:p w:rsidR="00060658" w:rsidRDefault="00060658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i/>
          <w:lang w:eastAsia="ko-KR"/>
        </w:rPr>
        <w:t>Список верен</w:t>
      </w:r>
      <w:r>
        <w:rPr>
          <w:rFonts w:ascii="Times New Roman" w:hAnsi="Times New Roman"/>
          <w:lang w:eastAsia="ko-KR"/>
        </w:rPr>
        <w:t>:</w:t>
      </w: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Зав. Кафедрой</w:t>
      </w:r>
      <w:r>
        <w:rPr>
          <w:rFonts w:ascii="Times New Roman" w:hAnsi="Times New Roman"/>
          <w:lang w:val="kk-KZ" w:eastAsia="ko-KR"/>
        </w:rPr>
        <w:t xml:space="preserve"> и</w:t>
      </w:r>
      <w:proofErr w:type="spellStart"/>
      <w:r>
        <w:rPr>
          <w:rFonts w:ascii="Times New Roman" w:hAnsi="Times New Roman"/>
          <w:lang w:eastAsia="ko-KR"/>
        </w:rPr>
        <w:t>нженерной</w:t>
      </w:r>
      <w:proofErr w:type="spellEnd"/>
      <w:r>
        <w:rPr>
          <w:rFonts w:ascii="Times New Roman" w:hAnsi="Times New Roman"/>
          <w:lang w:eastAsia="ko-KR"/>
        </w:rPr>
        <w:t xml:space="preserve"> </w:t>
      </w:r>
    </w:p>
    <w:p w:rsidR="00060658" w:rsidRDefault="00EA5E3B">
      <w:pPr>
        <w:spacing w:before="480" w:after="0" w:line="240" w:lineRule="auto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eastAsia="ko-KR"/>
        </w:rPr>
        <w:t xml:space="preserve">теплофизики </w:t>
      </w:r>
      <w:proofErr w:type="spellStart"/>
      <w:r>
        <w:rPr>
          <w:rFonts w:ascii="Times New Roman" w:hAnsi="Times New Roman"/>
          <w:lang w:eastAsia="ko-KR"/>
        </w:rPr>
        <w:t>им.проф</w:t>
      </w:r>
      <w:proofErr w:type="spellEnd"/>
      <w:r>
        <w:rPr>
          <w:rFonts w:ascii="Times New Roman" w:hAnsi="Times New Roman"/>
          <w:lang w:eastAsia="ko-KR"/>
        </w:rPr>
        <w:t xml:space="preserve">. Ж.С. </w:t>
      </w:r>
      <w:proofErr w:type="spellStart"/>
      <w:r>
        <w:rPr>
          <w:rFonts w:ascii="Times New Roman" w:hAnsi="Times New Roman"/>
          <w:lang w:eastAsia="ko-KR"/>
        </w:rPr>
        <w:t>Акылбаева</w:t>
      </w:r>
      <w:proofErr w:type="spellEnd"/>
      <w:r>
        <w:rPr>
          <w:rFonts w:ascii="Times New Roman" w:hAnsi="Times New Roman"/>
          <w:lang w:eastAsia="ko-KR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>А.Н. Дюсембаева</w:t>
      </w:r>
    </w:p>
    <w:p w:rsidR="00060658" w:rsidRDefault="00060658">
      <w:pPr>
        <w:spacing w:before="480" w:after="0" w:line="240" w:lineRule="auto"/>
        <w:contextualSpacing/>
        <w:jc w:val="both"/>
        <w:rPr>
          <w:rFonts w:ascii="Times New Roman" w:hAnsi="Times New Roman"/>
          <w:i/>
          <w:lang w:eastAsia="ko-KR"/>
        </w:rPr>
      </w:pPr>
    </w:p>
    <w:p w:rsidR="00060658" w:rsidRDefault="00EA5E3B">
      <w:pPr>
        <w:spacing w:before="480" w:after="0" w:line="240" w:lineRule="auto"/>
        <w:contextualSpacing/>
        <w:jc w:val="both"/>
        <w:rPr>
          <w:rFonts w:ascii="Times New Roman" w:hAnsi="Times New Roman"/>
          <w:lang w:val="ru-MD"/>
        </w:rPr>
      </w:pPr>
      <w:r>
        <w:rPr>
          <w:rFonts w:ascii="Times New Roman" w:hAnsi="Times New Roman"/>
          <w:lang w:val="ru-MD"/>
        </w:rPr>
        <w:t>Ученый секретарь</w:t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  <w:t xml:space="preserve">                                                                                                                                           Н.Е. </w:t>
      </w:r>
      <w:proofErr w:type="spellStart"/>
      <w:r>
        <w:rPr>
          <w:rFonts w:ascii="Times New Roman" w:hAnsi="Times New Roman"/>
          <w:lang w:val="ru-MD"/>
        </w:rPr>
        <w:t>Тутинова</w:t>
      </w:r>
      <w:proofErr w:type="spellEnd"/>
    </w:p>
    <w:tbl>
      <w:tblPr>
        <w:tblW w:w="15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818"/>
        <w:gridCol w:w="2265"/>
        <w:gridCol w:w="4824"/>
        <w:gridCol w:w="993"/>
        <w:gridCol w:w="2409"/>
      </w:tblGrid>
      <w:tr w:rsidR="00060658">
        <w:trPr>
          <w:trHeight w:val="1056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18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Determination of the aerodynamic characteristics of a wind power plant with a vertical axis of rotation </w:t>
            </w:r>
          </w:p>
        </w:tc>
        <w:tc>
          <w:tcPr>
            <w:tcW w:w="2265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4824" w:type="dxa"/>
          </w:tcPr>
          <w:p w:rsidR="00060658" w:rsidRDefault="00075A13" w:rsidP="00EB3948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tooltip="Посмотреть сведения о документе" w:history="1">
              <w:r w:rsidR="00EA5E3B">
                <w:rPr>
                  <w:rFonts w:ascii="Times New Roman" w:hAnsi="Times New Roman"/>
                  <w:lang w:val="en-US"/>
                </w:rPr>
                <w:t>Eastern-European Journal of Enterprise Technologies</w:t>
              </w:r>
            </w:hyperlink>
            <w:r w:rsidR="00EA5E3B">
              <w:rPr>
                <w:rFonts w:ascii="Times New Roman" w:hAnsi="Times New Roman"/>
                <w:lang w:val="en-US"/>
              </w:rPr>
              <w:t xml:space="preserve">. - 2023, 2(8-122), </w:t>
            </w:r>
            <w:r w:rsidR="00EA5E3B">
              <w:rPr>
                <w:rStyle w:val="text-meta"/>
                <w:rFonts w:ascii="Times New Roman" w:hAnsi="Times New Roman"/>
                <w:lang w:val="en-US"/>
              </w:rPr>
              <w:t>– P.</w:t>
            </w:r>
            <w:r w:rsidR="00EA5E3B">
              <w:rPr>
                <w:rFonts w:ascii="Times New Roman" w:hAnsi="Times New Roman"/>
                <w:lang w:val="en-US"/>
              </w:rPr>
              <w:t xml:space="preserve"> 36-43. </w:t>
            </w:r>
            <w:r w:rsidR="00EA5E3B">
              <w:rPr>
                <w:rFonts w:ascii="Times New Roman" w:hAnsi="Times New Roman"/>
              </w:rPr>
              <w:t>(</w:t>
            </w:r>
            <w:r w:rsidR="00EA5E3B">
              <w:rPr>
                <w:rFonts w:ascii="Times New Roman" w:hAnsi="Times New Roman"/>
                <w:lang w:val="en-US"/>
              </w:rPr>
              <w:t>SCOPUS</w:t>
            </w:r>
            <w:r w:rsidR="00EA5E3B">
              <w:rPr>
                <w:rFonts w:ascii="Times New Roman" w:hAnsi="Times New Roman"/>
              </w:rPr>
              <w:t xml:space="preserve">- </w:t>
            </w:r>
            <w:proofErr w:type="spellStart"/>
            <w:r w:rsidR="00EA5E3B">
              <w:rPr>
                <w:rFonts w:ascii="Times New Roman" w:hAnsi="Times New Roman"/>
              </w:rPr>
              <w:t>процентиль</w:t>
            </w:r>
            <w:proofErr w:type="spellEnd"/>
            <w:r w:rsidR="00EA5E3B">
              <w:rPr>
                <w:rFonts w:ascii="Times New Roman" w:hAnsi="Times New Roman"/>
              </w:rPr>
              <w:t xml:space="preserve"> </w:t>
            </w:r>
            <w:r w:rsidR="00EB3948" w:rsidRPr="00EB3948">
              <w:rPr>
                <w:rFonts w:ascii="Times New Roman" w:hAnsi="Times New Roman"/>
              </w:rPr>
              <w:t>37</w:t>
            </w:r>
            <w:r w:rsidR="00EA5E3B">
              <w:rPr>
                <w:rFonts w:ascii="Times New Roman" w:hAnsi="Times New Roman"/>
              </w:rPr>
              <w:t xml:space="preserve">%) </w:t>
            </w:r>
            <w:hyperlink r:id="rId9" w:history="1">
              <w:r w:rsidR="00EA5E3B">
                <w:rPr>
                  <w:rStyle w:val="a8"/>
                  <w:rFonts w:ascii="Times New Roman" w:hAnsi="Times New Roman"/>
                  <w:lang w:val="en-US"/>
                </w:rPr>
                <w:t>https</w:t>
              </w:r>
              <w:r w:rsidR="00EA5E3B">
                <w:rPr>
                  <w:rStyle w:val="a8"/>
                  <w:rFonts w:ascii="Times New Roman" w:hAnsi="Times New Roman"/>
                </w:rPr>
                <w:t>://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EA5E3B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scopus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.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com</w:t>
              </w:r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record</w:t>
              </w:r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display</w:t>
              </w:r>
              <w:r w:rsidR="00EA5E3B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uri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?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eid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=2-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s</w:t>
              </w:r>
              <w:r w:rsidR="00EA5E3B">
                <w:rPr>
                  <w:rStyle w:val="a8"/>
                  <w:rFonts w:ascii="Times New Roman" w:hAnsi="Times New Roman"/>
                </w:rPr>
                <w:t>2.0-158944884&amp;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origin</w:t>
              </w:r>
              <w:r w:rsidR="00EA5E3B">
                <w:rPr>
                  <w:rStyle w:val="a8"/>
                  <w:rFonts w:ascii="Times New Roman" w:hAnsi="Times New Roman"/>
                </w:rPr>
                <w:t>=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resultslist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&amp;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sort</w:t>
              </w:r>
              <w:r w:rsidR="00EA5E3B">
                <w:rPr>
                  <w:rStyle w:val="a8"/>
                  <w:rFonts w:ascii="Times New Roman" w:hAnsi="Times New Roman"/>
                </w:rPr>
                <w:t>=</w:t>
              </w:r>
              <w:proofErr w:type="spellStart"/>
              <w:r w:rsidR="00EA5E3B">
                <w:rPr>
                  <w:rStyle w:val="a8"/>
                  <w:rFonts w:ascii="Times New Roman" w:hAnsi="Times New Roman"/>
                  <w:lang w:val="en-US"/>
                </w:rPr>
                <w:t>plf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-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f</w:t>
              </w:r>
            </w:hyperlink>
            <w:r w:rsidR="00EA5E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409" w:type="dxa"/>
          </w:tcPr>
          <w:p w:rsidR="00060658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Tanasheva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N. </w:t>
            </w:r>
          </w:p>
          <w:p w:rsidR="00060658" w:rsidRDefault="00EA5E3B" w:rsidP="001E2B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Dyusembaeva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lang w:val="en-US"/>
              </w:rPr>
              <w:t>Mussenova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E. </w:t>
            </w:r>
          </w:p>
          <w:p w:rsidR="00060658" w:rsidRDefault="00EA5E3B" w:rsidP="001E2BEC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Bakhtybekova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A.</w:t>
            </w:r>
          </w:p>
        </w:tc>
      </w:tr>
      <w:tr w:rsidR="00060658">
        <w:trPr>
          <w:trHeight w:val="221"/>
        </w:trPr>
        <w:tc>
          <w:tcPr>
            <w:tcW w:w="15977" w:type="dxa"/>
            <w:gridSpan w:val="6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ҚР</w:t>
            </w:r>
            <w:r>
              <w:rPr>
                <w:rFonts w:ascii="Times New Roman" w:hAnsi="Times New Roman"/>
                <w:b/>
                <w:lang w:val="kk-KZ"/>
              </w:rPr>
              <w:t xml:space="preserve"> ҒжЖБМ</w:t>
            </w:r>
            <w:r>
              <w:rPr>
                <w:rFonts w:ascii="Times New Roman" w:hAnsi="Times New Roman"/>
                <w:b/>
              </w:rPr>
              <w:t xml:space="preserve"> ҒЖБ</w:t>
            </w:r>
            <w:r w:rsidR="001E2BEC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lang w:val="kk-KZ"/>
              </w:rPr>
              <w:t>Қ</w:t>
            </w:r>
            <w:r>
              <w:rPr>
                <w:rFonts w:ascii="Times New Roman" w:hAnsi="Times New Roman"/>
                <w:b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b/>
              </w:rPr>
              <w:t>ұсынған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басылымдар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тізімінде</w:t>
            </w:r>
            <w:proofErr w:type="spellEnd"/>
          </w:p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В списках изданий, рекомендованных КОКСНВО </w:t>
            </w:r>
            <w:proofErr w:type="spellStart"/>
            <w:r>
              <w:rPr>
                <w:rFonts w:ascii="Times New Roman" w:hAnsi="Times New Roman"/>
                <w:b/>
              </w:rPr>
              <w:t>МНиВО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РК</w:t>
            </w:r>
          </w:p>
        </w:tc>
      </w:tr>
      <w:tr w:rsidR="00060658">
        <w:trPr>
          <w:trHeight w:val="221"/>
        </w:trPr>
        <w:tc>
          <w:tcPr>
            <w:tcW w:w="668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18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5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24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9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060658" w:rsidRPr="00EB3948">
        <w:trPr>
          <w:trHeight w:val="221"/>
        </w:trPr>
        <w:tc>
          <w:tcPr>
            <w:tcW w:w="668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18" w:type="dxa"/>
          </w:tcPr>
          <w:p w:rsidR="00060658" w:rsidRPr="001D5387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5387">
              <w:rPr>
                <w:rFonts w:ascii="Times New Roman" w:hAnsi="Times New Roman"/>
                <w:lang w:val="en-US"/>
              </w:rPr>
              <w:t>The influence of a high-voltage discharge on the oi</w:t>
            </w:r>
          </w:p>
          <w:p w:rsidR="00060658" w:rsidRPr="001D5387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5387">
              <w:rPr>
                <w:rFonts w:ascii="Times New Roman" w:hAnsi="Times New Roman"/>
                <w:lang w:val="en-US"/>
              </w:rPr>
              <w:t xml:space="preserve">l bottom sediments formed at the oil </w:t>
            </w:r>
          </w:p>
          <w:p w:rsidR="00060658" w:rsidRPr="001D5387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5387">
              <w:rPr>
                <w:rFonts w:ascii="Times New Roman" w:hAnsi="Times New Roman"/>
                <w:lang w:val="en-US"/>
              </w:rPr>
              <w:t xml:space="preserve">storage facilities of the </w:t>
            </w:r>
            <w:proofErr w:type="spellStart"/>
            <w:r w:rsidRPr="001D5387">
              <w:rPr>
                <w:rFonts w:ascii="Times New Roman" w:hAnsi="Times New Roman"/>
                <w:lang w:val="en-US"/>
              </w:rPr>
              <w:t>Atasu-Alashankou</w:t>
            </w:r>
            <w:proofErr w:type="spellEnd"/>
            <w:r w:rsidRPr="001D5387">
              <w:rPr>
                <w:rFonts w:ascii="Times New Roman" w:hAnsi="Times New Roman"/>
                <w:lang w:val="en-US"/>
              </w:rPr>
              <w:t xml:space="preserve"> station</w:t>
            </w:r>
          </w:p>
        </w:tc>
        <w:tc>
          <w:tcPr>
            <w:tcW w:w="2265" w:type="dxa"/>
          </w:tcPr>
          <w:p w:rsidR="00060658" w:rsidRPr="001D5387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387">
              <w:rPr>
                <w:rFonts w:ascii="Times New Roman" w:hAnsi="Times New Roman"/>
              </w:rPr>
              <w:t>статья/печатный</w:t>
            </w:r>
          </w:p>
          <w:p w:rsidR="00060658" w:rsidRPr="001D5387" w:rsidRDefault="000606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24" w:type="dxa"/>
          </w:tcPr>
          <w:p w:rsidR="00060658" w:rsidRPr="001D5387" w:rsidRDefault="00EA5E3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5387">
              <w:rPr>
                <w:rFonts w:ascii="Times New Roman" w:hAnsi="Times New Roman"/>
                <w:lang w:val="en-US"/>
              </w:rPr>
              <w:t xml:space="preserve">Eurasian Physical Technical Journal. – 2021. - V.14, No.3 (37). -  </w:t>
            </w:r>
            <w:r w:rsidRPr="001D5387">
              <w:rPr>
                <w:rFonts w:ascii="Times New Roman" w:hAnsi="Times New Roman"/>
              </w:rPr>
              <w:t>Р</w:t>
            </w:r>
            <w:r w:rsidRPr="001D5387">
              <w:rPr>
                <w:rFonts w:ascii="Times New Roman" w:hAnsi="Times New Roman"/>
                <w:lang w:val="en-US"/>
              </w:rPr>
              <w:t>.71-7</w:t>
            </w:r>
            <w:r w:rsidR="00920A18" w:rsidRPr="001D5387">
              <w:rPr>
                <w:rFonts w:ascii="Times New Roman" w:hAnsi="Times New Roman"/>
                <w:lang w:val="en-US"/>
              </w:rPr>
              <w:t>5</w:t>
            </w:r>
            <w:r w:rsidRPr="001D5387">
              <w:rPr>
                <w:rFonts w:ascii="Times New Roman" w:hAnsi="Times New Roman"/>
                <w:lang w:val="en-US"/>
              </w:rPr>
              <w:t>.</w:t>
            </w:r>
          </w:p>
          <w:p w:rsidR="00060658" w:rsidRPr="001D5387" w:rsidRDefault="00EA5E3B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387">
              <w:rPr>
                <w:rFonts w:ascii="Times New Roman" w:hAnsi="Times New Roman"/>
              </w:rPr>
              <w:t xml:space="preserve">(SCOPUS- </w:t>
            </w:r>
            <w:proofErr w:type="spellStart"/>
            <w:r w:rsidRPr="001D5387">
              <w:rPr>
                <w:rFonts w:ascii="Times New Roman" w:hAnsi="Times New Roman"/>
              </w:rPr>
              <w:t>процентиль</w:t>
            </w:r>
            <w:proofErr w:type="spellEnd"/>
            <w:r w:rsidRPr="001D5387">
              <w:rPr>
                <w:rFonts w:ascii="Times New Roman" w:hAnsi="Times New Roman"/>
              </w:rPr>
              <w:t xml:space="preserve"> 20%)</w:t>
            </w:r>
          </w:p>
          <w:p w:rsidR="00060658" w:rsidRPr="001D5387" w:rsidRDefault="00FA10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1063">
              <w:rPr>
                <w:rStyle w:val="a8"/>
                <w:rFonts w:ascii="Times New Roman" w:hAnsi="Times New Roman"/>
                <w:bCs/>
              </w:rPr>
              <w:t>https://www.scopus.com/pages/publications/85118404572</w:t>
            </w:r>
          </w:p>
        </w:tc>
        <w:tc>
          <w:tcPr>
            <w:tcW w:w="993" w:type="dxa"/>
          </w:tcPr>
          <w:p w:rsidR="00060658" w:rsidRPr="001D5387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D5387">
              <w:rPr>
                <w:rFonts w:ascii="Times New Roman" w:hAnsi="Times New Roman"/>
                <w:lang w:val="kk-KZ"/>
              </w:rPr>
              <w:t>0,7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Zhakipbaeyev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 B.Y.</w:t>
            </w:r>
          </w:p>
          <w:p w:rsidR="00060658" w:rsidRDefault="00EA5E3B" w:rsidP="001E2BEC">
            <w:pPr>
              <w:pStyle w:val="a9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Tusipkhan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 A. </w:t>
            </w:r>
          </w:p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Baykenov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 M.I.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Khalikova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 Z.S.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Alpyssova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 G.K.</w:t>
            </w:r>
          </w:p>
        </w:tc>
      </w:tr>
      <w:tr w:rsidR="00060658" w:rsidRPr="00EB3948">
        <w:trPr>
          <w:trHeight w:val="221"/>
        </w:trPr>
        <w:tc>
          <w:tcPr>
            <w:tcW w:w="668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818" w:type="dxa"/>
          </w:tcPr>
          <w:p w:rsidR="00060658" w:rsidRPr="001D5387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5387">
              <w:rPr>
                <w:rFonts w:ascii="Times New Roman" w:hAnsi="Times New Roman"/>
                <w:lang w:val="en-US"/>
              </w:rPr>
              <w:t xml:space="preserve">Variation of spatially heterogeneous radiation </w:t>
            </w:r>
          </w:p>
          <w:p w:rsidR="00060658" w:rsidRPr="001D5387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5387">
              <w:rPr>
                <w:rFonts w:ascii="Times New Roman" w:hAnsi="Times New Roman"/>
                <w:lang w:val="en-US"/>
              </w:rPr>
              <w:t>By coordinate-sensitive receiver</w:t>
            </w:r>
          </w:p>
        </w:tc>
        <w:tc>
          <w:tcPr>
            <w:tcW w:w="2265" w:type="dxa"/>
          </w:tcPr>
          <w:p w:rsidR="00060658" w:rsidRPr="001D5387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387">
              <w:rPr>
                <w:rFonts w:ascii="Times New Roman" w:hAnsi="Times New Roman"/>
              </w:rPr>
              <w:t>статья/печатный</w:t>
            </w:r>
          </w:p>
          <w:p w:rsidR="00060658" w:rsidRPr="001D5387" w:rsidRDefault="000606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24" w:type="dxa"/>
          </w:tcPr>
          <w:p w:rsidR="00060658" w:rsidRPr="001D5387" w:rsidRDefault="00EA5E3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5387">
              <w:rPr>
                <w:rFonts w:ascii="Times New Roman" w:hAnsi="Times New Roman"/>
                <w:lang w:val="en-US"/>
              </w:rPr>
              <w:t xml:space="preserve">Eurasian Physical Technical Journal. – 2020. - V.14, No.1 (33). -  </w:t>
            </w:r>
            <w:r w:rsidRPr="001D5387">
              <w:rPr>
                <w:rFonts w:ascii="Times New Roman" w:hAnsi="Times New Roman"/>
              </w:rPr>
              <w:t>Р</w:t>
            </w:r>
            <w:r w:rsidRPr="001D5387">
              <w:rPr>
                <w:rFonts w:ascii="Times New Roman" w:hAnsi="Times New Roman"/>
                <w:lang w:val="en-US"/>
              </w:rPr>
              <w:t>.113-118.</w:t>
            </w:r>
          </w:p>
          <w:p w:rsidR="00060658" w:rsidRPr="001D5387" w:rsidRDefault="00EA5E3B">
            <w:pPr>
              <w:tabs>
                <w:tab w:val="left" w:pos="567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5387">
              <w:rPr>
                <w:rFonts w:ascii="Times New Roman" w:hAnsi="Times New Roman"/>
              </w:rPr>
              <w:t xml:space="preserve">(SCOPUS- </w:t>
            </w:r>
            <w:proofErr w:type="spellStart"/>
            <w:r w:rsidRPr="001D5387">
              <w:rPr>
                <w:rFonts w:ascii="Times New Roman" w:hAnsi="Times New Roman"/>
              </w:rPr>
              <w:t>процентиль</w:t>
            </w:r>
            <w:proofErr w:type="spellEnd"/>
            <w:r w:rsidRPr="001D5387">
              <w:rPr>
                <w:rFonts w:ascii="Times New Roman" w:hAnsi="Times New Roman"/>
              </w:rPr>
              <w:t xml:space="preserve"> 23%)</w:t>
            </w:r>
          </w:p>
          <w:p w:rsidR="00060658" w:rsidRPr="001D5387" w:rsidRDefault="00FA10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1063">
              <w:rPr>
                <w:rStyle w:val="a8"/>
                <w:rFonts w:ascii="Times New Roman" w:hAnsi="Times New Roman"/>
                <w:bCs/>
              </w:rPr>
              <w:t>https://www.scopus.com/pages/publications/85090602398</w:t>
            </w:r>
          </w:p>
        </w:tc>
        <w:tc>
          <w:tcPr>
            <w:tcW w:w="993" w:type="dxa"/>
          </w:tcPr>
          <w:p w:rsidR="00060658" w:rsidRPr="001D5387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387">
              <w:rPr>
                <w:rFonts w:ascii="Times New Roman" w:hAnsi="Times New Roman"/>
              </w:rPr>
              <w:t>0,5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Karabekova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D.Zh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Khassenov</w:t>
            </w:r>
            <w:proofErr w:type="spellEnd"/>
            <w:r>
              <w:rPr>
                <w:color w:val="auto"/>
                <w:sz w:val="22"/>
                <w:szCs w:val="22"/>
                <w:lang w:val="en-US"/>
              </w:rPr>
              <w:t xml:space="preserve"> A.K.</w:t>
            </w:r>
          </w:p>
        </w:tc>
      </w:tr>
      <w:tr w:rsidR="00424304" w:rsidRPr="00EB3948">
        <w:trPr>
          <w:trHeight w:val="221"/>
        </w:trPr>
        <w:tc>
          <w:tcPr>
            <w:tcW w:w="668" w:type="dxa"/>
          </w:tcPr>
          <w:p w:rsidR="00424304" w:rsidRPr="00424304" w:rsidRDefault="00424304" w:rsidP="0042430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818" w:type="dxa"/>
          </w:tcPr>
          <w:p w:rsidR="00424304" w:rsidRPr="00FA1063" w:rsidRDefault="00424304" w:rsidP="00424304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A1063">
              <w:rPr>
                <w:rFonts w:ascii="Times New Roman" w:hAnsi="Times New Roman"/>
                <w:lang w:val="en-US"/>
              </w:rPr>
              <w:t xml:space="preserve">Quantum - Chemical calculation of destruction and hydrogenation of the oil </w:t>
            </w:r>
            <w:proofErr w:type="spellStart"/>
            <w:r w:rsidRPr="00FA1063">
              <w:rPr>
                <w:rFonts w:ascii="Times New Roman" w:hAnsi="Times New Roman"/>
                <w:lang w:val="en-US"/>
              </w:rPr>
              <w:t>asphalten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under influence of short pulse discharges</w:t>
            </w:r>
          </w:p>
          <w:p w:rsidR="00424304" w:rsidRPr="00FA1063" w:rsidRDefault="00424304" w:rsidP="00424304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265" w:type="dxa"/>
          </w:tcPr>
          <w:p w:rsidR="00424304" w:rsidRPr="00FA1063" w:rsidRDefault="00424304" w:rsidP="004243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424304" w:rsidRPr="00FA1063" w:rsidRDefault="00424304" w:rsidP="00424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063">
              <w:rPr>
                <w:rFonts w:ascii="Times New Roman" w:hAnsi="Times New Roman"/>
              </w:rPr>
              <w:t>статья/печатный</w:t>
            </w:r>
          </w:p>
          <w:p w:rsidR="00424304" w:rsidRPr="00FA1063" w:rsidRDefault="00424304" w:rsidP="00424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4" w:type="dxa"/>
          </w:tcPr>
          <w:p w:rsidR="00424304" w:rsidRPr="00FA1063" w:rsidRDefault="00424304" w:rsidP="0042430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A1063">
              <w:rPr>
                <w:rFonts w:ascii="Times New Roman" w:hAnsi="Times New Roman"/>
                <w:lang w:val="kk-KZ"/>
              </w:rPr>
              <w:t>Eurasian phisical tehnical journal</w:t>
            </w:r>
            <w:r w:rsidRPr="00FA1063">
              <w:rPr>
                <w:rFonts w:ascii="Times New Roman" w:hAnsi="Times New Roman"/>
                <w:lang w:val="en-US"/>
              </w:rPr>
              <w:t>.</w:t>
            </w:r>
            <w:r w:rsidRPr="00FA1063">
              <w:rPr>
                <w:rFonts w:ascii="Times New Roman" w:hAnsi="Times New Roman"/>
                <w:lang w:val="kk-KZ"/>
              </w:rPr>
              <w:t xml:space="preserve"> </w:t>
            </w:r>
            <w:r w:rsidRPr="00FA1063">
              <w:rPr>
                <w:rFonts w:ascii="Times New Roman" w:hAnsi="Times New Roman"/>
                <w:lang w:val="en-US"/>
              </w:rPr>
              <w:t xml:space="preserve">- </w:t>
            </w:r>
            <w:r w:rsidRPr="00FA1063">
              <w:rPr>
                <w:rFonts w:ascii="Times New Roman" w:hAnsi="Times New Roman"/>
                <w:lang w:val="kk-KZ"/>
              </w:rPr>
              <w:t>20</w:t>
            </w:r>
            <w:r w:rsidRPr="00FA1063">
              <w:rPr>
                <w:rFonts w:ascii="Times New Roman" w:hAnsi="Times New Roman"/>
                <w:lang w:val="en-US"/>
              </w:rPr>
              <w:t>19, № 2(16) -</w:t>
            </w:r>
            <w:r w:rsidRPr="00FA1063">
              <w:rPr>
                <w:rFonts w:ascii="Times New Roman" w:hAnsi="Times New Roman"/>
                <w:lang w:val="ru-MD"/>
              </w:rPr>
              <w:t>С</w:t>
            </w:r>
            <w:r w:rsidRPr="00FA1063">
              <w:rPr>
                <w:rFonts w:ascii="Times New Roman" w:hAnsi="Times New Roman"/>
                <w:lang w:val="en-US"/>
              </w:rPr>
              <w:t>. 25-28.</w:t>
            </w:r>
          </w:p>
          <w:p w:rsidR="00424304" w:rsidRPr="00FA1063" w:rsidRDefault="00424304" w:rsidP="0042430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A1063">
              <w:rPr>
                <w:rFonts w:ascii="Times New Roman" w:hAnsi="Times New Roman"/>
              </w:rPr>
              <w:t>(</w:t>
            </w:r>
            <w:r w:rsidRPr="00FA1063">
              <w:rPr>
                <w:rFonts w:ascii="Times New Roman" w:hAnsi="Times New Roman"/>
                <w:lang w:val="en-US"/>
              </w:rPr>
              <w:t>SCOPUS</w:t>
            </w:r>
            <w:r w:rsidRPr="00FA1063">
              <w:rPr>
                <w:rFonts w:ascii="Times New Roman" w:hAnsi="Times New Roman"/>
              </w:rPr>
              <w:t xml:space="preserve">- </w:t>
            </w:r>
            <w:proofErr w:type="spellStart"/>
            <w:r w:rsidRPr="00FA1063">
              <w:rPr>
                <w:rFonts w:ascii="Times New Roman" w:hAnsi="Times New Roman"/>
              </w:rPr>
              <w:t>процентиль</w:t>
            </w:r>
            <w:proofErr w:type="spellEnd"/>
            <w:r w:rsidRPr="00FA1063">
              <w:rPr>
                <w:rFonts w:ascii="Times New Roman" w:hAnsi="Times New Roman"/>
              </w:rPr>
              <w:t xml:space="preserve"> 16%)</w:t>
            </w:r>
          </w:p>
          <w:p w:rsidR="00FA1063" w:rsidRPr="00FA1063" w:rsidRDefault="00075A13" w:rsidP="00FA106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hyperlink r:id="rId10" w:history="1">
              <w:r w:rsidR="00FA1063" w:rsidRPr="00E57058">
                <w:rPr>
                  <w:rStyle w:val="a8"/>
                  <w:rFonts w:ascii="Times New Roman" w:hAnsi="Times New Roman"/>
                  <w:lang w:val="kk-KZ"/>
                </w:rPr>
                <w:t>https://www.scopus.com/pages/publications/85078994726</w:t>
              </w:r>
            </w:hyperlink>
          </w:p>
        </w:tc>
        <w:tc>
          <w:tcPr>
            <w:tcW w:w="993" w:type="dxa"/>
          </w:tcPr>
          <w:p w:rsidR="00424304" w:rsidRPr="00FA1063" w:rsidRDefault="00424304" w:rsidP="004243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1063">
              <w:rPr>
                <w:rFonts w:ascii="Times New Roman" w:hAnsi="Times New Roman"/>
                <w:lang w:val="en-US"/>
              </w:rPr>
              <w:t>0,6</w:t>
            </w:r>
          </w:p>
        </w:tc>
        <w:tc>
          <w:tcPr>
            <w:tcW w:w="2409" w:type="dxa"/>
          </w:tcPr>
          <w:p w:rsidR="00424304" w:rsidRPr="00130778" w:rsidRDefault="00424304" w:rsidP="00424304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Karabekova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1063">
              <w:rPr>
                <w:sz w:val="22"/>
                <w:szCs w:val="22"/>
                <w:lang w:val="en-US"/>
              </w:rPr>
              <w:t>D.Zh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>.</w:t>
            </w:r>
          </w:p>
          <w:p w:rsidR="00424304" w:rsidRPr="00130778" w:rsidRDefault="00424304" w:rsidP="00424304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Khassenov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A.K.</w:t>
            </w:r>
          </w:p>
          <w:p w:rsidR="00424304" w:rsidRPr="00130778" w:rsidRDefault="00424304" w:rsidP="00424304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Aitpaeva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Z.K.</w:t>
            </w:r>
          </w:p>
          <w:p w:rsidR="00424304" w:rsidRPr="00FA1063" w:rsidRDefault="00424304" w:rsidP="00424304">
            <w:pPr>
              <w:pStyle w:val="a9"/>
              <w:jc w:val="both"/>
              <w:rPr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Seldygaev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O.B.</w:t>
            </w:r>
          </w:p>
        </w:tc>
      </w:tr>
      <w:tr w:rsidR="00060658" w:rsidRPr="00EB3948">
        <w:trPr>
          <w:trHeight w:val="221"/>
        </w:trPr>
        <w:tc>
          <w:tcPr>
            <w:tcW w:w="668" w:type="dxa"/>
          </w:tcPr>
          <w:p w:rsidR="00060658" w:rsidRPr="00424304" w:rsidRDefault="0042430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818" w:type="dxa"/>
          </w:tcPr>
          <w:p w:rsidR="00060658" w:rsidRPr="00FA1063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A1063">
              <w:rPr>
                <w:rFonts w:ascii="Times New Roman" w:hAnsi="Times New Roman"/>
                <w:lang w:val="en-US"/>
              </w:rPr>
              <w:t xml:space="preserve">Investigation of the effect of the </w:t>
            </w:r>
            <w:proofErr w:type="spellStart"/>
            <w:r w:rsidRPr="00FA1063">
              <w:rPr>
                <w:rFonts w:ascii="Times New Roman" w:hAnsi="Times New Roman"/>
                <w:lang w:val="en-US"/>
              </w:rPr>
              <w:t>cataly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A1063">
              <w:rPr>
                <w:rFonts w:ascii="Times New Roman" w:hAnsi="Times New Roman"/>
                <w:lang w:val="en-US"/>
              </w:rPr>
              <w:t>st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on the composition and </w:t>
            </w:r>
            <w:proofErr w:type="spellStart"/>
            <w:r w:rsidRPr="00FA1063">
              <w:rPr>
                <w:rFonts w:ascii="Times New Roman" w:hAnsi="Times New Roman"/>
                <w:lang w:val="en-US"/>
              </w:rPr>
              <w:t>stru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A1063">
              <w:rPr>
                <w:rFonts w:ascii="Times New Roman" w:hAnsi="Times New Roman"/>
                <w:lang w:val="en-US"/>
              </w:rPr>
              <w:t>cture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of petrol </w:t>
            </w:r>
            <w:proofErr w:type="spellStart"/>
            <w:r w:rsidRPr="00FA1063">
              <w:rPr>
                <w:rFonts w:ascii="Times New Roman" w:hAnsi="Times New Roman"/>
                <w:lang w:val="en-US"/>
              </w:rPr>
              <w:t>frac</w:t>
            </w:r>
            <w:proofErr w:type="spellEnd"/>
          </w:p>
          <w:p w:rsidR="00060658" w:rsidRPr="00FA1063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A1063">
              <w:rPr>
                <w:rFonts w:ascii="Times New Roman" w:hAnsi="Times New Roman"/>
                <w:lang w:val="en-US"/>
              </w:rPr>
              <w:t>tion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in oil under electric hydro pulse processing</w:t>
            </w:r>
          </w:p>
        </w:tc>
        <w:tc>
          <w:tcPr>
            <w:tcW w:w="2265" w:type="dxa"/>
          </w:tcPr>
          <w:p w:rsidR="00060658" w:rsidRPr="00FA1063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063">
              <w:rPr>
                <w:rFonts w:ascii="Times New Roman" w:hAnsi="Times New Roman"/>
              </w:rPr>
              <w:t>статья/печатный</w:t>
            </w:r>
          </w:p>
          <w:p w:rsidR="00060658" w:rsidRPr="00FA1063" w:rsidRDefault="000606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24" w:type="dxa"/>
          </w:tcPr>
          <w:p w:rsidR="00060658" w:rsidRPr="00FA1063" w:rsidRDefault="00EA5E3B" w:rsidP="00FA106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A1063">
              <w:rPr>
                <w:rFonts w:ascii="Times New Roman" w:hAnsi="Times New Roman"/>
                <w:lang w:val="en-US"/>
              </w:rPr>
              <w:t>Eurasian Physical Technical Journal. – 2017. - V.14, No.2 (28). -  Р.94-99.</w:t>
            </w:r>
          </w:p>
        </w:tc>
        <w:tc>
          <w:tcPr>
            <w:tcW w:w="993" w:type="dxa"/>
          </w:tcPr>
          <w:p w:rsidR="00060658" w:rsidRPr="00FA1063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063">
              <w:rPr>
                <w:rFonts w:ascii="Times New Roman" w:hAnsi="Times New Roman"/>
              </w:rPr>
              <w:t>0,7</w:t>
            </w:r>
          </w:p>
        </w:tc>
        <w:tc>
          <w:tcPr>
            <w:tcW w:w="2409" w:type="dxa"/>
          </w:tcPr>
          <w:p w:rsidR="00060658" w:rsidRPr="00FA1063" w:rsidRDefault="00EA5E3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Aitpaeva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Z.K.</w:t>
            </w:r>
          </w:p>
          <w:p w:rsidR="00060658" w:rsidRPr="00FA1063" w:rsidRDefault="00EA5E3B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Ospanova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D.A.</w:t>
            </w:r>
          </w:p>
          <w:p w:rsidR="00060658" w:rsidRPr="00FA1063" w:rsidRDefault="00060658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060658">
        <w:trPr>
          <w:trHeight w:val="221"/>
        </w:trPr>
        <w:tc>
          <w:tcPr>
            <w:tcW w:w="668" w:type="dxa"/>
          </w:tcPr>
          <w:p w:rsidR="00060658" w:rsidRPr="00424304" w:rsidRDefault="0042430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818" w:type="dxa"/>
          </w:tcPr>
          <w:p w:rsidR="00060658" w:rsidRPr="00FA1063" w:rsidRDefault="00EA5E3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FA1063">
              <w:rPr>
                <w:rFonts w:ascii="Times New Roman" w:hAnsi="Times New Roman"/>
                <w:lang w:val="en-US"/>
              </w:rPr>
              <w:t>Electrohydropulse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technology of processing oil slimes and oil-containing </w:t>
            </w:r>
            <w:proofErr w:type="spellStart"/>
            <w:r w:rsidRPr="00FA1063">
              <w:rPr>
                <w:rFonts w:ascii="Times New Roman" w:hAnsi="Times New Roman"/>
                <w:lang w:val="en-US"/>
              </w:rPr>
              <w:t>technogenic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raw materials</w:t>
            </w:r>
          </w:p>
        </w:tc>
        <w:tc>
          <w:tcPr>
            <w:tcW w:w="2265" w:type="dxa"/>
          </w:tcPr>
          <w:p w:rsidR="00060658" w:rsidRPr="00FA1063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063">
              <w:rPr>
                <w:rFonts w:ascii="Times New Roman" w:hAnsi="Times New Roman"/>
              </w:rPr>
              <w:t>статья/печатный</w:t>
            </w:r>
          </w:p>
          <w:p w:rsidR="00060658" w:rsidRPr="00FA1063" w:rsidRDefault="00060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4" w:type="dxa"/>
          </w:tcPr>
          <w:p w:rsidR="00060658" w:rsidRPr="00FA1063" w:rsidRDefault="00EA5E3B" w:rsidP="00FA106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1063">
              <w:rPr>
                <w:rFonts w:ascii="Times New Roman" w:hAnsi="Times New Roman"/>
                <w:lang w:val="en-US"/>
              </w:rPr>
              <w:t>Eurasian Physical Technical Journal. – 2015. - V.11, No.1 (23). -  Р.65-69.</w:t>
            </w:r>
          </w:p>
        </w:tc>
        <w:tc>
          <w:tcPr>
            <w:tcW w:w="993" w:type="dxa"/>
          </w:tcPr>
          <w:p w:rsidR="00060658" w:rsidRPr="00FA1063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063">
              <w:rPr>
                <w:rFonts w:ascii="Times New Roman" w:hAnsi="Times New Roman"/>
              </w:rPr>
              <w:t>0,5</w:t>
            </w:r>
          </w:p>
        </w:tc>
        <w:tc>
          <w:tcPr>
            <w:tcW w:w="2409" w:type="dxa"/>
          </w:tcPr>
          <w:p w:rsidR="00060658" w:rsidRPr="00FA1063" w:rsidRDefault="00EA5E3B">
            <w:pPr>
              <w:pStyle w:val="a9"/>
              <w:jc w:val="both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color w:val="auto"/>
                <w:sz w:val="22"/>
                <w:szCs w:val="22"/>
                <w:lang w:val="en-US"/>
              </w:rPr>
              <w:t>Kussaiynov</w:t>
            </w:r>
            <w:proofErr w:type="spellEnd"/>
            <w:r w:rsidRPr="00FA1063">
              <w:rPr>
                <w:color w:val="auto"/>
                <w:sz w:val="22"/>
                <w:szCs w:val="22"/>
                <w:lang w:val="en-US"/>
              </w:rPr>
              <w:t xml:space="preserve"> K.</w:t>
            </w:r>
          </w:p>
          <w:p w:rsidR="00060658" w:rsidRPr="00FA1063" w:rsidRDefault="00EA5E3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Sadenova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K.K.</w:t>
            </w:r>
          </w:p>
          <w:p w:rsidR="00060658" w:rsidRPr="00FA1063" w:rsidRDefault="00EA5E3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A1063">
              <w:rPr>
                <w:rFonts w:ascii="Times New Roman" w:hAnsi="Times New Roman"/>
                <w:lang w:val="en-US"/>
              </w:rPr>
              <w:t>Sagimbekova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M.N.</w:t>
            </w:r>
          </w:p>
        </w:tc>
      </w:tr>
      <w:tr w:rsidR="00060658">
        <w:trPr>
          <w:trHeight w:val="221"/>
        </w:trPr>
        <w:tc>
          <w:tcPr>
            <w:tcW w:w="668" w:type="dxa"/>
          </w:tcPr>
          <w:p w:rsidR="00060658" w:rsidRPr="00424304" w:rsidRDefault="00424304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818" w:type="dxa"/>
          </w:tcPr>
          <w:p w:rsidR="00060658" w:rsidRPr="00FA1063" w:rsidRDefault="00EA5E3B" w:rsidP="00FA1063">
            <w:pPr>
              <w:pStyle w:val="Default"/>
              <w:tabs>
                <w:tab w:val="left" w:pos="851"/>
                <w:tab w:val="left" w:pos="1134"/>
              </w:tabs>
              <w:jc w:val="both"/>
              <w:rPr>
                <w:lang w:val="en-US"/>
              </w:rPr>
            </w:pPr>
            <w:r w:rsidRPr="00FA1063">
              <w:rPr>
                <w:sz w:val="22"/>
                <w:szCs w:val="22"/>
                <w:lang w:val="en-US"/>
              </w:rPr>
              <w:t xml:space="preserve">Modeling of dispersion process of water coal fuel received from slimes of the </w:t>
            </w:r>
            <w:proofErr w:type="spellStart"/>
            <w:r w:rsidRPr="00FA1063">
              <w:rPr>
                <w:sz w:val="22"/>
                <w:szCs w:val="22"/>
                <w:lang w:val="en-US"/>
              </w:rPr>
              <w:t>Shubarkul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coal </w:t>
            </w:r>
          </w:p>
        </w:tc>
        <w:tc>
          <w:tcPr>
            <w:tcW w:w="2265" w:type="dxa"/>
          </w:tcPr>
          <w:p w:rsidR="00060658" w:rsidRPr="00FA1063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063">
              <w:rPr>
                <w:rFonts w:ascii="Times New Roman" w:hAnsi="Times New Roman"/>
              </w:rPr>
              <w:t>статья/печатный</w:t>
            </w:r>
          </w:p>
          <w:p w:rsidR="00060658" w:rsidRPr="00FA1063" w:rsidRDefault="00060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4" w:type="dxa"/>
          </w:tcPr>
          <w:p w:rsidR="00060658" w:rsidRPr="00FA1063" w:rsidRDefault="00EA5E3B" w:rsidP="00FA106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1063">
              <w:rPr>
                <w:rFonts w:ascii="Times New Roman" w:hAnsi="Times New Roman"/>
                <w:lang w:val="en-US"/>
              </w:rPr>
              <w:t>Eurasian Physical Technical Journal. – 2014. - V.11, No.2 (22). -  Р.70-74.</w:t>
            </w:r>
          </w:p>
        </w:tc>
        <w:tc>
          <w:tcPr>
            <w:tcW w:w="993" w:type="dxa"/>
          </w:tcPr>
          <w:p w:rsidR="00060658" w:rsidRPr="00FA1063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063">
              <w:rPr>
                <w:rFonts w:ascii="Times New Roman" w:hAnsi="Times New Roman"/>
              </w:rPr>
              <w:t>0,7</w:t>
            </w:r>
          </w:p>
        </w:tc>
        <w:tc>
          <w:tcPr>
            <w:tcW w:w="2409" w:type="dxa"/>
          </w:tcPr>
          <w:p w:rsidR="00060658" w:rsidRPr="00FA1063" w:rsidRDefault="00EA5E3B">
            <w:pPr>
              <w:pStyle w:val="a9"/>
              <w:jc w:val="both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color w:val="auto"/>
                <w:sz w:val="22"/>
                <w:szCs w:val="22"/>
                <w:lang w:val="en-US"/>
              </w:rPr>
              <w:t>Kussaiynov</w:t>
            </w:r>
            <w:proofErr w:type="spellEnd"/>
            <w:r w:rsidRPr="00FA1063">
              <w:rPr>
                <w:color w:val="auto"/>
                <w:sz w:val="22"/>
                <w:szCs w:val="22"/>
                <w:lang w:val="en-US"/>
              </w:rPr>
              <w:t xml:space="preserve"> K.</w:t>
            </w:r>
          </w:p>
          <w:p w:rsidR="00060658" w:rsidRPr="00FA1063" w:rsidRDefault="00EA5E3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A1063">
              <w:rPr>
                <w:sz w:val="22"/>
                <w:szCs w:val="22"/>
                <w:lang w:val="en-US"/>
              </w:rPr>
              <w:t>Tanasheva</w:t>
            </w:r>
            <w:proofErr w:type="spellEnd"/>
            <w:r w:rsidRPr="00FA1063">
              <w:rPr>
                <w:sz w:val="22"/>
                <w:szCs w:val="22"/>
                <w:lang w:val="en-US"/>
              </w:rPr>
              <w:t xml:space="preserve"> N.K.</w:t>
            </w:r>
          </w:p>
          <w:p w:rsidR="00060658" w:rsidRPr="00FA1063" w:rsidRDefault="00FA10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A1063">
              <w:rPr>
                <w:rFonts w:ascii="Times New Roman" w:hAnsi="Times New Roman"/>
                <w:lang w:val="en-US"/>
              </w:rPr>
              <w:t>Sadenova</w:t>
            </w:r>
            <w:proofErr w:type="spellEnd"/>
            <w:r w:rsidRPr="00FA1063">
              <w:rPr>
                <w:rFonts w:ascii="Times New Roman" w:hAnsi="Times New Roman"/>
                <w:lang w:val="en-US"/>
              </w:rPr>
              <w:t xml:space="preserve"> K.K.</w:t>
            </w:r>
          </w:p>
        </w:tc>
      </w:tr>
    </w:tbl>
    <w:p w:rsidR="00060658" w:rsidRDefault="00060658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</w:p>
    <w:p w:rsidR="00FA1063" w:rsidRDefault="00FA1063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  <w:proofErr w:type="gramStart"/>
      <w:r>
        <w:rPr>
          <w:rFonts w:ascii="Times New Roman" w:hAnsi="Times New Roman"/>
        </w:rPr>
        <w:t>Соискатель</w:t>
      </w:r>
      <w:r>
        <w:rPr>
          <w:rFonts w:ascii="Times New Roman" w:hAnsi="Times New Roman"/>
          <w:lang w:val="kk-KZ"/>
        </w:rPr>
        <w:t xml:space="preserve">:   </w:t>
      </w:r>
      <w:proofErr w:type="gramEnd"/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ab/>
        <w:t xml:space="preserve">                       А.Ж. Сатыбалдин </w:t>
      </w:r>
    </w:p>
    <w:p w:rsidR="00060658" w:rsidRDefault="00060658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i/>
          <w:lang w:eastAsia="ko-KR"/>
        </w:rPr>
        <w:t>Список верен</w:t>
      </w:r>
      <w:r>
        <w:rPr>
          <w:rFonts w:ascii="Times New Roman" w:hAnsi="Times New Roman"/>
          <w:lang w:eastAsia="ko-KR"/>
        </w:rPr>
        <w:t>:</w:t>
      </w: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Зав. Кафедрой</w:t>
      </w:r>
      <w:r>
        <w:rPr>
          <w:rFonts w:ascii="Times New Roman" w:hAnsi="Times New Roman"/>
          <w:lang w:val="kk-KZ" w:eastAsia="ko-KR"/>
        </w:rPr>
        <w:t xml:space="preserve"> и</w:t>
      </w:r>
      <w:proofErr w:type="spellStart"/>
      <w:r>
        <w:rPr>
          <w:rFonts w:ascii="Times New Roman" w:hAnsi="Times New Roman"/>
          <w:lang w:eastAsia="ko-KR"/>
        </w:rPr>
        <w:t>нженерной</w:t>
      </w:r>
      <w:proofErr w:type="spellEnd"/>
      <w:r>
        <w:rPr>
          <w:rFonts w:ascii="Times New Roman" w:hAnsi="Times New Roman"/>
          <w:lang w:eastAsia="ko-KR"/>
        </w:rPr>
        <w:t xml:space="preserve"> </w:t>
      </w:r>
    </w:p>
    <w:p w:rsidR="00060658" w:rsidRDefault="00EA5E3B">
      <w:pPr>
        <w:spacing w:before="480" w:after="0" w:line="240" w:lineRule="auto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eastAsia="ko-KR"/>
        </w:rPr>
        <w:t xml:space="preserve">теплофизики </w:t>
      </w:r>
      <w:proofErr w:type="spellStart"/>
      <w:r>
        <w:rPr>
          <w:rFonts w:ascii="Times New Roman" w:hAnsi="Times New Roman"/>
          <w:lang w:eastAsia="ko-KR"/>
        </w:rPr>
        <w:t>им.проф</w:t>
      </w:r>
      <w:proofErr w:type="spellEnd"/>
      <w:r>
        <w:rPr>
          <w:rFonts w:ascii="Times New Roman" w:hAnsi="Times New Roman"/>
          <w:lang w:eastAsia="ko-KR"/>
        </w:rPr>
        <w:t xml:space="preserve">. Ж.С. </w:t>
      </w:r>
      <w:proofErr w:type="spellStart"/>
      <w:r>
        <w:rPr>
          <w:rFonts w:ascii="Times New Roman" w:hAnsi="Times New Roman"/>
          <w:lang w:eastAsia="ko-KR"/>
        </w:rPr>
        <w:t>Акылбаева</w:t>
      </w:r>
      <w:proofErr w:type="spellEnd"/>
      <w:r>
        <w:rPr>
          <w:rFonts w:ascii="Times New Roman" w:hAnsi="Times New Roman"/>
          <w:lang w:eastAsia="ko-KR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>А.Н. Дюсембаева</w:t>
      </w:r>
    </w:p>
    <w:p w:rsidR="00060658" w:rsidRDefault="00060658">
      <w:pPr>
        <w:spacing w:before="480" w:after="0" w:line="240" w:lineRule="auto"/>
        <w:contextualSpacing/>
        <w:jc w:val="both"/>
        <w:rPr>
          <w:rFonts w:ascii="Times New Roman" w:hAnsi="Times New Roman"/>
          <w:i/>
          <w:lang w:eastAsia="ko-KR"/>
        </w:rPr>
      </w:pPr>
    </w:p>
    <w:p w:rsidR="00060658" w:rsidRDefault="00EA5E3B">
      <w:pPr>
        <w:spacing w:before="480" w:after="0" w:line="240" w:lineRule="auto"/>
        <w:contextualSpacing/>
        <w:jc w:val="both"/>
        <w:rPr>
          <w:rFonts w:ascii="Times New Roman" w:hAnsi="Times New Roman"/>
          <w:lang w:val="ru-MD"/>
        </w:rPr>
      </w:pPr>
      <w:r>
        <w:rPr>
          <w:rFonts w:ascii="Times New Roman" w:hAnsi="Times New Roman"/>
          <w:lang w:val="ru-MD"/>
        </w:rPr>
        <w:t>Ученый секретарь</w:t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  <w:t xml:space="preserve">                                                                                                                                           Н.Е. </w:t>
      </w:r>
      <w:proofErr w:type="spellStart"/>
      <w:r>
        <w:rPr>
          <w:rFonts w:ascii="Times New Roman" w:hAnsi="Times New Roman"/>
          <w:lang w:val="ru-MD"/>
        </w:rPr>
        <w:t>Тутинова</w:t>
      </w:r>
      <w:proofErr w:type="spellEnd"/>
    </w:p>
    <w:p w:rsidR="00060658" w:rsidRDefault="00060658">
      <w:pPr>
        <w:spacing w:before="480" w:after="0" w:line="240" w:lineRule="auto"/>
        <w:contextualSpacing/>
        <w:jc w:val="both"/>
        <w:rPr>
          <w:rFonts w:ascii="Times New Roman" w:hAnsi="Times New Roman"/>
          <w:lang w:val="ru-MD"/>
        </w:rPr>
      </w:pPr>
    </w:p>
    <w:tbl>
      <w:tblPr>
        <w:tblW w:w="15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818"/>
        <w:gridCol w:w="2265"/>
        <w:gridCol w:w="4824"/>
        <w:gridCol w:w="993"/>
        <w:gridCol w:w="2409"/>
      </w:tblGrid>
      <w:tr w:rsidR="00060658">
        <w:trPr>
          <w:trHeight w:val="267"/>
        </w:trPr>
        <w:tc>
          <w:tcPr>
            <w:tcW w:w="668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4818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5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24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9" w:type="dxa"/>
          </w:tcPr>
          <w:p w:rsidR="00060658" w:rsidRDefault="00EA5E3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060658">
        <w:trPr>
          <w:trHeight w:val="550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818" w:type="dxa"/>
          </w:tcPr>
          <w:p w:rsidR="00060658" w:rsidRDefault="00EA5E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Атасу-Алашанькоу мұнай шламдарының реологиялық мінездемелеріне ЖВИҚР-дың әсерін зерттеу</w:t>
            </w:r>
          </w:p>
        </w:tc>
        <w:tc>
          <w:tcPr>
            <w:tcW w:w="2265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  <w:p w:rsidR="00060658" w:rsidRDefault="00060658">
            <w:pPr>
              <w:rPr>
                <w:lang w:val="kk-KZ"/>
              </w:rPr>
            </w:pP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Вестник Торайгыров университета. Серия Физика.математика и компьютерные наукии. -2024 </w:t>
            </w:r>
            <w:r>
              <w:rPr>
                <w:rFonts w:ascii="Times New Roman" w:hAnsi="Times New Roman"/>
              </w:rPr>
              <w:t xml:space="preserve">№4, 2024. С. 172-186. </w:t>
            </w:r>
            <w:hyperlink r:id="rId11" w:history="1">
              <w:r>
                <w:rPr>
                  <w:rStyle w:val="a8"/>
                  <w:rFonts w:ascii="Times New Roman" w:hAnsi="Times New Roman"/>
                </w:rPr>
                <w:t>https://vestnik-pm.tou.edu.kz/storage/journals/129.pdf</w:t>
              </w:r>
            </w:hyperlink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0,5</w:t>
            </w:r>
          </w:p>
        </w:tc>
        <w:tc>
          <w:tcPr>
            <w:tcW w:w="2409" w:type="dxa"/>
          </w:tcPr>
          <w:p w:rsidR="00060658" w:rsidRDefault="00EA5E3B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Байкенов М.И.</w:t>
            </w:r>
          </w:p>
          <w:p w:rsidR="00060658" w:rsidRDefault="00EA5E3B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Жандыбаев Б.Б.</w:t>
            </w:r>
          </w:p>
          <w:p w:rsidR="00060658" w:rsidRDefault="00EA5E3B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Сейтжан Р.С.</w:t>
            </w:r>
          </w:p>
          <w:p w:rsidR="00060658" w:rsidRDefault="00EA5E3B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Бердибаев Д.Н.</w:t>
            </w:r>
          </w:p>
        </w:tc>
      </w:tr>
      <w:tr w:rsidR="00060658">
        <w:trPr>
          <w:trHeight w:val="550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818" w:type="dxa"/>
          </w:tcPr>
          <w:p w:rsidR="00060658" w:rsidRPr="001E2BEC" w:rsidRDefault="00EA5E3B">
            <w:pPr>
              <w:tabs>
                <w:tab w:val="left" w:pos="318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Мұнай құбырлары арқылы тасымалданатын мұ</w:t>
            </w:r>
            <w:r w:rsidR="001E2BEC">
              <w:rPr>
                <w:rFonts w:ascii="Times New Roman" w:hAnsi="Times New Roman"/>
                <w:lang w:val="kk-KZ"/>
              </w:rPr>
              <w:t xml:space="preserve">най өнімдерінің физика-химиялы </w:t>
            </w:r>
            <w:r>
              <w:rPr>
                <w:rFonts w:ascii="Times New Roman" w:hAnsi="Times New Roman"/>
                <w:lang w:val="kk-KZ"/>
              </w:rPr>
              <w:t>қасиеттерін жақсартуға арналған үш электродты электрразрядты қондырғының</w:t>
            </w:r>
            <w:r w:rsidR="001E2BE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əсер</w:t>
            </w:r>
            <w:r w:rsidR="001E2BEC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2265" w:type="dxa"/>
          </w:tcPr>
          <w:p w:rsidR="00060658" w:rsidRDefault="00EA5E3B" w:rsidP="001E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 xml:space="preserve">. Серия Физика. -2019 № 1(93). - С. 61-66. </w:t>
            </w:r>
            <w:hyperlink r:id="rId12" w:history="1">
              <w:r>
                <w:rPr>
                  <w:rStyle w:val="a8"/>
                  <w:rFonts w:ascii="Times New Roman" w:hAnsi="Times New Roman"/>
                </w:rPr>
                <w:t>https://physics-vestnik.ksu.kz/index.php/physics-vestnik/issue/view/38/38</w:t>
              </w:r>
            </w:hyperlink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409" w:type="dxa"/>
          </w:tcPr>
          <w:p w:rsidR="001E2BEC" w:rsidRDefault="00EA5E3B" w:rsidP="001E2BEC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Нүсіпбеков</w:t>
            </w:r>
            <w:proofErr w:type="spellEnd"/>
            <w:r>
              <w:rPr>
                <w:sz w:val="22"/>
                <w:szCs w:val="22"/>
              </w:rPr>
              <w:t xml:space="preserve"> Б.Р. </w:t>
            </w:r>
            <w:proofErr w:type="spellStart"/>
            <w:r>
              <w:rPr>
                <w:sz w:val="22"/>
                <w:szCs w:val="22"/>
              </w:rPr>
              <w:t>Айтпаева</w:t>
            </w:r>
            <w:proofErr w:type="spellEnd"/>
            <w:r>
              <w:rPr>
                <w:sz w:val="22"/>
                <w:szCs w:val="22"/>
              </w:rPr>
              <w:t xml:space="preserve"> З.К. </w:t>
            </w:r>
            <w:proofErr w:type="spellStart"/>
            <w:r>
              <w:rPr>
                <w:sz w:val="22"/>
                <w:szCs w:val="22"/>
              </w:rPr>
              <w:t>ФэнъюньМа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060658" w:rsidRDefault="00EA5E3B" w:rsidP="001E2B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Омаров Н.Н.</w:t>
            </w:r>
          </w:p>
        </w:tc>
      </w:tr>
      <w:tr w:rsidR="00060658">
        <w:trPr>
          <w:trHeight w:val="550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818" w:type="dxa"/>
          </w:tcPr>
          <w:p w:rsidR="00060658" w:rsidRDefault="00EA5E3B">
            <w:pPr>
              <w:tabs>
                <w:tab w:val="left" w:pos="318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Innovative method of processing oil products</w:t>
            </w:r>
          </w:p>
        </w:tc>
        <w:tc>
          <w:tcPr>
            <w:tcW w:w="2265" w:type="dxa"/>
          </w:tcPr>
          <w:p w:rsidR="00060658" w:rsidRDefault="00EA5E3B" w:rsidP="001E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 xml:space="preserve">. Серия Физика. -2017 № 4(88). - С. 53-58. </w:t>
            </w:r>
          </w:p>
          <w:p w:rsidR="00060658" w:rsidRDefault="00075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3" w:history="1">
              <w:r w:rsidR="00EA5E3B">
                <w:rPr>
                  <w:rStyle w:val="a8"/>
                  <w:rFonts w:ascii="Times New Roman" w:hAnsi="Times New Roman"/>
                </w:rPr>
                <w:t>https://physics-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v</w:t>
              </w:r>
              <w:r w:rsidR="00EA5E3B">
                <w:rPr>
                  <w:rStyle w:val="a8"/>
                  <w:rFonts w:ascii="Times New Roman" w:hAnsi="Times New Roman"/>
                </w:rPr>
                <w:t>estnik.ksu.kz/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index.php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physics-vestnik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issue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view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/33/33</w:t>
              </w:r>
            </w:hyperlink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Muratova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A.K. </w:t>
            </w:r>
            <w:proofErr w:type="spellStart"/>
            <w:r>
              <w:rPr>
                <w:sz w:val="22"/>
                <w:szCs w:val="22"/>
                <w:lang w:val="en-US"/>
              </w:rPr>
              <w:t>Kyrgyzalina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I.A. </w:t>
            </w:r>
            <w:proofErr w:type="spellStart"/>
            <w:r>
              <w:rPr>
                <w:sz w:val="22"/>
                <w:szCs w:val="22"/>
                <w:lang w:val="en-US"/>
              </w:rPr>
              <w:t>Nussupbekov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B.R.</w:t>
            </w:r>
          </w:p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Aitpaeva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Z.K.</w:t>
            </w:r>
          </w:p>
        </w:tc>
      </w:tr>
      <w:tr w:rsidR="00060658">
        <w:trPr>
          <w:trHeight w:val="550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818" w:type="dxa"/>
          </w:tcPr>
          <w:p w:rsidR="00060658" w:rsidRDefault="00EA5E3B">
            <w:pPr>
              <w:tabs>
                <w:tab w:val="left" w:pos="318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Method of definition thermodynamic functions of heavy oil organic mass processed by underwater spark discharge</w:t>
            </w:r>
          </w:p>
        </w:tc>
        <w:tc>
          <w:tcPr>
            <w:tcW w:w="2265" w:type="dxa"/>
          </w:tcPr>
          <w:p w:rsidR="00060658" w:rsidRDefault="00EA5E3B" w:rsidP="001E2B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 xml:space="preserve">. Серия Физика. -2017 № 4(88). - С. 59-65. </w:t>
            </w:r>
          </w:p>
          <w:p w:rsidR="00060658" w:rsidRDefault="00075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4" w:history="1">
              <w:r w:rsidR="00EA5E3B">
                <w:rPr>
                  <w:rStyle w:val="a8"/>
                  <w:rFonts w:ascii="Times New Roman" w:hAnsi="Times New Roman"/>
                </w:rPr>
                <w:t>https://physics-</w:t>
              </w:r>
              <w:r w:rsidR="00EA5E3B">
                <w:rPr>
                  <w:rStyle w:val="a8"/>
                  <w:rFonts w:ascii="Times New Roman" w:hAnsi="Times New Roman"/>
                  <w:lang w:val="en-US"/>
                </w:rPr>
                <w:t>v</w:t>
              </w:r>
              <w:r w:rsidR="00EA5E3B">
                <w:rPr>
                  <w:rStyle w:val="a8"/>
                  <w:rFonts w:ascii="Times New Roman" w:hAnsi="Times New Roman"/>
                </w:rPr>
                <w:t>estnik.ksu.kz/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index.php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physics-vestnik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issue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EA5E3B">
                <w:rPr>
                  <w:rStyle w:val="a8"/>
                  <w:rFonts w:ascii="Times New Roman" w:hAnsi="Times New Roman"/>
                </w:rPr>
                <w:t>view</w:t>
              </w:r>
              <w:proofErr w:type="spellEnd"/>
              <w:r w:rsidR="00EA5E3B">
                <w:rPr>
                  <w:rStyle w:val="a8"/>
                  <w:rFonts w:ascii="Times New Roman" w:hAnsi="Times New Roman"/>
                </w:rPr>
                <w:t>/33/33</w:t>
              </w:r>
            </w:hyperlink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Muratova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A.K. </w:t>
            </w:r>
            <w:proofErr w:type="spellStart"/>
            <w:r>
              <w:rPr>
                <w:sz w:val="22"/>
                <w:szCs w:val="22"/>
                <w:lang w:val="en-US"/>
              </w:rPr>
              <w:t>Kyrgyzalina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I.A. </w:t>
            </w:r>
            <w:proofErr w:type="spellStart"/>
            <w:r>
              <w:rPr>
                <w:sz w:val="22"/>
                <w:szCs w:val="22"/>
                <w:lang w:val="en-US"/>
              </w:rPr>
              <w:t>Aitpaeva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Z.K. </w:t>
            </w:r>
            <w:proofErr w:type="spellStart"/>
            <w:r>
              <w:rPr>
                <w:sz w:val="22"/>
                <w:szCs w:val="22"/>
                <w:lang w:val="en-US"/>
              </w:rPr>
              <w:t>Nussupbekov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B.R.</w:t>
            </w:r>
          </w:p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Baikenov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M.I.</w:t>
            </w:r>
          </w:p>
        </w:tc>
      </w:tr>
      <w:tr w:rsidR="00060658">
        <w:trPr>
          <w:trHeight w:val="550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818" w:type="dxa"/>
          </w:tcPr>
          <w:p w:rsidR="00060658" w:rsidRDefault="00EA5E3B">
            <w:pPr>
              <w:pStyle w:val="Default"/>
              <w:tabs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</w:t>
            </w:r>
            <w:proofErr w:type="spellStart"/>
            <w:r>
              <w:rPr>
                <w:sz w:val="22"/>
                <w:szCs w:val="22"/>
              </w:rPr>
              <w:t>электрогидроимпульсной</w:t>
            </w:r>
            <w:proofErr w:type="spellEnd"/>
            <w:r>
              <w:rPr>
                <w:sz w:val="22"/>
                <w:szCs w:val="22"/>
              </w:rPr>
              <w:t xml:space="preserve"> технологии для улучшения физико-химических характеристик нефтяного шлама Атасу-</w:t>
            </w:r>
            <w:proofErr w:type="spellStart"/>
            <w:r>
              <w:rPr>
                <w:sz w:val="22"/>
                <w:szCs w:val="22"/>
              </w:rPr>
              <w:t>Алашанькоу</w:t>
            </w:r>
            <w:proofErr w:type="spellEnd"/>
          </w:p>
        </w:tc>
        <w:tc>
          <w:tcPr>
            <w:tcW w:w="2265" w:type="dxa"/>
          </w:tcPr>
          <w:p w:rsidR="00060658" w:rsidRDefault="00EA5E3B" w:rsidP="001E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 xml:space="preserve">. Серия Физика. -2016 № 1(81). - С. 46-51. </w:t>
            </w:r>
          </w:p>
          <w:p w:rsidR="00060658" w:rsidRDefault="00075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5" w:history="1">
              <w:r w:rsidR="00EA5E3B">
                <w:rPr>
                  <w:rStyle w:val="a8"/>
                  <w:rFonts w:ascii="Times New Roman" w:hAnsi="Times New Roman"/>
                </w:rPr>
                <w:t>https://physics-estnik.ksu.kz/index.php/physics-vestnik/issue/view/25/25</w:t>
              </w:r>
            </w:hyperlink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Кусаиынов</w:t>
            </w:r>
            <w:proofErr w:type="spellEnd"/>
            <w:r>
              <w:rPr>
                <w:sz w:val="22"/>
                <w:szCs w:val="22"/>
              </w:rPr>
              <w:t xml:space="preserve"> К.К.</w:t>
            </w:r>
          </w:p>
          <w:p w:rsidR="00060658" w:rsidRDefault="00EA5E3B" w:rsidP="001E2BEC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Саденова</w:t>
            </w:r>
            <w:proofErr w:type="spellEnd"/>
            <w:r>
              <w:rPr>
                <w:sz w:val="22"/>
                <w:szCs w:val="22"/>
              </w:rPr>
              <w:t xml:space="preserve"> К.К. </w:t>
            </w:r>
            <w:proofErr w:type="spellStart"/>
            <w:r>
              <w:rPr>
                <w:sz w:val="22"/>
                <w:szCs w:val="22"/>
              </w:rPr>
              <w:t>Сағымбекова</w:t>
            </w:r>
            <w:proofErr w:type="spellEnd"/>
            <w:r>
              <w:rPr>
                <w:sz w:val="22"/>
                <w:szCs w:val="22"/>
              </w:rPr>
              <w:t xml:space="preserve"> М.Н.</w:t>
            </w:r>
          </w:p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Қажығали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060658">
        <w:trPr>
          <w:trHeight w:val="550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818" w:type="dxa"/>
          </w:tcPr>
          <w:p w:rsidR="00060658" w:rsidRDefault="00EA5E3B">
            <w:pPr>
              <w:pStyle w:val="Default"/>
              <w:tabs>
                <w:tab w:val="left" w:pos="851"/>
                <w:tab w:val="left" w:pos="113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Investigation of physical characteristics and atomizing properties of coal-water slurry fuel from the sludge of </w:t>
            </w:r>
            <w:proofErr w:type="spellStart"/>
            <w:r>
              <w:rPr>
                <w:sz w:val="22"/>
                <w:szCs w:val="22"/>
                <w:lang w:val="en-US"/>
              </w:rPr>
              <w:t>Shubarkul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coal</w:t>
            </w:r>
          </w:p>
        </w:tc>
        <w:tc>
          <w:tcPr>
            <w:tcW w:w="2265" w:type="dxa"/>
          </w:tcPr>
          <w:p w:rsidR="00060658" w:rsidRDefault="00EA5E3B" w:rsidP="001E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>. Серия Физика. -2015 № 3(79). - С. 45-48.</w:t>
            </w:r>
          </w:p>
          <w:p w:rsidR="00060658" w:rsidRDefault="00075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6" w:history="1">
              <w:r w:rsidR="00EA5E3B">
                <w:rPr>
                  <w:rStyle w:val="a8"/>
                  <w:rFonts w:ascii="Times New Roman" w:hAnsi="Times New Roman"/>
                </w:rPr>
                <w:t>https://physics-vestnik.ksu.kz/index.php/physics-vestnik/issue/view/23/23</w:t>
              </w:r>
            </w:hyperlink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Kussaiynov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 </w:t>
            </w:r>
            <w:proofErr w:type="spellStart"/>
            <w:r>
              <w:rPr>
                <w:sz w:val="22"/>
                <w:szCs w:val="22"/>
                <w:lang w:val="en-US"/>
              </w:rPr>
              <w:t>Tanashev</w:t>
            </w:r>
            <w:proofErr w:type="spellEnd"/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en-US"/>
              </w:rPr>
              <w:t xml:space="preserve"> N.K. </w:t>
            </w:r>
            <w:proofErr w:type="spellStart"/>
            <w:r>
              <w:rPr>
                <w:sz w:val="22"/>
                <w:szCs w:val="22"/>
                <w:lang w:val="en-US"/>
              </w:rPr>
              <w:t>Tleubergenova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A.Zh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060658" w:rsidRDefault="00EA5E3B" w:rsidP="001E2BEC">
            <w:pPr>
              <w:pStyle w:val="a9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Sadenova</w:t>
            </w:r>
            <w:proofErr w:type="spellEnd"/>
            <w:r>
              <w:rPr>
                <w:sz w:val="22"/>
                <w:szCs w:val="22"/>
              </w:rPr>
              <w:t xml:space="preserve"> K.K.</w:t>
            </w:r>
          </w:p>
        </w:tc>
      </w:tr>
      <w:tr w:rsidR="00060658">
        <w:trPr>
          <w:trHeight w:val="550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818" w:type="dxa"/>
          </w:tcPr>
          <w:p w:rsidR="00060658" w:rsidRDefault="00EA5E3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ko-KR"/>
              </w:rPr>
              <w:t xml:space="preserve">Экспериментальный стенд для сжигания </w:t>
            </w:r>
            <w:proofErr w:type="spellStart"/>
            <w:r>
              <w:rPr>
                <w:rFonts w:ascii="Times New Roman" w:hAnsi="Times New Roman"/>
                <w:lang w:eastAsia="ko-KR"/>
              </w:rPr>
              <w:t>водоугольного</w:t>
            </w:r>
            <w:proofErr w:type="spellEnd"/>
            <w:r>
              <w:rPr>
                <w:rFonts w:ascii="Times New Roman" w:hAnsi="Times New Roman"/>
                <w:lang w:eastAsia="ko-KR"/>
              </w:rPr>
              <w:t xml:space="preserve"> топлива, полученного из шламов </w:t>
            </w:r>
            <w:proofErr w:type="spellStart"/>
            <w:r>
              <w:rPr>
                <w:rFonts w:ascii="Times New Roman" w:hAnsi="Times New Roman"/>
                <w:lang w:eastAsia="ko-KR"/>
              </w:rPr>
              <w:t>Шубаркольских</w:t>
            </w:r>
            <w:proofErr w:type="spellEnd"/>
            <w:r>
              <w:rPr>
                <w:rFonts w:ascii="Times New Roman" w:hAnsi="Times New Roman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ko-KR"/>
              </w:rPr>
              <w:t>уг</w:t>
            </w:r>
            <w:proofErr w:type="spellEnd"/>
            <w:r>
              <w:rPr>
                <w:rFonts w:ascii="Times New Roman" w:hAnsi="Times New Roman"/>
                <w:lang w:val="kk-KZ" w:eastAsia="ko-KR"/>
              </w:rPr>
              <w:t>лей</w:t>
            </w:r>
          </w:p>
        </w:tc>
        <w:tc>
          <w:tcPr>
            <w:tcW w:w="2265" w:type="dxa"/>
          </w:tcPr>
          <w:p w:rsidR="00060658" w:rsidRDefault="00EA5E3B" w:rsidP="001E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  <w:p w:rsidR="00060658" w:rsidRDefault="00060658" w:rsidP="001E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  <w:lang w:val="ru-MD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 xml:space="preserve">. Серия Физика </w:t>
            </w:r>
            <w:r>
              <w:rPr>
                <w:rFonts w:ascii="Times New Roman" w:hAnsi="Times New Roman"/>
                <w:lang w:val="ru-MD"/>
              </w:rPr>
              <w:t xml:space="preserve">2014, № 3(75). - С.57-61. </w:t>
            </w:r>
          </w:p>
          <w:p w:rsidR="00060658" w:rsidRDefault="00075A13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hyperlink r:id="rId17" w:history="1">
              <w:r w:rsidR="00EA5E3B">
                <w:rPr>
                  <w:rStyle w:val="a8"/>
                  <w:rFonts w:ascii="Times New Roman" w:hAnsi="Times New Roman"/>
                  <w:lang w:val="ru-MD"/>
                </w:rPr>
                <w:t>https://physics-vestnik.ksu.kz/index.php/physics-vestnik/issue/view/19/19</w:t>
              </w:r>
            </w:hyperlink>
          </w:p>
        </w:tc>
        <w:tc>
          <w:tcPr>
            <w:tcW w:w="993" w:type="dxa"/>
          </w:tcPr>
          <w:p w:rsidR="00060658" w:rsidRDefault="00EA5E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Кусаиынов К.</w:t>
            </w:r>
          </w:p>
          <w:p w:rsidR="00060658" w:rsidRDefault="00EA5E3B" w:rsidP="001E2BEC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Алпысово Г.К.</w:t>
            </w:r>
          </w:p>
          <w:p w:rsidR="00060658" w:rsidRDefault="00EA5E3B" w:rsidP="001E2B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Танашева Н.К.</w:t>
            </w:r>
          </w:p>
        </w:tc>
      </w:tr>
    </w:tbl>
    <w:p w:rsidR="00BA7840" w:rsidRDefault="00BA7840" w:rsidP="00BA7840">
      <w:pPr>
        <w:spacing w:after="0" w:line="240" w:lineRule="auto"/>
        <w:contextualSpacing/>
        <w:jc w:val="both"/>
        <w:rPr>
          <w:rFonts w:ascii="Times New Roman" w:hAnsi="Times New Roman"/>
          <w:lang w:val="kk-KZ"/>
        </w:rPr>
      </w:pPr>
    </w:p>
    <w:p w:rsidR="00BA7840" w:rsidRDefault="00BA7840" w:rsidP="00BA7840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  <w:r>
        <w:rPr>
          <w:rFonts w:ascii="Times New Roman" w:hAnsi="Times New Roman"/>
          <w:lang w:val="kk-KZ"/>
        </w:rPr>
        <w:t xml:space="preserve">Соискатель: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ab/>
        <w:t xml:space="preserve">                       А.Ж. Сатыбалдин </w:t>
      </w:r>
    </w:p>
    <w:p w:rsidR="00BA7840" w:rsidRDefault="00BA7840" w:rsidP="00BA7840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</w:p>
    <w:p w:rsidR="00BA7840" w:rsidRDefault="00BA7840" w:rsidP="00BA7840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i/>
          <w:lang w:eastAsia="ko-KR"/>
        </w:rPr>
        <w:t>Список верен</w:t>
      </w:r>
      <w:r>
        <w:rPr>
          <w:rFonts w:ascii="Times New Roman" w:hAnsi="Times New Roman"/>
          <w:lang w:eastAsia="ko-KR"/>
        </w:rPr>
        <w:t>:</w:t>
      </w:r>
    </w:p>
    <w:p w:rsidR="00BA7840" w:rsidRDefault="00BA7840" w:rsidP="00BA7840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Зав. Кафедрой</w:t>
      </w:r>
      <w:r>
        <w:rPr>
          <w:rFonts w:ascii="Times New Roman" w:hAnsi="Times New Roman"/>
          <w:lang w:val="kk-KZ" w:eastAsia="ko-KR"/>
        </w:rPr>
        <w:t xml:space="preserve"> и</w:t>
      </w:r>
      <w:proofErr w:type="spellStart"/>
      <w:r>
        <w:rPr>
          <w:rFonts w:ascii="Times New Roman" w:hAnsi="Times New Roman"/>
          <w:lang w:eastAsia="ko-KR"/>
        </w:rPr>
        <w:t>нженерной</w:t>
      </w:r>
      <w:proofErr w:type="spellEnd"/>
      <w:r>
        <w:rPr>
          <w:rFonts w:ascii="Times New Roman" w:hAnsi="Times New Roman"/>
          <w:lang w:eastAsia="ko-KR"/>
        </w:rPr>
        <w:t xml:space="preserve"> </w:t>
      </w:r>
    </w:p>
    <w:p w:rsidR="00BA7840" w:rsidRDefault="00BA7840" w:rsidP="00BA7840">
      <w:pPr>
        <w:spacing w:before="480" w:after="0" w:line="240" w:lineRule="auto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eastAsia="ko-KR"/>
        </w:rPr>
        <w:t xml:space="preserve">теплофизики </w:t>
      </w:r>
      <w:proofErr w:type="spellStart"/>
      <w:r>
        <w:rPr>
          <w:rFonts w:ascii="Times New Roman" w:hAnsi="Times New Roman"/>
          <w:lang w:eastAsia="ko-KR"/>
        </w:rPr>
        <w:t>им.проф</w:t>
      </w:r>
      <w:proofErr w:type="spellEnd"/>
      <w:r>
        <w:rPr>
          <w:rFonts w:ascii="Times New Roman" w:hAnsi="Times New Roman"/>
          <w:lang w:eastAsia="ko-KR"/>
        </w:rPr>
        <w:t xml:space="preserve">. Ж.С. </w:t>
      </w:r>
      <w:proofErr w:type="spellStart"/>
      <w:r>
        <w:rPr>
          <w:rFonts w:ascii="Times New Roman" w:hAnsi="Times New Roman"/>
          <w:lang w:eastAsia="ko-KR"/>
        </w:rPr>
        <w:t>Акылбаева</w:t>
      </w:r>
      <w:proofErr w:type="spellEnd"/>
      <w:r>
        <w:rPr>
          <w:rFonts w:ascii="Times New Roman" w:hAnsi="Times New Roman"/>
          <w:lang w:eastAsia="ko-KR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>А.Н. Дюсембаева</w:t>
      </w:r>
    </w:p>
    <w:p w:rsidR="00BA7840" w:rsidRDefault="00BA7840" w:rsidP="00BA7840">
      <w:pPr>
        <w:spacing w:before="480" w:after="0" w:line="240" w:lineRule="auto"/>
        <w:contextualSpacing/>
        <w:jc w:val="both"/>
        <w:rPr>
          <w:rFonts w:ascii="Times New Roman" w:hAnsi="Times New Roman"/>
          <w:i/>
          <w:lang w:eastAsia="ko-KR"/>
        </w:rPr>
      </w:pPr>
    </w:p>
    <w:p w:rsidR="00BA7840" w:rsidRDefault="00BA7840" w:rsidP="00BA7840">
      <w:pPr>
        <w:spacing w:before="480" w:after="0" w:line="240" w:lineRule="auto"/>
        <w:contextualSpacing/>
        <w:jc w:val="both"/>
        <w:rPr>
          <w:rFonts w:ascii="Times New Roman" w:hAnsi="Times New Roman"/>
          <w:lang w:val="ru-MD"/>
        </w:rPr>
      </w:pPr>
      <w:r>
        <w:rPr>
          <w:rFonts w:ascii="Times New Roman" w:hAnsi="Times New Roman"/>
          <w:lang w:val="ru-MD"/>
        </w:rPr>
        <w:t>Ученый секретарь</w:t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  <w:t xml:space="preserve">                                                                                                                                           Н.Е. </w:t>
      </w:r>
      <w:proofErr w:type="spellStart"/>
      <w:r>
        <w:rPr>
          <w:rFonts w:ascii="Times New Roman" w:hAnsi="Times New Roman"/>
          <w:lang w:val="ru-MD"/>
        </w:rPr>
        <w:t>Тутинова</w:t>
      </w:r>
      <w:proofErr w:type="spellEnd"/>
    </w:p>
    <w:p w:rsidR="00BA7840" w:rsidRDefault="00BA7840">
      <w:r>
        <w:br w:type="page"/>
      </w:r>
    </w:p>
    <w:tbl>
      <w:tblPr>
        <w:tblW w:w="15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818"/>
        <w:gridCol w:w="2265"/>
        <w:gridCol w:w="4824"/>
        <w:gridCol w:w="993"/>
        <w:gridCol w:w="2409"/>
      </w:tblGrid>
      <w:tr w:rsidR="00BA7840" w:rsidTr="00BA7840">
        <w:trPr>
          <w:trHeight w:val="274"/>
        </w:trPr>
        <w:tc>
          <w:tcPr>
            <w:tcW w:w="668" w:type="dxa"/>
          </w:tcPr>
          <w:p w:rsidR="00BA7840" w:rsidRDefault="00BA7840" w:rsidP="00BA784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4818" w:type="dxa"/>
          </w:tcPr>
          <w:p w:rsidR="00BA7840" w:rsidRDefault="00BA7840" w:rsidP="00BA784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5" w:type="dxa"/>
          </w:tcPr>
          <w:p w:rsidR="00BA7840" w:rsidRDefault="00BA7840" w:rsidP="00BA784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24" w:type="dxa"/>
          </w:tcPr>
          <w:p w:rsidR="00BA7840" w:rsidRDefault="00BA7840" w:rsidP="00BA784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</w:tcPr>
          <w:p w:rsidR="00BA7840" w:rsidRDefault="00BA7840" w:rsidP="00BA784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09" w:type="dxa"/>
          </w:tcPr>
          <w:p w:rsidR="00BA7840" w:rsidRDefault="00BA7840" w:rsidP="00BA7840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BA7840">
        <w:trPr>
          <w:trHeight w:val="550"/>
        </w:trPr>
        <w:tc>
          <w:tcPr>
            <w:tcW w:w="668" w:type="dxa"/>
          </w:tcPr>
          <w:p w:rsidR="00BA7840" w:rsidRDefault="00BA7840" w:rsidP="00BA7840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818" w:type="dxa"/>
          </w:tcPr>
          <w:p w:rsidR="00BA7840" w:rsidRDefault="00BA7840" w:rsidP="00BA7840">
            <w:pPr>
              <w:pStyle w:val="Default"/>
              <w:tabs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влияния </w:t>
            </w:r>
            <w:proofErr w:type="spellStart"/>
            <w:r>
              <w:rPr>
                <w:sz w:val="22"/>
                <w:szCs w:val="22"/>
              </w:rPr>
              <w:t>электрогидроимпульного</w:t>
            </w:r>
            <w:proofErr w:type="spellEnd"/>
            <w:r>
              <w:rPr>
                <w:sz w:val="22"/>
                <w:szCs w:val="22"/>
              </w:rPr>
              <w:t xml:space="preserve"> разряда на физико-химические свойства высоковязкого углеводородного сырья</w:t>
            </w:r>
          </w:p>
        </w:tc>
        <w:tc>
          <w:tcPr>
            <w:tcW w:w="2265" w:type="dxa"/>
          </w:tcPr>
          <w:p w:rsidR="00BA7840" w:rsidRDefault="00BA7840" w:rsidP="00BA78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статья/печатный</w:t>
            </w:r>
          </w:p>
        </w:tc>
        <w:tc>
          <w:tcPr>
            <w:tcW w:w="4824" w:type="dxa"/>
          </w:tcPr>
          <w:p w:rsidR="00BA7840" w:rsidRDefault="00BA7840" w:rsidP="00BA7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>. – Серия физика. – 2012. - № 1 (65). – С. 62-66.</w:t>
            </w:r>
          </w:p>
          <w:p w:rsidR="00BA7840" w:rsidRDefault="00BA7840" w:rsidP="00BA7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7840" w:rsidRDefault="00BA7840" w:rsidP="00BA784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0.6</w:t>
            </w:r>
          </w:p>
        </w:tc>
        <w:tc>
          <w:tcPr>
            <w:tcW w:w="2409" w:type="dxa"/>
          </w:tcPr>
          <w:p w:rsidR="00BA7840" w:rsidRDefault="00BA7840" w:rsidP="00BA7840">
            <w:pPr>
              <w:pStyle w:val="a9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Кусайынов</w:t>
            </w:r>
            <w:proofErr w:type="spellEnd"/>
            <w:r>
              <w:rPr>
                <w:sz w:val="22"/>
                <w:szCs w:val="22"/>
              </w:rPr>
              <w:t xml:space="preserve"> К. </w:t>
            </w:r>
            <w:proofErr w:type="spellStart"/>
            <w:r>
              <w:rPr>
                <w:sz w:val="22"/>
                <w:szCs w:val="22"/>
              </w:rPr>
              <w:t>Хасенов</w:t>
            </w:r>
            <w:proofErr w:type="spellEnd"/>
            <w:r>
              <w:rPr>
                <w:sz w:val="22"/>
                <w:szCs w:val="22"/>
              </w:rPr>
              <w:t xml:space="preserve"> А.К. </w:t>
            </w:r>
            <w:proofErr w:type="spellStart"/>
            <w:r>
              <w:rPr>
                <w:sz w:val="22"/>
                <w:szCs w:val="22"/>
              </w:rPr>
              <w:t>Тургунов</w:t>
            </w:r>
            <w:proofErr w:type="spellEnd"/>
            <w:r>
              <w:rPr>
                <w:sz w:val="22"/>
                <w:szCs w:val="22"/>
              </w:rPr>
              <w:t xml:space="preserve"> М.М. </w:t>
            </w:r>
            <w:proofErr w:type="spellStart"/>
            <w:r>
              <w:rPr>
                <w:sz w:val="22"/>
                <w:szCs w:val="22"/>
              </w:rPr>
              <w:t>Мамирбаев</w:t>
            </w:r>
            <w:proofErr w:type="spellEnd"/>
            <w:r>
              <w:rPr>
                <w:sz w:val="22"/>
                <w:szCs w:val="22"/>
              </w:rPr>
              <w:t xml:space="preserve"> Д.</w:t>
            </w:r>
          </w:p>
        </w:tc>
      </w:tr>
      <w:tr w:rsidR="00BA7840" w:rsidRPr="00EB3948">
        <w:trPr>
          <w:trHeight w:val="908"/>
        </w:trPr>
        <w:tc>
          <w:tcPr>
            <w:tcW w:w="668" w:type="dxa"/>
          </w:tcPr>
          <w:p w:rsidR="00BA7840" w:rsidRDefault="00BA7840" w:rsidP="00BA7840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818" w:type="dxa"/>
          </w:tcPr>
          <w:p w:rsidR="00BA7840" w:rsidRDefault="00BA7840" w:rsidP="00BA784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Solvothermal synthesis of BiOCl nanoplates</w:t>
            </w:r>
          </w:p>
          <w:p w:rsidR="00BA7840" w:rsidRDefault="00BA7840" w:rsidP="00BA784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with excellent photocatalytic activity for dye degradation</w:t>
            </w:r>
          </w:p>
        </w:tc>
        <w:tc>
          <w:tcPr>
            <w:tcW w:w="2265" w:type="dxa"/>
          </w:tcPr>
          <w:p w:rsidR="00BA7840" w:rsidRDefault="00BA7840" w:rsidP="00BA7840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ста</w:t>
            </w:r>
            <w:proofErr w:type="spellStart"/>
            <w:r>
              <w:rPr>
                <w:rFonts w:ascii="Times New Roman" w:hAnsi="Times New Roman"/>
              </w:rPr>
              <w:t>тья</w:t>
            </w:r>
            <w:proofErr w:type="spellEnd"/>
            <w:r>
              <w:rPr>
                <w:rFonts w:ascii="Times New Roman" w:hAnsi="Times New Roman"/>
              </w:rPr>
              <w:t>/печатный</w:t>
            </w:r>
          </w:p>
        </w:tc>
        <w:tc>
          <w:tcPr>
            <w:tcW w:w="4824" w:type="dxa"/>
          </w:tcPr>
          <w:p w:rsidR="00BA7840" w:rsidRDefault="00BA7840" w:rsidP="00BA7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КарГУ</w:t>
            </w:r>
            <w:proofErr w:type="spellEnd"/>
            <w:r>
              <w:rPr>
                <w:rFonts w:ascii="Times New Roman" w:hAnsi="Times New Roman"/>
              </w:rPr>
              <w:t xml:space="preserve">. Серия </w:t>
            </w:r>
            <w:proofErr w:type="spellStart"/>
            <w:r>
              <w:rPr>
                <w:rFonts w:ascii="Times New Roman" w:hAnsi="Times New Roman"/>
              </w:rPr>
              <w:t>Химимя</w:t>
            </w:r>
            <w:proofErr w:type="spellEnd"/>
            <w:r>
              <w:rPr>
                <w:rFonts w:ascii="Times New Roman" w:hAnsi="Times New Roman"/>
              </w:rPr>
              <w:t>. -2017 № 3(87). - С. 114-120.</w:t>
            </w:r>
          </w:p>
          <w:p w:rsidR="00BA7840" w:rsidRDefault="00075A13" w:rsidP="00BA7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8" w:history="1">
              <w:r w:rsidR="00BA7840">
                <w:rPr>
                  <w:rStyle w:val="a8"/>
                  <w:rFonts w:ascii="Times New Roman" w:hAnsi="Times New Roman"/>
                </w:rPr>
                <w:t>https://chemistry-vestnik.ksu.kz/2017-87-3</w:t>
              </w:r>
            </w:hyperlink>
          </w:p>
          <w:p w:rsidR="00BA7840" w:rsidRDefault="00BA7840" w:rsidP="00BA7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7840" w:rsidRDefault="00BA7840" w:rsidP="00BA784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0,7</w:t>
            </w:r>
          </w:p>
        </w:tc>
        <w:tc>
          <w:tcPr>
            <w:tcW w:w="2409" w:type="dxa"/>
          </w:tcPr>
          <w:p w:rsidR="00BA7840" w:rsidRDefault="00BA7840" w:rsidP="00BA7840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Haitao Liu. Baolin Yan. Chao Yang. Jikang Jian.</w:t>
            </w:r>
          </w:p>
          <w:p w:rsidR="00BA7840" w:rsidRDefault="00BA7840" w:rsidP="00BA7840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Tateyeva A.B. Xintai Su.</w:t>
            </w:r>
          </w:p>
          <w:p w:rsidR="00BA7840" w:rsidRDefault="00BA7840" w:rsidP="00BA7840">
            <w:pPr>
              <w:pStyle w:val="a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Baikenova G.G. Baikenov M.I. </w:t>
            </w:r>
          </w:p>
        </w:tc>
      </w:tr>
      <w:tr w:rsidR="00060658" w:rsidRPr="00EB3948">
        <w:trPr>
          <w:trHeight w:val="908"/>
        </w:trPr>
        <w:tc>
          <w:tcPr>
            <w:tcW w:w="668" w:type="dxa"/>
          </w:tcPr>
          <w:p w:rsidR="00060658" w:rsidRDefault="00EA5E3B">
            <w:pPr>
              <w:pStyle w:val="a4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4818" w:type="dxa"/>
          </w:tcPr>
          <w:p w:rsidR="00060658" w:rsidRDefault="00EA5E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lang w:val="kk-KZ"/>
              </w:rPr>
              <w:t>Investigation of the influence of electrohydroimpulse technology</w:t>
            </w:r>
          </w:p>
          <w:p w:rsidR="00060658" w:rsidRDefault="00EA5E3B">
            <w:pPr>
              <w:pStyle w:val="Default"/>
              <w:tabs>
                <w:tab w:val="left" w:pos="851"/>
                <w:tab w:val="left" w:pos="1134"/>
              </w:tabs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on physico-chemical characteristics of oil sludges</w:t>
            </w:r>
            <w:bookmarkEnd w:id="0"/>
          </w:p>
        </w:tc>
        <w:tc>
          <w:tcPr>
            <w:tcW w:w="2265" w:type="dxa"/>
          </w:tcPr>
          <w:p w:rsidR="00060658" w:rsidRDefault="00EA5E3B" w:rsidP="001E2BE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ста</w:t>
            </w:r>
            <w:proofErr w:type="spellStart"/>
            <w:r>
              <w:rPr>
                <w:rFonts w:ascii="Times New Roman" w:hAnsi="Times New Roman"/>
              </w:rPr>
              <w:t>тья</w:t>
            </w:r>
            <w:proofErr w:type="spellEnd"/>
            <w:r>
              <w:rPr>
                <w:rFonts w:ascii="Times New Roman" w:hAnsi="Times New Roman"/>
              </w:rPr>
              <w:t>/печатный</w:t>
            </w:r>
          </w:p>
        </w:tc>
        <w:tc>
          <w:tcPr>
            <w:tcW w:w="4824" w:type="dxa"/>
          </w:tcPr>
          <w:p w:rsidR="00060658" w:rsidRDefault="00EA5E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Вестник КарГУ. Серия Химимя. -2017 № 3(87). - С. 131-136-120.</w:t>
            </w:r>
          </w:p>
          <w:p w:rsidR="00060658" w:rsidRDefault="00075A1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19" w:history="1">
              <w:r w:rsidR="00EA5E3B">
                <w:rPr>
                  <w:rFonts w:ascii="Times New Roman" w:hAnsi="Times New Roman"/>
                  <w:lang w:val="kk-KZ"/>
                </w:rPr>
                <w:t>https://chemistry-vestnik.ksu.kz/2017-87-3</w:t>
              </w:r>
            </w:hyperlink>
          </w:p>
          <w:p w:rsidR="00060658" w:rsidRDefault="0006065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060658" w:rsidRDefault="00DF447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0,8</w:t>
            </w:r>
          </w:p>
        </w:tc>
        <w:tc>
          <w:tcPr>
            <w:tcW w:w="2409" w:type="dxa"/>
          </w:tcPr>
          <w:p w:rsidR="00060658" w:rsidRDefault="00EA5E3B" w:rsidP="001E2BEC">
            <w:pPr>
              <w:pStyle w:val="a9"/>
              <w:rPr>
                <w:snapToGrid/>
                <w:color w:val="auto"/>
                <w:sz w:val="22"/>
                <w:szCs w:val="22"/>
                <w:lang w:val="kk-KZ"/>
              </w:rPr>
            </w:pPr>
            <w:r>
              <w:rPr>
                <w:snapToGrid/>
                <w:color w:val="auto"/>
                <w:sz w:val="22"/>
                <w:szCs w:val="22"/>
                <w:lang w:val="kk-KZ"/>
              </w:rPr>
              <w:t>Baikenov M.I.</w:t>
            </w:r>
          </w:p>
          <w:p w:rsidR="00060658" w:rsidRDefault="00EA5E3B" w:rsidP="001E2BEC">
            <w:pPr>
              <w:pStyle w:val="a9"/>
              <w:rPr>
                <w:snapToGrid/>
                <w:color w:val="auto"/>
                <w:sz w:val="22"/>
                <w:szCs w:val="22"/>
                <w:lang w:val="kk-KZ"/>
              </w:rPr>
            </w:pPr>
            <w:r>
              <w:rPr>
                <w:snapToGrid/>
                <w:color w:val="auto"/>
                <w:sz w:val="22"/>
                <w:szCs w:val="22"/>
                <w:lang w:val="kk-KZ"/>
              </w:rPr>
              <w:t>Aitpayeva Z.K.</w:t>
            </w:r>
          </w:p>
          <w:p w:rsidR="00060658" w:rsidRDefault="00EA5E3B" w:rsidP="001E2BEC">
            <w:pPr>
              <w:pStyle w:val="a9"/>
              <w:rPr>
                <w:snapToGrid/>
                <w:color w:val="auto"/>
                <w:sz w:val="22"/>
                <w:szCs w:val="22"/>
                <w:lang w:val="kk-KZ"/>
              </w:rPr>
            </w:pPr>
            <w:r>
              <w:rPr>
                <w:snapToGrid/>
                <w:color w:val="auto"/>
                <w:sz w:val="22"/>
                <w:szCs w:val="22"/>
                <w:lang w:val="kk-KZ"/>
              </w:rPr>
              <w:t>Karimova A.B. Rakhimzhanova N. Zh.</w:t>
            </w:r>
          </w:p>
        </w:tc>
      </w:tr>
    </w:tbl>
    <w:p w:rsidR="00060658" w:rsidRDefault="00060658">
      <w:pPr>
        <w:spacing w:after="0" w:line="240" w:lineRule="auto"/>
        <w:contextualSpacing/>
        <w:jc w:val="both"/>
        <w:rPr>
          <w:rFonts w:ascii="Times New Roman" w:hAnsi="Times New Roman"/>
          <w:lang w:val="kk-KZ"/>
        </w:rPr>
      </w:pPr>
    </w:p>
    <w:p w:rsidR="00060658" w:rsidRDefault="00060658">
      <w:pPr>
        <w:spacing w:after="0" w:line="240" w:lineRule="auto"/>
        <w:contextualSpacing/>
        <w:jc w:val="both"/>
        <w:rPr>
          <w:rFonts w:ascii="Times New Roman" w:hAnsi="Times New Roman"/>
          <w:lang w:val="kk-KZ"/>
        </w:rPr>
      </w:pP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  <w:proofErr w:type="gramStart"/>
      <w:r>
        <w:rPr>
          <w:rFonts w:ascii="Times New Roman" w:hAnsi="Times New Roman"/>
        </w:rPr>
        <w:t>Соискатель</w:t>
      </w:r>
      <w:r>
        <w:rPr>
          <w:rFonts w:ascii="Times New Roman" w:hAnsi="Times New Roman"/>
          <w:lang w:val="kk-KZ"/>
        </w:rPr>
        <w:t xml:space="preserve">:   </w:t>
      </w:r>
      <w:proofErr w:type="gramEnd"/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ab/>
        <w:t xml:space="preserve">                       А.Ж. Сатыбалдин </w:t>
      </w:r>
    </w:p>
    <w:p w:rsidR="00060658" w:rsidRDefault="00060658">
      <w:pPr>
        <w:spacing w:after="0" w:line="240" w:lineRule="auto"/>
        <w:contextualSpacing/>
        <w:jc w:val="both"/>
        <w:rPr>
          <w:rFonts w:ascii="Times New Roman" w:hAnsi="Times New Roman"/>
          <w:lang w:val="ru-MD"/>
        </w:rPr>
      </w:pP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i/>
          <w:lang w:eastAsia="ko-KR"/>
        </w:rPr>
        <w:t>Список верен</w:t>
      </w:r>
      <w:r>
        <w:rPr>
          <w:rFonts w:ascii="Times New Roman" w:hAnsi="Times New Roman"/>
          <w:lang w:eastAsia="ko-KR"/>
        </w:rPr>
        <w:t>:</w:t>
      </w:r>
    </w:p>
    <w:p w:rsidR="00060658" w:rsidRDefault="00EA5E3B">
      <w:pPr>
        <w:spacing w:after="0" w:line="240" w:lineRule="auto"/>
        <w:contextualSpacing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Зав. Кафедрой</w:t>
      </w:r>
      <w:r>
        <w:rPr>
          <w:rFonts w:ascii="Times New Roman" w:hAnsi="Times New Roman"/>
          <w:lang w:val="kk-KZ" w:eastAsia="ko-KR"/>
        </w:rPr>
        <w:t xml:space="preserve"> и</w:t>
      </w:r>
      <w:proofErr w:type="spellStart"/>
      <w:r>
        <w:rPr>
          <w:rFonts w:ascii="Times New Roman" w:hAnsi="Times New Roman"/>
          <w:lang w:eastAsia="ko-KR"/>
        </w:rPr>
        <w:t>нженерной</w:t>
      </w:r>
      <w:proofErr w:type="spellEnd"/>
      <w:r>
        <w:rPr>
          <w:rFonts w:ascii="Times New Roman" w:hAnsi="Times New Roman"/>
          <w:lang w:eastAsia="ko-KR"/>
        </w:rPr>
        <w:t xml:space="preserve"> </w:t>
      </w:r>
    </w:p>
    <w:p w:rsidR="00060658" w:rsidRDefault="00EA5E3B">
      <w:pPr>
        <w:spacing w:before="480" w:after="0" w:line="240" w:lineRule="auto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eastAsia="ko-KR"/>
        </w:rPr>
        <w:t xml:space="preserve">теплофизики </w:t>
      </w:r>
      <w:proofErr w:type="spellStart"/>
      <w:r>
        <w:rPr>
          <w:rFonts w:ascii="Times New Roman" w:hAnsi="Times New Roman"/>
          <w:lang w:eastAsia="ko-KR"/>
        </w:rPr>
        <w:t>им.проф</w:t>
      </w:r>
      <w:proofErr w:type="spellEnd"/>
      <w:r>
        <w:rPr>
          <w:rFonts w:ascii="Times New Roman" w:hAnsi="Times New Roman"/>
          <w:lang w:eastAsia="ko-KR"/>
        </w:rPr>
        <w:t xml:space="preserve">. Ж.С. </w:t>
      </w:r>
      <w:proofErr w:type="spellStart"/>
      <w:r>
        <w:rPr>
          <w:rFonts w:ascii="Times New Roman" w:hAnsi="Times New Roman"/>
          <w:lang w:eastAsia="ko-KR"/>
        </w:rPr>
        <w:t>Акылбаева</w:t>
      </w:r>
      <w:proofErr w:type="spellEnd"/>
      <w:r>
        <w:rPr>
          <w:rFonts w:ascii="Times New Roman" w:hAnsi="Times New Roman"/>
          <w:lang w:eastAsia="ko-KR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>А.Н. Дюсембаева</w:t>
      </w:r>
    </w:p>
    <w:p w:rsidR="00060658" w:rsidRDefault="00060658">
      <w:pPr>
        <w:spacing w:before="480" w:after="0" w:line="240" w:lineRule="auto"/>
        <w:contextualSpacing/>
        <w:jc w:val="both"/>
        <w:rPr>
          <w:rFonts w:ascii="Times New Roman" w:hAnsi="Times New Roman"/>
          <w:i/>
          <w:lang w:eastAsia="ko-KR"/>
        </w:rPr>
      </w:pPr>
    </w:p>
    <w:p w:rsidR="00060658" w:rsidRDefault="00EA5E3B">
      <w:pPr>
        <w:spacing w:before="480" w:after="0" w:line="240" w:lineRule="auto"/>
        <w:contextualSpacing/>
        <w:jc w:val="both"/>
        <w:rPr>
          <w:rFonts w:ascii="Times New Roman" w:hAnsi="Times New Roman"/>
          <w:lang w:val="ru-MD"/>
        </w:rPr>
      </w:pPr>
      <w:r>
        <w:rPr>
          <w:rFonts w:ascii="Times New Roman" w:hAnsi="Times New Roman"/>
          <w:lang w:val="ru-MD"/>
        </w:rPr>
        <w:t>Ученый секретарь</w:t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</w:r>
      <w:r>
        <w:rPr>
          <w:rFonts w:ascii="Times New Roman" w:hAnsi="Times New Roman"/>
          <w:lang w:val="ru-MD"/>
        </w:rPr>
        <w:tab/>
        <w:t xml:space="preserve">                                                                                                                                           Н.Е. </w:t>
      </w:r>
      <w:proofErr w:type="spellStart"/>
      <w:r>
        <w:rPr>
          <w:rFonts w:ascii="Times New Roman" w:hAnsi="Times New Roman"/>
          <w:lang w:val="ru-MD"/>
        </w:rPr>
        <w:t>Тутинова</w:t>
      </w:r>
      <w:proofErr w:type="spellEnd"/>
    </w:p>
    <w:sectPr w:rsidR="000606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057"/>
    <w:multiLevelType w:val="multilevel"/>
    <w:tmpl w:val="16B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A20B1"/>
    <w:multiLevelType w:val="hybridMultilevel"/>
    <w:tmpl w:val="4F62B282"/>
    <w:lvl w:ilvl="0" w:tplc="B01CB7A2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58"/>
    <w:rsid w:val="00060658"/>
    <w:rsid w:val="00075A13"/>
    <w:rsid w:val="00130778"/>
    <w:rsid w:val="001D5387"/>
    <w:rsid w:val="001E2BEC"/>
    <w:rsid w:val="00424304"/>
    <w:rsid w:val="00920A18"/>
    <w:rsid w:val="00962D08"/>
    <w:rsid w:val="00AA0740"/>
    <w:rsid w:val="00BA7840"/>
    <w:rsid w:val="00DF4475"/>
    <w:rsid w:val="00EA5E3B"/>
    <w:rsid w:val="00EB3948"/>
    <w:rsid w:val="00FA1063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F44B-EFD3-480B-A7B7-23B2405B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</w:style>
  <w:style w:type="paragraph" w:styleId="a4">
    <w:name w:val="List Paragraph"/>
    <w:basedOn w:val="a"/>
    <w:link w:val="a5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hAnsi="Times New Roman"/>
      <w:lang w:val="en-US" w:eastAsia="cs-CZ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lang w:val="en-US" w:eastAsia="cs-CZ"/>
    </w:rPr>
  </w:style>
  <w:style w:type="character" w:styleId="a8">
    <w:name w:val="Hyperlink"/>
    <w:unhideWhenUsed/>
    <w:rPr>
      <w:color w:val="0000FF"/>
      <w:u w:val="single"/>
    </w:rPr>
  </w:style>
  <w:style w:type="character" w:customStyle="1" w:styleId="linktext">
    <w:name w:val="link__text"/>
  </w:style>
  <w:style w:type="character" w:customStyle="1" w:styleId="text-meta">
    <w:name w:val="text-meta"/>
  </w:style>
  <w:style w:type="character" w:customStyle="1" w:styleId="a5">
    <w:name w:val="Абзац списка Знак"/>
    <w:link w:val="a4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pPr>
      <w:shd w:val="clear" w:color="auto" w:fill="FFFFFF"/>
      <w:spacing w:after="0" w:line="240" w:lineRule="auto"/>
    </w:pPr>
    <w:rPr>
      <w:rFonts w:ascii="Times New Roman" w:hAnsi="Times New Roman"/>
      <w:snapToGrid w:val="0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ery-dark-gray-text">
    <w:name w:val="very-dark-gray-text"/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ighlighthighlightpbr3q">
    <w:name w:val="highlight_highlight__pbr3q"/>
    <w:basedOn w:val="a0"/>
    <w:rsid w:val="00130778"/>
  </w:style>
  <w:style w:type="character" w:customStyle="1" w:styleId="typographytypographycrpwo">
    <w:name w:val="typography_typography__crpwo"/>
    <w:basedOn w:val="a0"/>
    <w:rsid w:val="00130778"/>
  </w:style>
  <w:style w:type="character" w:customStyle="1" w:styleId="authorlistauthorseparatorw9qbc">
    <w:name w:val="authorlist_authorseparator__w9qbc"/>
    <w:basedOn w:val="a0"/>
    <w:rsid w:val="0013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450083?origin=resultslist" TargetMode="External"/><Relationship Id="rId13" Type="http://schemas.openxmlformats.org/officeDocument/2006/relationships/hyperlink" Target="https://physics-vestnik.ksu.kz/index.php/physics-vestnik/issue/view/33/33" TargetMode="External"/><Relationship Id="rId18" Type="http://schemas.openxmlformats.org/officeDocument/2006/relationships/hyperlink" Target="https://chemistry-vestnik.ksu.kz/2017-87-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opus.com/record/display.uri?eid=2-s2.0-85189347746&amp;origin=resultslist" TargetMode="External"/><Relationship Id="rId12" Type="http://schemas.openxmlformats.org/officeDocument/2006/relationships/hyperlink" Target="https://physics-vestnik.ksu.kz/index.php/physics-vestnik/issue/view/38/38" TargetMode="External"/><Relationship Id="rId17" Type="http://schemas.openxmlformats.org/officeDocument/2006/relationships/hyperlink" Target="https://physics-vestnik.ksu.kz/index.php/physics-vestnik/issue/view/19/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ysics-vestnik.ksu.kz/index.php/physics-vestnik/issue/view/23/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1100450083?origin=resultslist" TargetMode="External"/><Relationship Id="rId11" Type="http://schemas.openxmlformats.org/officeDocument/2006/relationships/hyperlink" Target="https://vestnik-pm.tou.edu.kz/storage/journals/129.pdf" TargetMode="External"/><Relationship Id="rId5" Type="http://schemas.openxmlformats.org/officeDocument/2006/relationships/hyperlink" Target="https://www.scopus.com/record/display.uri?eid=2-s2.0-85119700701&amp;origin=resultslist" TargetMode="External"/><Relationship Id="rId15" Type="http://schemas.openxmlformats.org/officeDocument/2006/relationships/hyperlink" Target="https://physics-estnik.ksu.kz/index.php/physics-vestnik/issue/view/25/25" TargetMode="External"/><Relationship Id="rId10" Type="http://schemas.openxmlformats.org/officeDocument/2006/relationships/hyperlink" Target="https://www.scopus.com/pages/publications/85078994726" TargetMode="External"/><Relationship Id="rId19" Type="http://schemas.openxmlformats.org/officeDocument/2006/relationships/hyperlink" Target="https://chemistry-vestnik.ksu.kz/2017-87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158944884&amp;origin=resultslist&amp;sort=plf-f" TargetMode="External"/><Relationship Id="rId14" Type="http://schemas.openxmlformats.org/officeDocument/2006/relationships/hyperlink" Target="https://physics-vestnik.ksu.kz/index.php/physics-vestnik/issue/view/33/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Admin</cp:lastModifiedBy>
  <cp:revision>2</cp:revision>
  <cp:lastPrinted>2025-05-12T04:50:00Z</cp:lastPrinted>
  <dcterms:created xsi:type="dcterms:W3CDTF">2025-05-13T06:24:00Z</dcterms:created>
  <dcterms:modified xsi:type="dcterms:W3CDTF">2025-05-13T06:24:00Z</dcterms:modified>
</cp:coreProperties>
</file>