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D2" w:rsidRPr="00B674D2" w:rsidRDefault="00B674D2" w:rsidP="00B674D2">
      <w:pPr>
        <w:tabs>
          <w:tab w:val="left" w:pos="4320"/>
        </w:tabs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>Академик Е.А.</w:t>
      </w:r>
      <w:r w:rsidR="00B85678">
        <w:rPr>
          <w:rFonts w:ascii="KZ Times New Roman" w:hAnsi="KZ Times New Roman"/>
          <w:b/>
          <w:lang w:val="kk-KZ"/>
        </w:rPr>
        <w:t xml:space="preserve"> </w:t>
      </w:r>
      <w:r w:rsidRPr="00B674D2">
        <w:rPr>
          <w:rFonts w:ascii="KZ Times New Roman" w:hAnsi="KZ Times New Roman"/>
          <w:b/>
          <w:lang w:val="kk-KZ"/>
        </w:rPr>
        <w:t>Бөкетов атындағы Қар</w:t>
      </w:r>
      <w:r w:rsidR="00B85678">
        <w:rPr>
          <w:rFonts w:ascii="KZ Times New Roman" w:hAnsi="KZ Times New Roman"/>
          <w:b/>
          <w:lang w:val="kk-KZ"/>
        </w:rPr>
        <w:t>ағанды университетінің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>Экономика және халықаралық бизнес кафедрасының э.ғ.к.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 xml:space="preserve">Райханова Гүлнұр Аманкелдіқызының 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>ТІЗІМІ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 xml:space="preserve">СПИСОК 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 xml:space="preserve">научных и учебно-методических трудов 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>к.э.н. кафедры экономики и международного бизнеса</w:t>
      </w:r>
    </w:p>
    <w:p w:rsidR="00B674D2" w:rsidRPr="00B674D2" w:rsidRDefault="00B674D2" w:rsidP="00B674D2">
      <w:pPr>
        <w:spacing w:after="0" w:line="240" w:lineRule="auto"/>
        <w:jc w:val="center"/>
        <w:rPr>
          <w:rFonts w:ascii="KZ Times New Roman" w:hAnsi="KZ Times New Roman"/>
          <w:b/>
          <w:lang w:val="kk-KZ"/>
        </w:rPr>
      </w:pPr>
      <w:r w:rsidRPr="00B674D2">
        <w:rPr>
          <w:rFonts w:ascii="KZ Times New Roman" w:hAnsi="KZ Times New Roman"/>
          <w:b/>
          <w:lang w:val="kk-KZ"/>
        </w:rPr>
        <w:t>Кар</w:t>
      </w:r>
      <w:r w:rsidR="00B85678">
        <w:rPr>
          <w:rFonts w:ascii="KZ Times New Roman" w:hAnsi="KZ Times New Roman"/>
          <w:b/>
          <w:lang w:val="kk-KZ"/>
        </w:rPr>
        <w:t xml:space="preserve">агандинский университет </w:t>
      </w:r>
      <w:r w:rsidRPr="00B674D2">
        <w:rPr>
          <w:rFonts w:ascii="KZ Times New Roman" w:hAnsi="KZ Times New Roman"/>
          <w:b/>
          <w:lang w:val="kk-KZ"/>
        </w:rPr>
        <w:t xml:space="preserve"> имени академика Е.А. Букетова</w:t>
      </w:r>
    </w:p>
    <w:p w:rsidR="003506E2" w:rsidRPr="00EE5118" w:rsidRDefault="00B674D2" w:rsidP="00B674D2">
      <w:pPr>
        <w:spacing w:after="0" w:line="240" w:lineRule="auto"/>
        <w:jc w:val="center"/>
        <w:rPr>
          <w:rFonts w:ascii="KZ Times New Roman" w:hAnsi="KZ Times New Roman"/>
          <w:b/>
        </w:rPr>
      </w:pPr>
      <w:r>
        <w:rPr>
          <w:rFonts w:ascii="KZ Times New Roman" w:hAnsi="KZ Times New Roman"/>
          <w:b/>
          <w:lang w:val="kk-KZ"/>
        </w:rPr>
        <w:t>Райхановой Гульнур Аманкельдиевны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1858"/>
      </w:tblGrid>
      <w:tr w:rsidR="001D62D5" w:rsidRPr="00A048E5" w:rsidTr="00334307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gramStart"/>
            <w:r w:rsidRPr="00770585">
              <w:t>Р</w:t>
            </w:r>
            <w:proofErr w:type="gramEnd"/>
            <w:r w:rsidRPr="00770585">
              <w:t>/с</w:t>
            </w:r>
          </w:p>
          <w:p w:rsidR="001D62D5" w:rsidRPr="00770585" w:rsidRDefault="001D62D5" w:rsidP="00770585">
            <w:pPr>
              <w:pStyle w:val="a5"/>
              <w:jc w:val="center"/>
            </w:pPr>
            <w:r w:rsidRPr="00770585">
              <w:t>№ / №</w:t>
            </w:r>
          </w:p>
          <w:p w:rsidR="001D62D5" w:rsidRPr="00770585" w:rsidRDefault="001D62D5" w:rsidP="00770585">
            <w:pPr>
              <w:pStyle w:val="a5"/>
              <w:jc w:val="center"/>
            </w:pPr>
            <w:proofErr w:type="spellStart"/>
            <w:proofErr w:type="gramStart"/>
            <w:r w:rsidRPr="00770585">
              <w:t>п</w:t>
            </w:r>
            <w:proofErr w:type="spellEnd"/>
            <w:proofErr w:type="gramEnd"/>
            <w:r w:rsidRPr="00770585">
              <w:t>/</w:t>
            </w:r>
            <w:proofErr w:type="spellStart"/>
            <w:r w:rsidRPr="00770585">
              <w:t>п</w:t>
            </w:r>
            <w:proofErr w:type="spellEnd"/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</w:pP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 / </w:t>
            </w:r>
            <w:r w:rsidRPr="00770585">
              <w:t>Название</w:t>
            </w:r>
          </w:p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Баспанемесеқолжазбақұқында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Печатныйили</w:t>
            </w:r>
            <w:proofErr w:type="spellEnd"/>
            <w:r w:rsidRPr="00770585"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kk-KZ"/>
              </w:rPr>
            </w:pPr>
            <w:proofErr w:type="spellStart"/>
            <w:r w:rsidRPr="00770585">
              <w:rPr>
                <w:lang w:val="uk-UA"/>
              </w:rPr>
              <w:t>Баспа</w:t>
            </w:r>
            <w:proofErr w:type="spellEnd"/>
            <w:r w:rsidRPr="00770585">
              <w:rPr>
                <w:lang w:val="uk-UA"/>
              </w:rPr>
              <w:t>, журнал (</w:t>
            </w:r>
            <w:proofErr w:type="spellStart"/>
            <w:r w:rsidRPr="00770585">
              <w:rPr>
                <w:lang w:val="uk-UA"/>
              </w:rPr>
              <w:t>атауы</w:t>
            </w:r>
            <w:proofErr w:type="spellEnd"/>
            <w:r w:rsidRPr="00770585">
              <w:rPr>
                <w:lang w:val="uk-UA"/>
              </w:rPr>
              <w:t xml:space="preserve">, №, </w:t>
            </w:r>
            <w:proofErr w:type="spellStart"/>
            <w:r w:rsidRPr="00770585">
              <w:rPr>
                <w:lang w:val="uk-UA"/>
              </w:rPr>
              <w:t>жылы</w:t>
            </w:r>
            <w:proofErr w:type="spellEnd"/>
            <w:r w:rsidRPr="00770585">
              <w:rPr>
                <w:lang w:val="uk-UA"/>
              </w:rPr>
              <w:t xml:space="preserve">, </w:t>
            </w:r>
            <w:proofErr w:type="spellStart"/>
            <w:r w:rsidRPr="00770585">
              <w:rPr>
                <w:lang w:val="uk-UA"/>
              </w:rPr>
              <w:t>беттерi</w:t>
            </w:r>
            <w:proofErr w:type="spellEnd"/>
            <w:r w:rsidRPr="00770585">
              <w:rPr>
                <w:lang w:val="uk-UA"/>
              </w:rPr>
              <w:t>),</w:t>
            </w:r>
          </w:p>
          <w:p w:rsidR="001D62D5" w:rsidRPr="00770585" w:rsidRDefault="00D81C3C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А</w:t>
            </w:r>
            <w:r w:rsidR="001D62D5" w:rsidRPr="00770585">
              <w:rPr>
                <w:lang w:val="uk-UA"/>
              </w:rPr>
              <w:t>вторлықкуәліктің</w:t>
            </w:r>
            <w:proofErr w:type="spellEnd"/>
            <w:r w:rsidR="001D62D5" w:rsidRPr="00770585">
              <w:rPr>
                <w:lang w:val="uk-UA"/>
              </w:rPr>
              <w:t xml:space="preserve">, </w:t>
            </w:r>
            <w:proofErr w:type="spellStart"/>
            <w:r w:rsidR="001D62D5" w:rsidRPr="00770585">
              <w:rPr>
                <w:lang w:val="uk-UA"/>
              </w:rPr>
              <w:t>патенттің</w:t>
            </w:r>
            <w:proofErr w:type="spellEnd"/>
            <w:r w:rsidR="001D62D5" w:rsidRPr="00770585">
              <w:t xml:space="preserve">№ / Издательство, журнал (название, </w:t>
            </w:r>
            <w:proofErr w:type="spellStart"/>
            <w:r w:rsidR="001D62D5" w:rsidRPr="00770585">
              <w:rPr>
                <w:lang w:val="uk-UA"/>
              </w:rPr>
              <w:t>год</w:t>
            </w:r>
            <w:proofErr w:type="spellEnd"/>
            <w:r w:rsidR="001D62D5" w:rsidRPr="00770585">
              <w:rPr>
                <w:lang w:val="uk-UA"/>
              </w:rPr>
              <w:t xml:space="preserve">,№ </w:t>
            </w:r>
            <w:r w:rsidR="001D62D5" w:rsidRPr="00770585">
              <w:t>страницы), № авторского свидетельства, патента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Баспатабақтар</w:t>
            </w:r>
            <w:proofErr w:type="spellEnd"/>
            <w:r w:rsidRPr="00770585">
              <w:rPr>
                <w:lang w:val="uk-UA"/>
              </w:rPr>
              <w:t xml:space="preserve"> / </w:t>
            </w:r>
            <w:proofErr w:type="spellStart"/>
            <w:r w:rsidRPr="00770585">
              <w:rPr>
                <w:lang w:val="uk-UA"/>
              </w:rPr>
              <w:t>Количествопечатныхлистов</w:t>
            </w:r>
            <w:proofErr w:type="spellEnd"/>
          </w:p>
        </w:tc>
        <w:tc>
          <w:tcPr>
            <w:tcW w:w="1858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proofErr w:type="spellStart"/>
            <w:r w:rsidRPr="00770585">
              <w:rPr>
                <w:lang w:val="uk-UA"/>
              </w:rPr>
              <w:t>Қосалқыавторлардыңаты-жөні</w:t>
            </w:r>
            <w:proofErr w:type="spellEnd"/>
            <w:r w:rsidRPr="00770585">
              <w:rPr>
                <w:lang w:val="uk-UA"/>
              </w:rPr>
              <w:t xml:space="preserve"> / Ф.И.О. </w:t>
            </w:r>
            <w:proofErr w:type="spellStart"/>
            <w:r w:rsidRPr="00770585">
              <w:rPr>
                <w:lang w:val="uk-UA"/>
              </w:rPr>
              <w:t>соавторов</w:t>
            </w:r>
            <w:proofErr w:type="spellEnd"/>
          </w:p>
        </w:tc>
      </w:tr>
      <w:tr w:rsidR="001D62D5" w:rsidRPr="00770585" w:rsidTr="00334307">
        <w:tc>
          <w:tcPr>
            <w:tcW w:w="640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1D62D5" w:rsidRPr="00770585" w:rsidRDefault="001D62D5" w:rsidP="00770585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5A52C8" w:rsidRPr="00770585" w:rsidTr="00E37F60">
        <w:tc>
          <w:tcPr>
            <w:tcW w:w="14688" w:type="dxa"/>
            <w:gridSpan w:val="6"/>
          </w:tcPr>
          <w:p w:rsidR="002A01D6" w:rsidRPr="002A01D6" w:rsidRDefault="002A01D6" w:rsidP="00770585">
            <w:pPr>
              <w:pStyle w:val="a5"/>
              <w:jc w:val="center"/>
              <w:rPr>
                <w:b/>
                <w:lang w:val="kk-KZ"/>
              </w:rPr>
            </w:pPr>
            <w:r w:rsidRPr="002A01D6">
              <w:rPr>
                <w:b/>
              </w:rPr>
              <w:t xml:space="preserve">1.Монографиялар, оқулықтар мен </w:t>
            </w:r>
            <w:proofErr w:type="gramStart"/>
            <w:r w:rsidRPr="002A01D6">
              <w:rPr>
                <w:b/>
              </w:rPr>
              <w:t>о</w:t>
            </w:r>
            <w:proofErr w:type="gramEnd"/>
            <w:r w:rsidRPr="002A01D6">
              <w:rPr>
                <w:b/>
              </w:rPr>
              <w:t>қуқұралдары:</w:t>
            </w:r>
          </w:p>
          <w:p w:rsidR="005A52C8" w:rsidRPr="00770585" w:rsidRDefault="009B1BC1" w:rsidP="00770585">
            <w:pPr>
              <w:pStyle w:val="a5"/>
              <w:jc w:val="center"/>
              <w:rPr>
                <w:lang w:val="uk-UA"/>
              </w:rPr>
            </w:pPr>
            <w:r w:rsidRPr="002A01D6">
              <w:rPr>
                <w:b/>
              </w:rPr>
              <w:t>1.Монографии, учебники и учебные пособия:</w:t>
            </w:r>
          </w:p>
        </w:tc>
      </w:tr>
      <w:tr w:rsidR="009B1BC1" w:rsidRPr="00770585" w:rsidTr="00334307">
        <w:tc>
          <w:tcPr>
            <w:tcW w:w="640" w:type="dxa"/>
            <w:vAlign w:val="center"/>
          </w:tcPr>
          <w:p w:rsidR="009B1BC1" w:rsidRPr="00770585" w:rsidRDefault="009B1BC1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  <w:vAlign w:val="center"/>
          </w:tcPr>
          <w:p w:rsidR="009B1BC1" w:rsidRPr="00770585" w:rsidRDefault="00572041" w:rsidP="0077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1">
              <w:rPr>
                <w:rFonts w:ascii="Times New Roman" w:hAnsi="Times New Roman" w:cs="Times New Roman"/>
                <w:bCs/>
                <w:sz w:val="24"/>
                <w:szCs w:val="24"/>
              </w:rPr>
              <w:t>Халықаралық макроэкономика</w:t>
            </w:r>
          </w:p>
        </w:tc>
        <w:tc>
          <w:tcPr>
            <w:tcW w:w="1984" w:type="dxa"/>
            <w:vAlign w:val="center"/>
          </w:tcPr>
          <w:p w:rsidR="00572041" w:rsidRPr="00572041" w:rsidRDefault="00572041" w:rsidP="0057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1">
              <w:rPr>
                <w:rFonts w:ascii="Times New Roman" w:hAnsi="Times New Roman" w:cs="Times New Roman"/>
                <w:sz w:val="24"/>
                <w:szCs w:val="24"/>
              </w:rPr>
              <w:t>учебное пособие/</w:t>
            </w:r>
          </w:p>
          <w:p w:rsidR="009B1BC1" w:rsidRPr="00770585" w:rsidRDefault="00572041" w:rsidP="0057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41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4536" w:type="dxa"/>
            <w:vAlign w:val="center"/>
          </w:tcPr>
          <w:p w:rsidR="009B1BC1" w:rsidRDefault="00490FE4" w:rsidP="00490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Караганда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 т</w:t>
            </w:r>
            <w:proofErr w:type="spellStart"/>
            <w:r w:rsidR="00572041" w:rsidRPr="00572041">
              <w:rPr>
                <w:rFonts w:ascii="Times New Roman" w:hAnsi="Times New Roman" w:cs="Times New Roman"/>
                <w:bCs/>
                <w:sz w:val="24"/>
                <w:szCs w:val="24"/>
              </w:rPr>
              <w:t>ипографи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 Изд-во</w:t>
            </w:r>
            <w:r w:rsidR="00BE12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572041" w:rsidRPr="00572041">
              <w:rPr>
                <w:rFonts w:ascii="Times New Roman" w:hAnsi="Times New Roman" w:cs="Times New Roman"/>
                <w:bCs/>
                <w:sz w:val="24"/>
                <w:szCs w:val="24"/>
              </w:rPr>
              <w:t>Полиграфист</w:t>
            </w:r>
            <w:r w:rsidR="00BE12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»,</w:t>
            </w:r>
            <w:r w:rsidR="00572041" w:rsidRPr="0057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2019.- 15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1с. </w:t>
            </w:r>
          </w:p>
          <w:p w:rsidR="00490FE4" w:rsidRPr="00490FE4" w:rsidRDefault="00490FE4" w:rsidP="00490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0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ISBN 978-9965-39-768-4</w:t>
            </w:r>
          </w:p>
        </w:tc>
        <w:tc>
          <w:tcPr>
            <w:tcW w:w="1276" w:type="dxa"/>
            <w:vAlign w:val="center"/>
          </w:tcPr>
          <w:p w:rsidR="009B1BC1" w:rsidRPr="000923E6" w:rsidRDefault="000923E6" w:rsidP="0077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9,5</w:t>
            </w:r>
          </w:p>
        </w:tc>
        <w:tc>
          <w:tcPr>
            <w:tcW w:w="1858" w:type="dxa"/>
          </w:tcPr>
          <w:p w:rsidR="009B1BC1" w:rsidRPr="00490FE4" w:rsidRDefault="009B1BC1" w:rsidP="0077058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4D2" w:rsidRDefault="00B674D2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B674D2">
        <w:rPr>
          <w:rFonts w:ascii="Times New Roman" w:hAnsi="Times New Roman" w:cs="Times New Roman"/>
          <w:sz w:val="24"/>
          <w:szCs w:val="24"/>
          <w:lang w:val="ru-MO"/>
        </w:rPr>
        <w:t>Ізденуші</w:t>
      </w:r>
      <w:proofErr w:type="spellEnd"/>
      <w:r w:rsidRPr="00B674D2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Соискатель:</w:t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  <w:t xml:space="preserve">Г.А. </w:t>
      </w:r>
      <w:proofErr w:type="spellStart"/>
      <w:r w:rsidRPr="00B674D2">
        <w:rPr>
          <w:rFonts w:ascii="Times New Roman" w:hAnsi="Times New Roman" w:cs="Times New Roman"/>
          <w:sz w:val="24"/>
          <w:szCs w:val="24"/>
          <w:lang w:val="ru-MO"/>
        </w:rPr>
        <w:t>Райханова</w:t>
      </w:r>
      <w:proofErr w:type="spellEnd"/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B674D2">
        <w:rPr>
          <w:rFonts w:ascii="Times New Roman" w:hAnsi="Times New Roman" w:cs="Times New Roman"/>
          <w:sz w:val="24"/>
          <w:szCs w:val="24"/>
          <w:lang w:val="ru-MO"/>
        </w:rPr>
        <w:t>Тізім</w:t>
      </w:r>
      <w:proofErr w:type="spellEnd"/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>дұрыс:</w:t>
      </w: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Список верен:</w:t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B674D2" w:rsidRPr="00B674D2" w:rsidRDefault="00B674D2" w:rsidP="00B674D2">
      <w:pPr>
        <w:tabs>
          <w:tab w:val="left" w:pos="85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Экономика және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халықаралық бизнес </w:t>
      </w:r>
      <w:r>
        <w:rPr>
          <w:rFonts w:ascii="Times New Roman" w:hAnsi="Times New Roman" w:cs="Times New Roman"/>
          <w:sz w:val="24"/>
          <w:szCs w:val="24"/>
          <w:lang w:val="ru-MO"/>
        </w:rPr>
        <w:tab/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Н.Б. Құттыбаева </w:t>
      </w:r>
    </w:p>
    <w:p w:rsidR="00B674D2" w:rsidRPr="00B674D2" w:rsidRDefault="0091169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К</w:t>
      </w:r>
      <w:r w:rsidR="00B674D2" w:rsidRPr="00B674D2">
        <w:rPr>
          <w:rFonts w:ascii="Times New Roman" w:hAnsi="Times New Roman" w:cs="Times New Roman"/>
          <w:sz w:val="24"/>
          <w:szCs w:val="24"/>
          <w:lang w:val="ru-MO"/>
        </w:rPr>
        <w:t>афедрасының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B674D2" w:rsidRPr="00B674D2">
        <w:rPr>
          <w:rFonts w:ascii="Times New Roman" w:hAnsi="Times New Roman" w:cs="Times New Roman"/>
          <w:sz w:val="24"/>
          <w:szCs w:val="24"/>
          <w:lang w:val="ru-MO"/>
        </w:rPr>
        <w:t>меңгерушісі</w:t>
      </w: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Заведующий кафедрой экономики</w:t>
      </w: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и международного бизнеса</w:t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B674D2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                            </w:t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 w:rsidR="00AE5ECE">
        <w:rPr>
          <w:rFonts w:ascii="Times New Roman" w:hAnsi="Times New Roman" w:cs="Times New Roman"/>
          <w:sz w:val="24"/>
          <w:szCs w:val="24"/>
          <w:lang w:val="ru-MO"/>
        </w:rPr>
        <w:t>Тутинова</w:t>
      </w:r>
      <w:proofErr w:type="spellEnd"/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B674D2" w:rsidRPr="00B674D2" w:rsidRDefault="00B674D2" w:rsidP="00B674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Ученый секретарь                                                   </w:t>
      </w:r>
    </w:p>
    <w:tbl>
      <w:tblPr>
        <w:tblpPr w:leftFromText="180" w:rightFromText="180" w:vertAnchor="text" w:horzAnchor="margin" w:tblpY="-8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028"/>
        <w:gridCol w:w="248"/>
        <w:gridCol w:w="1858"/>
      </w:tblGrid>
      <w:tr w:rsidR="00B674D2" w:rsidRPr="00770585" w:rsidTr="00B674D2">
        <w:tc>
          <w:tcPr>
            <w:tcW w:w="640" w:type="dxa"/>
          </w:tcPr>
          <w:p w:rsidR="00B674D2" w:rsidRPr="00770585" w:rsidRDefault="00B674D2" w:rsidP="00B674D2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lastRenderedPageBreak/>
              <w:t>1</w:t>
            </w:r>
          </w:p>
        </w:tc>
        <w:tc>
          <w:tcPr>
            <w:tcW w:w="4394" w:type="dxa"/>
          </w:tcPr>
          <w:p w:rsidR="00B674D2" w:rsidRPr="00770585" w:rsidRDefault="00B674D2" w:rsidP="00B674D2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B674D2" w:rsidRPr="00770585" w:rsidRDefault="00B674D2" w:rsidP="00B674D2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B674D2" w:rsidRPr="00770585" w:rsidRDefault="00B674D2" w:rsidP="00B674D2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B674D2" w:rsidRPr="00770585" w:rsidRDefault="00B674D2" w:rsidP="00B674D2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B674D2" w:rsidRPr="00770585" w:rsidRDefault="00B674D2" w:rsidP="00B674D2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B674D2" w:rsidRPr="00770585" w:rsidTr="00B674D2">
        <w:tc>
          <w:tcPr>
            <w:tcW w:w="14688" w:type="dxa"/>
            <w:gridSpan w:val="7"/>
            <w:vAlign w:val="center"/>
          </w:tcPr>
          <w:p w:rsidR="00B674D2" w:rsidRPr="002A01D6" w:rsidRDefault="00B674D2" w:rsidP="00B67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A01D6">
              <w:rPr>
                <w:rFonts w:ascii="Times New Roman" w:hAnsi="Times New Roman" w:cs="Times New Roman"/>
                <w:b/>
              </w:rPr>
              <w:t>SCOPUS</w:t>
            </w:r>
            <w:proofErr w:type="gramStart"/>
            <w:r w:rsidRPr="002A01D6">
              <w:rPr>
                <w:rFonts w:ascii="Times New Roman" w:hAnsi="Times New Roman" w:cs="Times New Roman"/>
                <w:b/>
              </w:rPr>
              <w:t xml:space="preserve"> Д</w:t>
            </w:r>
            <w:proofErr w:type="gramEnd"/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A01D6">
              <w:rPr>
                <w:rFonts w:ascii="Times New Roman" w:hAnsi="Times New Roman" w:cs="Times New Roman"/>
                <w:b/>
              </w:rPr>
              <w:t>бойыншаиндекстелетіннөлдікемесимпакт-факторы бар ғылымижурналдарда (SCOPUS Д</w:t>
            </w:r>
            <w:r w:rsidRPr="002A01D6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2A01D6">
              <w:rPr>
                <w:rFonts w:ascii="Times New Roman" w:hAnsi="Times New Roman" w:cs="Times New Roman"/>
                <w:b/>
              </w:rPr>
              <w:t>бойыншаавтордыңжарияланымдартізіміқосаберіледі)</w:t>
            </w:r>
          </w:p>
          <w:p w:rsidR="00B674D2" w:rsidRPr="00770585" w:rsidRDefault="00B674D2" w:rsidP="00B6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журналах с ненулевым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импакт-факторам</w:t>
            </w:r>
            <w:proofErr w:type="spellEnd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индексируемых по БД SCOPUS (список публикаций автора по БД SCOPUS прилагается)</w:t>
            </w:r>
            <w:proofErr w:type="gramEnd"/>
          </w:p>
        </w:tc>
      </w:tr>
      <w:tr w:rsidR="00B674D2" w:rsidRPr="00A048E5" w:rsidTr="008E1571">
        <w:tc>
          <w:tcPr>
            <w:tcW w:w="640" w:type="dxa"/>
            <w:vAlign w:val="center"/>
          </w:tcPr>
          <w:p w:rsidR="00B674D2" w:rsidRPr="00770585" w:rsidRDefault="00B674D2" w:rsidP="00B674D2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394" w:type="dxa"/>
          </w:tcPr>
          <w:p w:rsidR="00B674D2" w:rsidRPr="00B674D2" w:rsidRDefault="00B674D2" w:rsidP="00610367">
            <w:pPr>
              <w:keepNext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The Influence of Fiscal Progress on Energy Consumption in Kazakhstan</w:t>
            </w:r>
          </w:p>
        </w:tc>
        <w:tc>
          <w:tcPr>
            <w:tcW w:w="1984" w:type="dxa"/>
          </w:tcPr>
          <w:p w:rsidR="00B674D2" w:rsidRPr="00B674D2" w:rsidRDefault="00B674D2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(статья)</w:t>
            </w:r>
          </w:p>
        </w:tc>
        <w:tc>
          <w:tcPr>
            <w:tcW w:w="4536" w:type="dxa"/>
          </w:tcPr>
          <w:p w:rsidR="00B674D2" w:rsidRDefault="00B674D2" w:rsidP="0064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International Journal of Energy Economics and Policy</w:t>
            </w: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.-2020.-</w:t>
            </w:r>
            <w:proofErr w:type="spellStart"/>
            <w:r w:rsidRPr="00B67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.10.-</w:t>
            </w:r>
            <w:r w:rsidRPr="00B67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.P.</w:t>
            </w: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  <w:r w:rsidRPr="00B67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  <w:r w:rsidRPr="00B67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E12FF" w:rsidRPr="00BE12FF" w:rsidRDefault="00643B6F" w:rsidP="00643B6F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</w:pPr>
            <w:proofErr w:type="spellStart"/>
            <w:r w:rsidRPr="0064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64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https://doi.org/10.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32479/i</w:t>
            </w:r>
            <w:r w:rsidRPr="0064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</w:t>
            </w:r>
            <w:r w:rsidRPr="0064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9784</w:t>
            </w:r>
          </w:p>
        </w:tc>
        <w:tc>
          <w:tcPr>
            <w:tcW w:w="1028" w:type="dxa"/>
          </w:tcPr>
          <w:p w:rsidR="00B674D2" w:rsidRPr="00B674D2" w:rsidRDefault="00B674D2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2106" w:type="dxa"/>
            <w:gridSpan w:val="2"/>
            <w:vAlign w:val="center"/>
          </w:tcPr>
          <w:p w:rsidR="00B674D2" w:rsidRPr="00B674D2" w:rsidRDefault="00B674D2" w:rsidP="006103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>Zhanseitov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A</w:t>
            </w:r>
            <w:r w:rsidR="002201A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>Mambetova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S</w:t>
            </w:r>
            <w:r w:rsidR="002201A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>.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 Daribekov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S</w:t>
            </w:r>
            <w:r w:rsidR="002201A1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 xml:space="preserve">. 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kk-KZ" w:eastAsia="en-US"/>
              </w:rPr>
              <w:t>Akbaev</w:t>
            </w:r>
            <w:r w:rsidRPr="00B674D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E.</w:t>
            </w:r>
          </w:p>
        </w:tc>
      </w:tr>
      <w:tr w:rsidR="00B674D2" w:rsidRPr="00AB7289" w:rsidTr="008E1571">
        <w:tc>
          <w:tcPr>
            <w:tcW w:w="640" w:type="dxa"/>
            <w:vAlign w:val="center"/>
          </w:tcPr>
          <w:p w:rsidR="00B674D2" w:rsidRPr="00770585" w:rsidRDefault="00B674D2" w:rsidP="00B674D2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:rsidR="00B674D2" w:rsidRPr="00B674D2" w:rsidRDefault="00B674D2" w:rsidP="006103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Impact of Green Fiscal Policy on Investment Efficiency of Renewable Energy Enterprises in Kazakhstan</w:t>
            </w:r>
          </w:p>
        </w:tc>
        <w:tc>
          <w:tcPr>
            <w:tcW w:w="1984" w:type="dxa"/>
          </w:tcPr>
          <w:p w:rsidR="00B674D2" w:rsidRPr="00B674D2" w:rsidRDefault="00B674D2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(статья)</w:t>
            </w:r>
          </w:p>
        </w:tc>
        <w:tc>
          <w:tcPr>
            <w:tcW w:w="4536" w:type="dxa"/>
          </w:tcPr>
          <w:p w:rsidR="00B674D2" w:rsidRPr="00B674D2" w:rsidRDefault="00B674D2" w:rsidP="0064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International Journal of Energy Economics and Policy, </w:t>
            </w:r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2022, </w:t>
            </w:r>
            <w:proofErr w:type="gramStart"/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Vol.12(</w:t>
            </w:r>
            <w:proofErr w:type="gramEnd"/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5), P</w:t>
            </w:r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B674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491-497.</w:t>
            </w:r>
          </w:p>
          <w:p w:rsidR="00B674D2" w:rsidRPr="00643B6F" w:rsidRDefault="00643B6F" w:rsidP="0064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43B6F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643B6F">
              <w:rPr>
                <w:rFonts w:ascii="Times New Roman" w:hAnsi="Times New Roman" w:cs="Times New Roman"/>
                <w:lang w:val="en-US"/>
              </w:rPr>
              <w:t>: htt</w:t>
            </w:r>
            <w:r>
              <w:rPr>
                <w:rFonts w:ascii="Times New Roman" w:hAnsi="Times New Roman" w:cs="Times New Roman"/>
                <w:lang w:val="en-US"/>
              </w:rPr>
              <w:t>ps://doi.org/10.32479/ijeep.13437</w:t>
            </w:r>
          </w:p>
        </w:tc>
        <w:tc>
          <w:tcPr>
            <w:tcW w:w="1028" w:type="dxa"/>
          </w:tcPr>
          <w:p w:rsidR="00B674D2" w:rsidRPr="00B674D2" w:rsidRDefault="00B674D2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4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2106" w:type="dxa"/>
            <w:gridSpan w:val="2"/>
          </w:tcPr>
          <w:p w:rsidR="00B674D2" w:rsidRPr="00F25A70" w:rsidRDefault="00B674D2" w:rsidP="008E1571">
            <w:pPr>
              <w:shd w:val="clear" w:color="auto" w:fill="FFFFFF"/>
              <w:jc w:val="both"/>
              <w:rPr>
                <w:rStyle w:val="linktext"/>
                <w:rFonts w:ascii="Times New Roman" w:hAnsi="Times New Roman" w:cs="Times New Roman"/>
                <w:color w:val="2E2E2E"/>
                <w:sz w:val="24"/>
                <w:szCs w:val="24"/>
                <w:lang w:val="kk-KZ"/>
              </w:rPr>
            </w:pPr>
            <w:r w:rsidRPr="002201A1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kk-KZ"/>
              </w:rPr>
              <w:t>Mazina</w:t>
            </w:r>
            <w:r w:rsidRPr="00B674D2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kk-KZ"/>
              </w:rPr>
              <w:t>А</w:t>
            </w:r>
            <w:r w:rsidR="002201A1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kk-KZ"/>
              </w:rPr>
              <w:t>. SyzdykovaD. MyrzhykbayevaA.</w:t>
            </w:r>
            <w:r w:rsidRPr="002201A1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kk-KZ"/>
              </w:rPr>
              <w:t xml:space="preserve"> NurgaliyevaA</w:t>
            </w:r>
            <w:r w:rsidR="00F25A70">
              <w:rPr>
                <w:rFonts w:ascii="Times New Roman" w:hAnsi="Times New Roman" w:cs="Times New Roman"/>
                <w:bCs/>
                <w:color w:val="2E2E2E"/>
                <w:sz w:val="24"/>
                <w:szCs w:val="24"/>
                <w:lang w:val="kk-KZ"/>
              </w:rPr>
              <w:t>.</w:t>
            </w:r>
          </w:p>
        </w:tc>
      </w:tr>
      <w:tr w:rsidR="00281CFF" w:rsidRPr="00B85678" w:rsidTr="008E1571">
        <w:tc>
          <w:tcPr>
            <w:tcW w:w="640" w:type="dxa"/>
            <w:vAlign w:val="center"/>
          </w:tcPr>
          <w:p w:rsidR="00281CFF" w:rsidRPr="00B85678" w:rsidRDefault="00B85678" w:rsidP="00B674D2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281CFF" w:rsidRPr="00281CFF" w:rsidRDefault="00281CFF" w:rsidP="00281CFF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281CFF">
              <w:rPr>
                <w:rFonts w:ascii="Times New Roman" w:hAnsi="Times New Roman" w:cs="Times New Roman"/>
                <w:bCs/>
                <w:lang w:val="en-US"/>
              </w:rPr>
              <w:t>Problems of Generating Productive Employment in the Youth Labor Market as a Dominant Risk Reduction Factor for the NEET Youth Segment in Kazakhstan</w:t>
            </w:r>
          </w:p>
          <w:p w:rsidR="00281CFF" w:rsidRPr="00281CFF" w:rsidRDefault="00281CFF" w:rsidP="00610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81CFF" w:rsidRPr="00B674D2" w:rsidRDefault="00281CFF" w:rsidP="0061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1C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Электронный (статья)</w:t>
            </w:r>
          </w:p>
        </w:tc>
        <w:tc>
          <w:tcPr>
            <w:tcW w:w="4536" w:type="dxa"/>
          </w:tcPr>
          <w:p w:rsidR="00281CFF" w:rsidRPr="00281CFF" w:rsidRDefault="00281CFF" w:rsidP="00281C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</w:t>
            </w:r>
            <w:proofErr w:type="spellEnd"/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</w:t>
            </w:r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gramStart"/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.-</w:t>
            </w:r>
            <w:proofErr w:type="gramEnd"/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2023.-</w:t>
            </w:r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№11</w:t>
            </w:r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(4), 116.</w:t>
            </w:r>
          </w:p>
          <w:p w:rsidR="00281CFF" w:rsidRPr="00B674D2" w:rsidRDefault="00281CFF" w:rsidP="00643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proofErr w:type="spellEnd"/>
            <w:r w:rsidRPr="00281C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281CF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https://doi.org/10.3390/ </w:t>
              </w:r>
              <w:proofErr w:type="spellStart"/>
              <w:r w:rsidRPr="00281CF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economi</w:t>
              </w:r>
              <w:proofErr w:type="spellEnd"/>
              <w:r w:rsidRPr="00281CF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е</w:t>
              </w:r>
              <w:r w:rsidRPr="00281CF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 11040116</w:t>
              </w:r>
            </w:hyperlink>
          </w:p>
        </w:tc>
        <w:tc>
          <w:tcPr>
            <w:tcW w:w="1028" w:type="dxa"/>
          </w:tcPr>
          <w:p w:rsidR="00281CFF" w:rsidRPr="00B674D2" w:rsidRDefault="00281CFF" w:rsidP="00B85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</w:t>
            </w:r>
            <w:r w:rsidR="00B85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06" w:type="dxa"/>
            <w:gridSpan w:val="2"/>
          </w:tcPr>
          <w:p w:rsidR="00B85678" w:rsidRDefault="002847C6" w:rsidP="0028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hyperlink r:id="rId6" w:history="1">
              <w:r w:rsidR="00B85678" w:rsidRP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>Khussainova</w:t>
              </w:r>
              <w:r w:rsid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 xml:space="preserve"> </w:t>
              </w:r>
              <w:r w:rsidR="00281CFF" w:rsidRP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>Z.</w:t>
              </w:r>
            </w:hyperlink>
            <w:r w:rsidR="00281CFF" w:rsidRPr="00B8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, </w:t>
            </w:r>
          </w:p>
          <w:p w:rsidR="00B85678" w:rsidRDefault="002847C6" w:rsidP="0028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hyperlink r:id="rId7" w:history="1">
              <w:r w:rsid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 xml:space="preserve">Gazizova </w:t>
              </w:r>
              <w:r w:rsidR="00281CFF" w:rsidRP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>M.</w:t>
              </w:r>
            </w:hyperlink>
            <w:r w:rsidR="00281CFF" w:rsidRPr="00B8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, </w:t>
            </w:r>
          </w:p>
          <w:p w:rsidR="00B85678" w:rsidRDefault="002847C6" w:rsidP="0028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hyperlink r:id="rId8" w:history="1">
              <w:r w:rsid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 xml:space="preserve">Abauova </w:t>
              </w:r>
              <w:r w:rsidR="00281CFF" w:rsidRP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>G.</w:t>
              </w:r>
            </w:hyperlink>
            <w:r w:rsidR="00281CFF" w:rsidRPr="00B8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, </w:t>
            </w:r>
          </w:p>
          <w:p w:rsidR="00281CFF" w:rsidRPr="006D3588" w:rsidRDefault="002847C6" w:rsidP="0028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hyperlink r:id="rId9" w:history="1">
              <w:r w:rsid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>Zhartay</w:t>
              </w:r>
              <w:r w:rsidR="00281CFF" w:rsidRPr="00B856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kk-KZ" w:eastAsia="en-US"/>
                </w:rPr>
                <w:t xml:space="preserve"> Z.</w:t>
              </w:r>
            </w:hyperlink>
          </w:p>
          <w:p w:rsidR="00281CFF" w:rsidRPr="006D3588" w:rsidRDefault="00281CFF" w:rsidP="00281CF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  <w:lang w:val="kk-KZ"/>
              </w:rPr>
            </w:pPr>
          </w:p>
        </w:tc>
      </w:tr>
    </w:tbl>
    <w:p w:rsidR="00334307" w:rsidRDefault="00334307" w:rsidP="007705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74D2" w:rsidRPr="002201A1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1A1">
        <w:rPr>
          <w:rFonts w:ascii="Times New Roman" w:hAnsi="Times New Roman" w:cs="Times New Roman"/>
          <w:sz w:val="24"/>
          <w:szCs w:val="24"/>
          <w:lang w:val="kk-KZ"/>
        </w:rPr>
        <w:t>Ізденуші:</w:t>
      </w:r>
    </w:p>
    <w:p w:rsidR="00B674D2" w:rsidRPr="002201A1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1A1">
        <w:rPr>
          <w:rFonts w:ascii="Times New Roman" w:hAnsi="Times New Roman" w:cs="Times New Roman"/>
          <w:sz w:val="24"/>
          <w:szCs w:val="24"/>
          <w:lang w:val="kk-KZ"/>
        </w:rPr>
        <w:t>Соискатель:</w:t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  <w:t>Г.А. Райханова</w:t>
      </w:r>
    </w:p>
    <w:p w:rsidR="00B674D2" w:rsidRPr="002201A1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1A1">
        <w:rPr>
          <w:rFonts w:ascii="Times New Roman" w:hAnsi="Times New Roman" w:cs="Times New Roman"/>
          <w:sz w:val="24"/>
          <w:szCs w:val="24"/>
          <w:lang w:val="kk-KZ"/>
        </w:rPr>
        <w:t>Тізім</w:t>
      </w:r>
      <w:r w:rsidR="00B856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>дұрыс:</w:t>
      </w:r>
    </w:p>
    <w:p w:rsidR="00B674D2" w:rsidRPr="002201A1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1A1">
        <w:rPr>
          <w:rFonts w:ascii="Times New Roman" w:hAnsi="Times New Roman" w:cs="Times New Roman"/>
          <w:sz w:val="24"/>
          <w:szCs w:val="24"/>
          <w:lang w:val="kk-KZ"/>
        </w:rPr>
        <w:t>Список верен:</w:t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B674D2" w:rsidRPr="002201A1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1A1">
        <w:rPr>
          <w:rFonts w:ascii="Times New Roman" w:hAnsi="Times New Roman" w:cs="Times New Roman"/>
          <w:sz w:val="24"/>
          <w:szCs w:val="24"/>
          <w:lang w:val="kk-KZ"/>
        </w:rPr>
        <w:t>Экономика және</w:t>
      </w:r>
      <w:r w:rsidR="006D35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01A1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 бизнес </w:t>
      </w:r>
    </w:p>
    <w:p w:rsidR="00B674D2" w:rsidRPr="00AE5ECE" w:rsidRDefault="0091169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01A1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674D2" w:rsidRPr="002201A1">
        <w:rPr>
          <w:rFonts w:ascii="Times New Roman" w:hAnsi="Times New Roman" w:cs="Times New Roman"/>
          <w:sz w:val="24"/>
          <w:szCs w:val="24"/>
          <w:lang w:val="kk-KZ"/>
        </w:rPr>
        <w:t>афедрасының</w:t>
      </w:r>
      <w:r w:rsidR="006D35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74D2" w:rsidRPr="00AE5ECE">
        <w:rPr>
          <w:rFonts w:ascii="Times New Roman" w:hAnsi="Times New Roman" w:cs="Times New Roman"/>
          <w:sz w:val="24"/>
          <w:szCs w:val="24"/>
          <w:lang w:val="kk-KZ"/>
        </w:rPr>
        <w:t xml:space="preserve">меңгерушісі                                                                                              </w:t>
      </w:r>
      <w:r w:rsidR="00AE5ECE" w:rsidRPr="00AE5ECE">
        <w:rPr>
          <w:rFonts w:ascii="Times New Roman" w:hAnsi="Times New Roman" w:cs="Times New Roman"/>
          <w:sz w:val="24"/>
          <w:szCs w:val="24"/>
          <w:lang w:val="kk-KZ"/>
        </w:rPr>
        <w:t>Н.Б. Құттыбаева</w:t>
      </w:r>
    </w:p>
    <w:p w:rsidR="00B674D2" w:rsidRPr="00B674D2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Заведующий кафедрой экономики</w:t>
      </w:r>
    </w:p>
    <w:p w:rsidR="00B674D2" w:rsidRPr="00B674D2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>и международного бизнеса</w:t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AE5ECE" w:rsidRPr="00B674D2" w:rsidRDefault="006D3588" w:rsidP="00AE5E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           </w:t>
      </w:r>
      <w:r w:rsidR="00B674D2" w:rsidRPr="00B674D2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="00B674D2" w:rsidRPr="00B674D2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="00B674D2" w:rsidRPr="00B674D2">
        <w:rPr>
          <w:rFonts w:ascii="Times New Roman" w:hAnsi="Times New Roman" w:cs="Times New Roman"/>
          <w:sz w:val="24"/>
          <w:szCs w:val="24"/>
          <w:lang w:val="ru-MO"/>
        </w:rPr>
        <w:tab/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                Н.Е. </w:t>
      </w:r>
      <w:proofErr w:type="spellStart"/>
      <w:r w:rsidR="00AE5ECE">
        <w:rPr>
          <w:rFonts w:ascii="Times New Roman" w:hAnsi="Times New Roman" w:cs="Times New Roman"/>
          <w:sz w:val="24"/>
          <w:szCs w:val="24"/>
          <w:lang w:val="ru-MO"/>
        </w:rPr>
        <w:t>Тутинова</w:t>
      </w:r>
      <w:proofErr w:type="spellEnd"/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AB3734" w:rsidRDefault="00B674D2" w:rsidP="00B674D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674D2">
        <w:rPr>
          <w:rFonts w:ascii="Times New Roman" w:hAnsi="Times New Roman" w:cs="Times New Roman"/>
          <w:sz w:val="24"/>
          <w:szCs w:val="24"/>
          <w:lang w:val="ru-MO"/>
        </w:rPr>
        <w:t xml:space="preserve">Ученый секретарь                                                   </w:t>
      </w:r>
    </w:p>
    <w:p w:rsidR="00B674D2" w:rsidRDefault="00B674D2" w:rsidP="007705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536"/>
        <w:gridCol w:w="1559"/>
        <w:gridCol w:w="4961"/>
        <w:gridCol w:w="851"/>
        <w:gridCol w:w="2141"/>
      </w:tblGrid>
      <w:tr w:rsidR="00AB3734" w:rsidRPr="00770585" w:rsidTr="00AB3734">
        <w:tc>
          <w:tcPr>
            <w:tcW w:w="14688" w:type="dxa"/>
            <w:gridSpan w:val="6"/>
            <w:vAlign w:val="center"/>
          </w:tcPr>
          <w:p w:rsidR="00FF2B52" w:rsidRPr="00FF2B52" w:rsidRDefault="00FF2B52" w:rsidP="00FF2B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3. </w:t>
            </w:r>
            <w:r w:rsidR="00A048E5"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ҒЖБМ </w:t>
            </w:r>
            <w:r w:rsidR="00A048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ҒЖБССҚК</w:t>
            </w:r>
            <w:r w:rsidR="00A048E5"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ұсынған басылымдар тізімінде</w:t>
            </w:r>
          </w:p>
          <w:p w:rsidR="00AB3734" w:rsidRPr="00770585" w:rsidRDefault="00FF2B52" w:rsidP="00FF2B52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 В списках изданий, рекомендованных </w:t>
            </w:r>
            <w:r w:rsidR="00A048E5"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КОКСНВО</w:t>
            </w:r>
            <w:r w:rsidR="00A048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МНВО</w:t>
            </w:r>
            <w:r w:rsidRPr="00FF2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РК</w:t>
            </w:r>
          </w:p>
        </w:tc>
      </w:tr>
      <w:tr w:rsidR="00B674D2" w:rsidRPr="00770585" w:rsidTr="00904227">
        <w:tc>
          <w:tcPr>
            <w:tcW w:w="640" w:type="dxa"/>
            <w:vAlign w:val="center"/>
          </w:tcPr>
          <w:p w:rsidR="00B674D2" w:rsidRPr="00770585" w:rsidRDefault="00B674D2" w:rsidP="00770585">
            <w:pPr>
              <w:pStyle w:val="a6"/>
              <w:ind w:left="0"/>
              <w:jc w:val="center"/>
            </w:pPr>
            <w:r w:rsidRPr="00770585">
              <w:t>1</w:t>
            </w:r>
          </w:p>
        </w:tc>
        <w:tc>
          <w:tcPr>
            <w:tcW w:w="4536" w:type="dxa"/>
          </w:tcPr>
          <w:p w:rsidR="00B674D2" w:rsidRPr="00B674D2" w:rsidRDefault="00B674D2" w:rsidP="00B67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Шағын кәсіпкерлік субъектілерінің белсенділігін арттырудағы шетел тәжірбиесін пайдалану нәтижелігі мен мүмкіндіктері</w:t>
            </w:r>
          </w:p>
        </w:tc>
        <w:tc>
          <w:tcPr>
            <w:tcW w:w="1559" w:type="dxa"/>
          </w:tcPr>
          <w:p w:rsidR="00B674D2" w:rsidRPr="00B674D2" w:rsidRDefault="00B674D2" w:rsidP="00B67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74D2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:rsidR="00B674D2" w:rsidRPr="00B674D2" w:rsidRDefault="00B674D2" w:rsidP="00B67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4D2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B674D2">
              <w:rPr>
                <w:rFonts w:ascii="Times New Roman" w:hAnsi="Times New Roman" w:cs="Times New Roman"/>
                <w:lang w:val="en-US"/>
              </w:rPr>
              <w:t>Мақала</w:t>
            </w:r>
            <w:proofErr w:type="spellEnd"/>
            <w:r w:rsidRPr="00B674D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B674D2" w:rsidRPr="00B674D2" w:rsidRDefault="00B674D2" w:rsidP="00B67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:rsidR="00B674D2" w:rsidRPr="008E1571" w:rsidRDefault="00B674D2" w:rsidP="00B6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</w:rPr>
              <w:t xml:space="preserve">Қарағандыуниверситетінің   ХАБАРШЫСЫ экономика </w:t>
            </w:r>
            <w:proofErr w:type="spellStart"/>
            <w:r w:rsidRPr="00B674D2">
              <w:rPr>
                <w:rFonts w:ascii="Times New Roman" w:hAnsi="Times New Roman" w:cs="Times New Roman"/>
              </w:rPr>
              <w:t>сериясы</w:t>
            </w:r>
            <w:proofErr w:type="spellEnd"/>
            <w:r w:rsidRPr="00B674D2">
              <w:rPr>
                <w:rFonts w:ascii="Times New Roman" w:hAnsi="Times New Roman" w:cs="Times New Roman"/>
              </w:rPr>
              <w:t>. -  2012.-№1 (65) - Б.11-17</w:t>
            </w:r>
            <w:r w:rsidR="008E157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1" w:type="dxa"/>
          </w:tcPr>
          <w:p w:rsidR="00B674D2" w:rsidRPr="00B674D2" w:rsidRDefault="00B674D2" w:rsidP="00911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4D2">
              <w:rPr>
                <w:rFonts w:ascii="Times New Roman" w:hAnsi="Times New Roman" w:cs="Times New Roman"/>
                <w:lang w:val="en-US"/>
              </w:rPr>
              <w:t xml:space="preserve">0,4 </w:t>
            </w:r>
          </w:p>
        </w:tc>
        <w:tc>
          <w:tcPr>
            <w:tcW w:w="2141" w:type="dxa"/>
          </w:tcPr>
          <w:p w:rsidR="00B674D2" w:rsidRPr="00B674D2" w:rsidRDefault="0091169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Байтогаева Б.Б</w:t>
            </w:r>
            <w:r w:rsidR="00F25A70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B674D2" w:rsidRPr="002201A1" w:rsidTr="00904227">
        <w:tc>
          <w:tcPr>
            <w:tcW w:w="640" w:type="dxa"/>
            <w:vAlign w:val="center"/>
          </w:tcPr>
          <w:p w:rsidR="00B674D2" w:rsidRPr="00770585" w:rsidRDefault="00B674D2" w:rsidP="00770585">
            <w:pPr>
              <w:pStyle w:val="a6"/>
              <w:ind w:left="0"/>
              <w:jc w:val="center"/>
            </w:pPr>
            <w:r w:rsidRPr="00770585">
              <w:t>2</w:t>
            </w:r>
          </w:p>
        </w:tc>
        <w:tc>
          <w:tcPr>
            <w:tcW w:w="4536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Қазіргі экономикада құрылыс материалдары нарығының атқарылымдық бағыттары мен ерекшеліктері</w:t>
            </w:r>
          </w:p>
        </w:tc>
        <w:tc>
          <w:tcPr>
            <w:tcW w:w="1559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статья/</w:t>
            </w:r>
          </w:p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печатный</w:t>
            </w:r>
          </w:p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1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сериясы.- 2017.-№4 (88).- Б.215-223</w:t>
            </w:r>
            <w:r w:rsidR="008E157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851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 xml:space="preserve">0,5 </w:t>
            </w:r>
          </w:p>
        </w:tc>
        <w:tc>
          <w:tcPr>
            <w:tcW w:w="2141" w:type="dxa"/>
          </w:tcPr>
          <w:p w:rsidR="00B674D2" w:rsidRPr="00B674D2" w:rsidRDefault="002201A1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Газизова М.Р.</w:t>
            </w:r>
            <w:r w:rsidR="00B674D2" w:rsidRPr="00B674D2">
              <w:rPr>
                <w:rFonts w:ascii="Times New Roman" w:hAnsi="Times New Roman" w:cs="Times New Roman"/>
                <w:lang w:val="kk-KZ"/>
              </w:rPr>
              <w:t xml:space="preserve"> Жарасбаева А.Ж.</w:t>
            </w:r>
          </w:p>
        </w:tc>
      </w:tr>
      <w:tr w:rsidR="00B674D2" w:rsidRPr="008F73B7" w:rsidTr="00904227">
        <w:tc>
          <w:tcPr>
            <w:tcW w:w="640" w:type="dxa"/>
            <w:vAlign w:val="center"/>
          </w:tcPr>
          <w:p w:rsidR="00B674D2" w:rsidRPr="002201A1" w:rsidRDefault="00B674D2" w:rsidP="00770585">
            <w:pPr>
              <w:pStyle w:val="a6"/>
              <w:ind w:left="0"/>
              <w:jc w:val="center"/>
              <w:rPr>
                <w:lang w:val="kk-KZ"/>
              </w:rPr>
            </w:pPr>
            <w:r w:rsidRPr="002201A1">
              <w:rPr>
                <w:lang w:val="kk-KZ"/>
              </w:rPr>
              <w:t>3</w:t>
            </w:r>
          </w:p>
        </w:tc>
        <w:tc>
          <w:tcPr>
            <w:tcW w:w="4536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lang w:val="kk-KZ"/>
              </w:rPr>
              <w:t>Virtual business’ opportunities and advantages for economy</w:t>
            </w:r>
          </w:p>
        </w:tc>
        <w:tc>
          <w:tcPr>
            <w:tcW w:w="1559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Печатный (статья)</w:t>
            </w:r>
          </w:p>
        </w:tc>
        <w:tc>
          <w:tcPr>
            <w:tcW w:w="4961" w:type="dxa"/>
          </w:tcPr>
          <w:p w:rsid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сериясы.- 2020.-№2 (98).- Б.124-131</w:t>
            </w:r>
            <w:r w:rsidR="008E157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E1571" w:rsidRPr="008E1571" w:rsidRDefault="00CE59DE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d</w:t>
            </w:r>
            <w:r w:rsidR="008E1571" w:rsidRPr="008E1571">
              <w:rPr>
                <w:rFonts w:ascii="Times New Roman" w:hAnsi="Times New Roman" w:cs="Times New Roman"/>
                <w:lang w:val="kk-KZ"/>
              </w:rPr>
              <w:t>oi</w:t>
            </w:r>
            <w:r w:rsidR="008E1571">
              <w:rPr>
                <w:rFonts w:ascii="Times New Roman" w:hAnsi="Times New Roman" w:cs="Times New Roman"/>
                <w:lang w:val="kk-KZ"/>
              </w:rPr>
              <w:t>10.31489/2020Ес2/124-131</w:t>
            </w:r>
          </w:p>
        </w:tc>
        <w:tc>
          <w:tcPr>
            <w:tcW w:w="851" w:type="dxa"/>
          </w:tcPr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 xml:space="preserve">0,5 </w:t>
            </w:r>
          </w:p>
        </w:tc>
        <w:tc>
          <w:tcPr>
            <w:tcW w:w="2141" w:type="dxa"/>
            <w:vAlign w:val="center"/>
          </w:tcPr>
          <w:p w:rsidR="00B674D2" w:rsidRPr="00B674D2" w:rsidRDefault="002201A1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A.T. Zhanseitov.</w:t>
            </w:r>
          </w:p>
          <w:p w:rsidR="00B674D2" w:rsidRPr="00B674D2" w:rsidRDefault="002201A1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A.A. Kocherbayeva.</w:t>
            </w:r>
          </w:p>
          <w:p w:rsidR="00B674D2" w:rsidRPr="00B674D2" w:rsidRDefault="00B674D2" w:rsidP="00B674D2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lang w:val="kk-KZ"/>
              </w:rPr>
              <w:t>G.R. Topshahova.</w:t>
            </w:r>
          </w:p>
        </w:tc>
      </w:tr>
      <w:tr w:rsidR="00AE5ECE" w:rsidRPr="00770585" w:rsidTr="00E42336">
        <w:trPr>
          <w:trHeight w:val="1036"/>
        </w:trPr>
        <w:tc>
          <w:tcPr>
            <w:tcW w:w="640" w:type="dxa"/>
            <w:vAlign w:val="center"/>
          </w:tcPr>
          <w:p w:rsidR="00AE5ECE" w:rsidRPr="00770585" w:rsidRDefault="00AE5ECE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Пандемия жағдайындағы халықтың көші-қоны: әлеуметтік мәні және қазіргі қоғамдағы әлеуметтік процестерге әсері</w:t>
            </w:r>
          </w:p>
        </w:tc>
        <w:tc>
          <w:tcPr>
            <w:tcW w:w="1559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статья/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электронный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сериясы.- 2022.-№1 (105).- Б.248-255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d</w:t>
            </w:r>
            <w:r>
              <w:rPr>
                <w:rFonts w:ascii="Times New Roman" w:hAnsi="Times New Roman" w:cs="Times New Roman"/>
                <w:lang w:val="kk-KZ"/>
              </w:rPr>
              <w:t>oi10.31489/2020Ес1</w:t>
            </w:r>
            <w:r w:rsidRPr="008E1571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248</w:t>
            </w:r>
            <w:r w:rsidRPr="008E157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255</w:t>
            </w:r>
          </w:p>
        </w:tc>
        <w:tc>
          <w:tcPr>
            <w:tcW w:w="85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214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ҚұттыбаеваН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ЖапароваР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</w:tr>
      <w:tr w:rsidR="00AE5ECE" w:rsidRPr="00770585" w:rsidTr="00904227">
        <w:tc>
          <w:tcPr>
            <w:tcW w:w="640" w:type="dxa"/>
            <w:vAlign w:val="center"/>
          </w:tcPr>
          <w:p w:rsidR="00AE5ECE" w:rsidRPr="00041CB8" w:rsidRDefault="00AE5ECE" w:rsidP="00770585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536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4D2">
              <w:rPr>
                <w:rFonts w:ascii="Times New Roman" w:hAnsi="Times New Roman" w:cs="Times New Roman"/>
                <w:lang w:val="en-US"/>
              </w:rPr>
              <w:t>Development of the national market for healthcare services in the Republic of Kazakhstan in the context of the digitalization of the economy</w:t>
            </w:r>
          </w:p>
        </w:tc>
        <w:tc>
          <w:tcPr>
            <w:tcW w:w="1559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статья/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электронный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сериясы.- 2022.-№1 (105).- Б.44-53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doi10.31489/2020Ес1/</w:t>
            </w:r>
            <w:r>
              <w:rPr>
                <w:rFonts w:ascii="Times New Roman" w:hAnsi="Times New Roman" w:cs="Times New Roman"/>
                <w:lang w:val="kk-KZ"/>
              </w:rPr>
              <w:t>44-53</w:t>
            </w:r>
          </w:p>
        </w:tc>
        <w:tc>
          <w:tcPr>
            <w:tcW w:w="85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0,6</w:t>
            </w:r>
          </w:p>
        </w:tc>
        <w:tc>
          <w:tcPr>
            <w:tcW w:w="214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CE59DE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Корчевская Л.А. Асанова М.К. 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Рахимжанова Р.А.</w:t>
            </w:r>
            <w:r w:rsidRPr="00CE59DE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Рахимжанова</w:t>
            </w: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Г.К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</w:tc>
      </w:tr>
      <w:tr w:rsidR="00AE5ECE" w:rsidRPr="00CE59DE" w:rsidTr="00904227">
        <w:tc>
          <w:tcPr>
            <w:tcW w:w="640" w:type="dxa"/>
            <w:vAlign w:val="center"/>
          </w:tcPr>
          <w:p w:rsidR="00AE5ECE" w:rsidRPr="00041CB8" w:rsidRDefault="00AE5ECE" w:rsidP="00770585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536" w:type="dxa"/>
          </w:tcPr>
          <w:p w:rsidR="00AE5ECE" w:rsidRPr="00CE59DE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bCs/>
                <w:lang w:val="kk-KZ"/>
              </w:rPr>
              <w:t>The challenges in using economic big data analytics in higher education</w:t>
            </w:r>
          </w:p>
        </w:tc>
        <w:tc>
          <w:tcPr>
            <w:tcW w:w="1559" w:type="dxa"/>
          </w:tcPr>
          <w:p w:rsidR="00AE5ECE" w:rsidRPr="00CE59DE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статья/</w:t>
            </w:r>
          </w:p>
          <w:p w:rsidR="00AE5ECE" w:rsidRPr="00CE59DE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электронный</w:t>
            </w:r>
          </w:p>
          <w:p w:rsidR="00AE5ECE" w:rsidRPr="00CE59DE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96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сериясы.- 2022.-№2 (106).- Б.4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B674D2">
              <w:rPr>
                <w:rFonts w:ascii="Times New Roman" w:hAnsi="Times New Roman" w:cs="Times New Roman"/>
                <w:lang w:val="kk-KZ"/>
              </w:rPr>
              <w:t>-47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doi10.31489/202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CE59DE">
              <w:rPr>
                <w:rFonts w:ascii="Times New Roman" w:hAnsi="Times New Roman" w:cs="Times New Roman"/>
                <w:lang w:val="kk-KZ"/>
              </w:rPr>
              <w:t>Ес2/</w:t>
            </w:r>
            <w:r>
              <w:rPr>
                <w:rFonts w:ascii="Times New Roman" w:hAnsi="Times New Roman" w:cs="Times New Roman"/>
                <w:lang w:val="kk-KZ"/>
              </w:rPr>
              <w:t>41-47</w:t>
            </w:r>
          </w:p>
        </w:tc>
        <w:tc>
          <w:tcPr>
            <w:tcW w:w="85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214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</w:rPr>
              <w:t>Ильясов Д.К.</w:t>
            </w:r>
          </w:p>
        </w:tc>
      </w:tr>
      <w:tr w:rsidR="00AE5ECE" w:rsidRPr="00A048E5" w:rsidTr="00904227">
        <w:tc>
          <w:tcPr>
            <w:tcW w:w="640" w:type="dxa"/>
            <w:vAlign w:val="center"/>
          </w:tcPr>
          <w:p w:rsidR="00AE5ECE" w:rsidRPr="00041CB8" w:rsidRDefault="00AE5ECE" w:rsidP="00770585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536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674D2">
              <w:rPr>
                <w:rFonts w:ascii="Times New Roman" w:hAnsi="Times New Roman" w:cs="Times New Roman"/>
                <w:bCs/>
                <w:lang w:val="en-US"/>
              </w:rPr>
              <w:t>Technological audit in the system of optimization of innovative activity</w:t>
            </w:r>
          </w:p>
        </w:tc>
        <w:tc>
          <w:tcPr>
            <w:tcW w:w="1559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статья/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электронный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сериясы.- 2022.-№2 (106).- Б.71-80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doi10.31489/2022Ес2/</w:t>
            </w:r>
            <w:r>
              <w:rPr>
                <w:rFonts w:ascii="Times New Roman" w:hAnsi="Times New Roman" w:cs="Times New Roman"/>
                <w:lang w:val="kk-KZ"/>
              </w:rPr>
              <w:t>71-80</w:t>
            </w:r>
          </w:p>
        </w:tc>
        <w:tc>
          <w:tcPr>
            <w:tcW w:w="85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0,6</w:t>
            </w:r>
          </w:p>
        </w:tc>
        <w:tc>
          <w:tcPr>
            <w:tcW w:w="2141" w:type="dxa"/>
          </w:tcPr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ҚұттыбаеваН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  <w:p w:rsidR="00AE5ECE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ЖапароваР.Е.</w:t>
            </w:r>
          </w:p>
          <w:p w:rsidR="00AE5ECE" w:rsidRPr="00B674D2" w:rsidRDefault="00AE5ECE" w:rsidP="00DC1CB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Кожабатчина Г.М.</w:t>
            </w: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Акмолда М.Н.</w:t>
            </w:r>
          </w:p>
        </w:tc>
      </w:tr>
    </w:tbl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Ізденуші:</w:t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Соискатель:</w:t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Г.А. Райханова</w:t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Тізім дұрыс:</w:t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Список верен:</w:t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 xml:space="preserve">Экономика және халықаралық бизнес </w:t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меңгерушісі                                                                                                   </w:t>
      </w:r>
      <w:r w:rsidR="00AE5ECE" w:rsidRPr="00AE5ECE">
        <w:rPr>
          <w:rFonts w:ascii="Times New Roman" w:hAnsi="Times New Roman" w:cs="Times New Roman"/>
          <w:sz w:val="24"/>
          <w:szCs w:val="24"/>
          <w:lang w:val="kk-KZ"/>
        </w:rPr>
        <w:t>Н.Б. Құттыбаева</w:t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Заведующий кафедрой экономики</w:t>
      </w:r>
    </w:p>
    <w:p w:rsidR="00E42336" w:rsidRPr="00E4233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и международного бизнеса</w:t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E5ECE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Ғалым хатшы</w:t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048E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</w:t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 w:rsidR="00AE5ECE">
        <w:rPr>
          <w:rFonts w:ascii="Times New Roman" w:hAnsi="Times New Roman" w:cs="Times New Roman"/>
          <w:sz w:val="24"/>
          <w:szCs w:val="24"/>
          <w:lang w:val="ru-MO"/>
        </w:rPr>
        <w:t>Тутинова</w:t>
      </w:r>
      <w:proofErr w:type="spellEnd"/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</w:p>
    <w:p w:rsidR="000E18C6" w:rsidRDefault="00E42336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 xml:space="preserve">Ученый секретарь  </w:t>
      </w:r>
    </w:p>
    <w:p w:rsidR="00904227" w:rsidRDefault="00904227" w:rsidP="00E423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536"/>
        <w:gridCol w:w="1559"/>
        <w:gridCol w:w="4961"/>
        <w:gridCol w:w="851"/>
        <w:gridCol w:w="2141"/>
      </w:tblGrid>
      <w:tr w:rsidR="00904227" w:rsidRPr="00904227" w:rsidTr="007A568E">
        <w:tc>
          <w:tcPr>
            <w:tcW w:w="640" w:type="dxa"/>
            <w:vAlign w:val="center"/>
          </w:tcPr>
          <w:p w:rsidR="00904227" w:rsidRPr="00A048E5" w:rsidRDefault="00A048E5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18C6" w:rsidRPr="000E18C6" w:rsidRDefault="000E18C6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04227" w:rsidRPr="00904227" w:rsidRDefault="00E42336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904227" w:rsidRPr="00E42336" w:rsidRDefault="00E42336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61" w:type="dxa"/>
          </w:tcPr>
          <w:p w:rsidR="00904227" w:rsidRPr="00904227" w:rsidRDefault="00E42336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904227" w:rsidRPr="00E42336" w:rsidRDefault="00E42336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41" w:type="dxa"/>
          </w:tcPr>
          <w:p w:rsidR="00904227" w:rsidRPr="00904227" w:rsidRDefault="00E42336" w:rsidP="0009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E42336" w:rsidRPr="00A048E5" w:rsidTr="00A048E5">
        <w:trPr>
          <w:trHeight w:val="1135"/>
        </w:trPr>
        <w:tc>
          <w:tcPr>
            <w:tcW w:w="640" w:type="dxa"/>
            <w:vAlign w:val="center"/>
          </w:tcPr>
          <w:p w:rsidR="00E42336" w:rsidRPr="00B674D2" w:rsidRDefault="000467DE" w:rsidP="007A568E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536" w:type="dxa"/>
          </w:tcPr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lang w:val="kk-KZ"/>
              </w:rPr>
              <w:t>Мемлекеттік сатып алу саласындағы өзекті мәселелер</w:t>
            </w:r>
          </w:p>
        </w:tc>
        <w:tc>
          <w:tcPr>
            <w:tcW w:w="1559" w:type="dxa"/>
          </w:tcPr>
          <w:p w:rsidR="00E42336" w:rsidRPr="00E42336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42336">
              <w:rPr>
                <w:rFonts w:ascii="Times New Roman" w:hAnsi="Times New Roman" w:cs="Times New Roman"/>
                <w:lang w:val="kk-KZ"/>
              </w:rPr>
              <w:t>статья/</w:t>
            </w:r>
          </w:p>
          <w:p w:rsidR="00E42336" w:rsidRPr="00E42336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42336">
              <w:rPr>
                <w:rFonts w:ascii="Times New Roman" w:hAnsi="Times New Roman" w:cs="Times New Roman"/>
                <w:lang w:val="kk-KZ"/>
              </w:rPr>
              <w:t>электронный</w:t>
            </w:r>
          </w:p>
        </w:tc>
        <w:tc>
          <w:tcPr>
            <w:tcW w:w="4961" w:type="dxa"/>
          </w:tcPr>
          <w:p w:rsidR="00E42336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сериясы.- 2022</w:t>
            </w:r>
            <w:r>
              <w:rPr>
                <w:rFonts w:ascii="Times New Roman" w:hAnsi="Times New Roman" w:cs="Times New Roman"/>
                <w:lang w:val="kk-KZ"/>
              </w:rPr>
              <w:t>.-</w:t>
            </w:r>
            <w:r w:rsidRPr="00B674D2">
              <w:rPr>
                <w:rFonts w:ascii="Times New Roman" w:hAnsi="Times New Roman" w:cs="Times New Roman"/>
                <w:lang w:val="kk-KZ"/>
              </w:rPr>
              <w:t>№ 4(108)</w:t>
            </w:r>
            <w:r>
              <w:rPr>
                <w:rFonts w:ascii="Times New Roman" w:hAnsi="Times New Roman" w:cs="Times New Roman"/>
                <w:lang w:val="kk-KZ"/>
              </w:rPr>
              <w:t xml:space="preserve"> –Б.144-152.</w:t>
            </w:r>
          </w:p>
          <w:p w:rsidR="00E42336" w:rsidRPr="00904227" w:rsidRDefault="00E42336" w:rsidP="007A568E">
            <w:pPr>
              <w:rPr>
                <w:rFonts w:ascii="Times New Roman" w:hAnsi="Times New Roman" w:cs="Times New Roman"/>
                <w:lang w:val="kk-KZ"/>
              </w:rPr>
            </w:pPr>
            <w:r w:rsidRPr="00904227">
              <w:rPr>
                <w:rFonts w:ascii="Times New Roman" w:hAnsi="Times New Roman" w:cs="Times New Roman"/>
                <w:lang w:val="kk-KZ"/>
              </w:rPr>
              <w:t>doi10.31489/2022Ес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904227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144-152</w:t>
            </w:r>
          </w:p>
        </w:tc>
        <w:tc>
          <w:tcPr>
            <w:tcW w:w="851" w:type="dxa"/>
          </w:tcPr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2141" w:type="dxa"/>
          </w:tcPr>
          <w:p w:rsidR="00E42336" w:rsidRDefault="00A048E5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Асанова М.К.</w:t>
            </w:r>
          </w:p>
          <w:p w:rsidR="00E42336" w:rsidRPr="00B674D2" w:rsidRDefault="00A048E5" w:rsidP="00A048E5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Рахимжанова Р.А. СерикбаеваС.Г. </w:t>
            </w:r>
            <w:r w:rsidR="00E42336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 w:rsidR="00E42336"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Жансейтов</w:t>
            </w: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А.Т.</w:t>
            </w:r>
          </w:p>
        </w:tc>
      </w:tr>
      <w:tr w:rsidR="00E42336" w:rsidRPr="00B674D2" w:rsidTr="00A048E5">
        <w:trPr>
          <w:trHeight w:val="1106"/>
        </w:trPr>
        <w:tc>
          <w:tcPr>
            <w:tcW w:w="640" w:type="dxa"/>
            <w:vAlign w:val="center"/>
          </w:tcPr>
          <w:p w:rsidR="00E42336" w:rsidRPr="00B674D2" w:rsidRDefault="000467DE" w:rsidP="007A568E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536" w:type="dxa"/>
          </w:tcPr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674D2">
              <w:rPr>
                <w:rFonts w:ascii="Times New Roman" w:hAnsi="Times New Roman" w:cs="Times New Roman"/>
                <w:bCs/>
              </w:rPr>
              <w:t>Экономические и социальные последствия безработицы в стране</w:t>
            </w:r>
          </w:p>
        </w:tc>
        <w:tc>
          <w:tcPr>
            <w:tcW w:w="1559" w:type="dxa"/>
          </w:tcPr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статья/</w:t>
            </w:r>
          </w:p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4961" w:type="dxa"/>
          </w:tcPr>
          <w:p w:rsidR="00E42336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сериясы.- 2022</w:t>
            </w:r>
            <w:r>
              <w:rPr>
                <w:rFonts w:ascii="Times New Roman" w:hAnsi="Times New Roman" w:cs="Times New Roman"/>
                <w:lang w:val="kk-KZ"/>
              </w:rPr>
              <w:t>.-</w:t>
            </w:r>
            <w:r w:rsidRPr="00B674D2">
              <w:rPr>
                <w:rFonts w:ascii="Times New Roman" w:hAnsi="Times New Roman" w:cs="Times New Roman"/>
                <w:lang w:val="kk-KZ"/>
              </w:rPr>
              <w:t>№ 4(108)</w:t>
            </w:r>
            <w:r>
              <w:rPr>
                <w:rFonts w:ascii="Times New Roman" w:hAnsi="Times New Roman" w:cs="Times New Roman"/>
                <w:lang w:val="kk-KZ"/>
              </w:rPr>
              <w:t xml:space="preserve"> –Б.209-215.</w:t>
            </w:r>
          </w:p>
          <w:p w:rsidR="00E42336" w:rsidRPr="00E42336" w:rsidRDefault="00E42336" w:rsidP="00E4233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doi10.31489/2022Ес4/209-215</w:t>
            </w:r>
          </w:p>
        </w:tc>
        <w:tc>
          <w:tcPr>
            <w:tcW w:w="851" w:type="dxa"/>
          </w:tcPr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0,4</w:t>
            </w:r>
          </w:p>
        </w:tc>
        <w:tc>
          <w:tcPr>
            <w:tcW w:w="2141" w:type="dxa"/>
          </w:tcPr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Куттыбаева Н.Б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Жапарова Р.Е</w:t>
            </w:r>
            <w:r>
              <w:rPr>
                <w:rFonts w:ascii="Times New Roman" w:hAnsi="Times New Roman" w:cs="Times New Roman"/>
                <w:bCs/>
                <w:iCs/>
                <w:lang w:val="kk-KZ"/>
              </w:rPr>
              <w:t>.</w:t>
            </w:r>
          </w:p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Жакина </w:t>
            </w:r>
            <w:r w:rsidR="00A048E5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Г.Е.</w:t>
            </w:r>
          </w:p>
          <w:p w:rsidR="00E42336" w:rsidRPr="00B674D2" w:rsidRDefault="00E42336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B674D2">
              <w:rPr>
                <w:rFonts w:ascii="Times New Roman" w:hAnsi="Times New Roman" w:cs="Times New Roman"/>
                <w:bCs/>
                <w:iCs/>
                <w:lang w:val="kk-KZ"/>
              </w:rPr>
              <w:t>Макалакова Б.М.</w:t>
            </w:r>
          </w:p>
        </w:tc>
      </w:tr>
      <w:tr w:rsidR="00E42336" w:rsidRPr="000467DE" w:rsidTr="007A568E">
        <w:tc>
          <w:tcPr>
            <w:tcW w:w="640" w:type="dxa"/>
            <w:vAlign w:val="center"/>
          </w:tcPr>
          <w:p w:rsidR="00E42336" w:rsidRPr="00E42336" w:rsidRDefault="000467DE" w:rsidP="007A568E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536" w:type="dxa"/>
          </w:tcPr>
          <w:p w:rsidR="00E42336" w:rsidRDefault="000467DE" w:rsidP="00E42336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67DE">
              <w:rPr>
                <w:rFonts w:ascii="Times New Roman" w:hAnsi="Times New Roman" w:cs="Times New Roman"/>
                <w:lang w:val="kk-KZ"/>
              </w:rPr>
              <w:t>Бәсекелестік тенденцияларын салыстырмалы талдау үшін мәтінді интеллектуалды талдау технологиясын қолдану</w:t>
            </w:r>
          </w:p>
          <w:p w:rsidR="00A048E5" w:rsidRPr="000467DE" w:rsidRDefault="00A048E5" w:rsidP="00E42336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559" w:type="dxa"/>
          </w:tcPr>
          <w:p w:rsidR="000467DE" w:rsidRPr="00B674D2" w:rsidRDefault="000467DE" w:rsidP="000467D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74D2">
              <w:rPr>
                <w:rFonts w:ascii="Times New Roman" w:hAnsi="Times New Roman" w:cs="Times New Roman"/>
              </w:rPr>
              <w:t>статья/</w:t>
            </w:r>
          </w:p>
          <w:p w:rsidR="00E42336" w:rsidRPr="00E42336" w:rsidRDefault="000467DE" w:rsidP="000467D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</w:rPr>
              <w:t>электронный</w:t>
            </w:r>
          </w:p>
        </w:tc>
        <w:tc>
          <w:tcPr>
            <w:tcW w:w="4961" w:type="dxa"/>
          </w:tcPr>
          <w:p w:rsidR="000467DE" w:rsidRDefault="000467DE" w:rsidP="000467D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4D2">
              <w:rPr>
                <w:rFonts w:ascii="Times New Roman" w:hAnsi="Times New Roman" w:cs="Times New Roman"/>
                <w:lang w:val="kk-KZ"/>
              </w:rPr>
              <w:t>Қарағанды университетінің Хабаршысы.- Экономика сериясы.- 202</w:t>
            </w:r>
            <w:r>
              <w:rPr>
                <w:rFonts w:ascii="Times New Roman" w:hAnsi="Times New Roman" w:cs="Times New Roman"/>
                <w:lang w:val="kk-KZ"/>
              </w:rPr>
              <w:t>3.-</w:t>
            </w:r>
            <w:r w:rsidRPr="00B674D2">
              <w:rPr>
                <w:rFonts w:ascii="Times New Roman" w:hAnsi="Times New Roman" w:cs="Times New Roman"/>
                <w:lang w:val="kk-KZ"/>
              </w:rPr>
              <w:t>№ 4(</w:t>
            </w:r>
            <w:r>
              <w:rPr>
                <w:rFonts w:ascii="Times New Roman" w:hAnsi="Times New Roman" w:cs="Times New Roman"/>
                <w:lang w:val="kk-KZ"/>
              </w:rPr>
              <w:t>112</w:t>
            </w:r>
            <w:r w:rsidRPr="00B674D2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–Б.213-228.</w:t>
            </w:r>
          </w:p>
          <w:p w:rsidR="00E42336" w:rsidRPr="00B674D2" w:rsidRDefault="000467DE" w:rsidP="00E42336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t>DOI 10.31489/2023Ec4/213-228</w:t>
            </w:r>
          </w:p>
        </w:tc>
        <w:tc>
          <w:tcPr>
            <w:tcW w:w="851" w:type="dxa"/>
          </w:tcPr>
          <w:p w:rsidR="00E42336" w:rsidRPr="00B674D2" w:rsidRDefault="000467DE" w:rsidP="007A568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0,9</w:t>
            </w:r>
          </w:p>
        </w:tc>
        <w:tc>
          <w:tcPr>
            <w:tcW w:w="2141" w:type="dxa"/>
          </w:tcPr>
          <w:p w:rsidR="00E42336" w:rsidRPr="000467DE" w:rsidRDefault="00A048E5" w:rsidP="000467DE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Шурен</w:t>
            </w:r>
            <w:r w:rsidR="000467DE">
              <w:rPr>
                <w:rFonts w:ascii="Times New Roman" w:hAnsi="Times New Roman" w:cs="Times New Roman"/>
              </w:rPr>
              <w:t>Т.K</w:t>
            </w:r>
            <w:proofErr w:type="spellEnd"/>
            <w:r w:rsidR="000467D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Притворова</w:t>
            </w:r>
            <w:proofErr w:type="gramStart"/>
            <w:r w:rsidR="000467DE" w:rsidRPr="000467DE">
              <w:rPr>
                <w:rFonts w:ascii="Times New Roman" w:hAnsi="Times New Roman" w:cs="Times New Roman"/>
              </w:rPr>
              <w:t>T</w:t>
            </w:r>
            <w:proofErr w:type="gramEnd"/>
            <w:r w:rsidR="000467DE" w:rsidRPr="000467DE">
              <w:rPr>
                <w:rFonts w:ascii="Times New Roman" w:hAnsi="Times New Roman" w:cs="Times New Roman"/>
              </w:rPr>
              <w:t>.П</w:t>
            </w:r>
            <w:proofErr w:type="spellEnd"/>
            <w:r w:rsidR="000467DE" w:rsidRPr="000467DE">
              <w:rPr>
                <w:rFonts w:ascii="Times New Roman" w:hAnsi="Times New Roman" w:cs="Times New Roman"/>
              </w:rPr>
              <w:t xml:space="preserve">.  Иващенко </w:t>
            </w:r>
            <w:r w:rsidR="000467DE">
              <w:rPr>
                <w:rFonts w:ascii="Times New Roman" w:hAnsi="Times New Roman" w:cs="Times New Roman"/>
              </w:rPr>
              <w:t>Н.П</w:t>
            </w:r>
            <w:r w:rsidR="000467DE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</w:tbl>
    <w:p w:rsidR="00904227" w:rsidRDefault="00904227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4227" w:rsidRDefault="00904227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4227" w:rsidRDefault="00904227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4227" w:rsidRDefault="00904227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CB8" w:rsidRPr="006B0FBF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0FBF">
        <w:rPr>
          <w:rFonts w:ascii="Times New Roman" w:hAnsi="Times New Roman" w:cs="Times New Roman"/>
          <w:sz w:val="24"/>
          <w:szCs w:val="24"/>
          <w:lang w:val="kk-KZ"/>
        </w:rPr>
        <w:t>Ізденуші:</w:t>
      </w:r>
    </w:p>
    <w:p w:rsidR="00041CB8" w:rsidRPr="006B0FBF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0FBF">
        <w:rPr>
          <w:rFonts w:ascii="Times New Roman" w:hAnsi="Times New Roman" w:cs="Times New Roman"/>
          <w:sz w:val="24"/>
          <w:szCs w:val="24"/>
          <w:lang w:val="kk-KZ"/>
        </w:rPr>
        <w:t>Соискатель:</w:t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B0FBF">
        <w:rPr>
          <w:rFonts w:ascii="Times New Roman" w:hAnsi="Times New Roman" w:cs="Times New Roman"/>
          <w:sz w:val="24"/>
          <w:szCs w:val="24"/>
          <w:lang w:val="kk-KZ"/>
        </w:rPr>
        <w:tab/>
        <w:t>Г.А. Райханова</w:t>
      </w:r>
    </w:p>
    <w:p w:rsidR="00041CB8" w:rsidRPr="006B0FBF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0FBF">
        <w:rPr>
          <w:rFonts w:ascii="Times New Roman" w:hAnsi="Times New Roman" w:cs="Times New Roman"/>
          <w:sz w:val="24"/>
          <w:szCs w:val="24"/>
          <w:lang w:val="kk-KZ"/>
        </w:rPr>
        <w:t>Тізімдұрыс:</w:t>
      </w:r>
    </w:p>
    <w:p w:rsidR="00041CB8" w:rsidRPr="00E42336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0FBF">
        <w:rPr>
          <w:rFonts w:ascii="Times New Roman" w:hAnsi="Times New Roman" w:cs="Times New Roman"/>
          <w:sz w:val="24"/>
          <w:szCs w:val="24"/>
          <w:lang w:val="kk-KZ"/>
        </w:rPr>
        <w:t>Список в</w:t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>ерен:</w:t>
      </w:r>
      <w:r w:rsidRPr="00E4233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41CB8" w:rsidRPr="00E42336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 xml:space="preserve">Экономика жәнехалықаралық бизнес </w:t>
      </w:r>
    </w:p>
    <w:p w:rsidR="00041CB8" w:rsidRPr="00AE5ECE" w:rsidRDefault="00D81C3C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2336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41CB8" w:rsidRPr="00E42336">
        <w:rPr>
          <w:rFonts w:ascii="Times New Roman" w:hAnsi="Times New Roman" w:cs="Times New Roman"/>
          <w:sz w:val="24"/>
          <w:szCs w:val="24"/>
          <w:lang w:val="kk-KZ"/>
        </w:rPr>
        <w:t>афедрас</w:t>
      </w:r>
      <w:r w:rsidR="00041CB8" w:rsidRPr="00AE5ECE"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="00B856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1CB8" w:rsidRPr="00AE5ECE">
        <w:rPr>
          <w:rFonts w:ascii="Times New Roman" w:hAnsi="Times New Roman" w:cs="Times New Roman"/>
          <w:sz w:val="24"/>
          <w:szCs w:val="24"/>
          <w:lang w:val="kk-KZ"/>
        </w:rPr>
        <w:t>меңгерушісі</w:t>
      </w:r>
      <w:r w:rsidR="00AE5ECE" w:rsidRPr="00AE5ECE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85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</w:t>
      </w:r>
      <w:r w:rsidR="00AE5ECE" w:rsidRPr="00AE5ECE">
        <w:rPr>
          <w:rFonts w:ascii="Times New Roman" w:hAnsi="Times New Roman" w:cs="Times New Roman"/>
          <w:sz w:val="24"/>
          <w:szCs w:val="24"/>
          <w:lang w:val="kk-KZ"/>
        </w:rPr>
        <w:t xml:space="preserve">  Н.Б. Құттыбаева</w:t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Заведующий кафедрой экономики</w:t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и международного бизнеса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                            </w:t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 w:rsidR="00AE5ECE">
        <w:rPr>
          <w:rFonts w:ascii="Times New Roman" w:hAnsi="Times New Roman" w:cs="Times New Roman"/>
          <w:sz w:val="24"/>
          <w:szCs w:val="24"/>
          <w:lang w:val="ru-MO"/>
        </w:rPr>
        <w:t>Тутинова</w:t>
      </w:r>
      <w:proofErr w:type="spellEnd"/>
    </w:p>
    <w:p w:rsidR="004908A0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 xml:space="preserve">Ученый секретарь                                                   </w:t>
      </w: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467DE" w:rsidRDefault="000467DE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467DE" w:rsidRDefault="000467DE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467DE" w:rsidRDefault="000467DE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Pr="00770585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1858"/>
      </w:tblGrid>
      <w:tr w:rsidR="006C4516" w:rsidRPr="00770585" w:rsidTr="002821B6">
        <w:tc>
          <w:tcPr>
            <w:tcW w:w="14688" w:type="dxa"/>
            <w:gridSpan w:val="6"/>
            <w:vAlign w:val="center"/>
          </w:tcPr>
          <w:p w:rsidR="002A01D6" w:rsidRPr="002A01D6" w:rsidRDefault="002A01D6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4.Авторлықкуәліктер, </w:t>
            </w:r>
            <w:proofErr w:type="spellStart"/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патенттер</w:t>
            </w:r>
            <w:proofErr w:type="spellEnd"/>
          </w:p>
          <w:p w:rsidR="006C4516" w:rsidRPr="00770585" w:rsidRDefault="00377C1C" w:rsidP="0077058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4.Авторские свидетельства, патенты</w:t>
            </w:r>
          </w:p>
        </w:tc>
      </w:tr>
      <w:tr w:rsidR="00041CB8" w:rsidRPr="00770585" w:rsidTr="002821B6">
        <w:tc>
          <w:tcPr>
            <w:tcW w:w="640" w:type="dxa"/>
            <w:vAlign w:val="center"/>
          </w:tcPr>
          <w:p w:rsidR="00041CB8" w:rsidRPr="00FF2B52" w:rsidRDefault="00041CB8" w:rsidP="00770585">
            <w:pPr>
              <w:pStyle w:val="a6"/>
              <w:ind w:left="0"/>
              <w:jc w:val="center"/>
            </w:pPr>
            <w:r w:rsidRPr="00FF2B52">
              <w:t>1</w:t>
            </w:r>
          </w:p>
        </w:tc>
        <w:tc>
          <w:tcPr>
            <w:tcW w:w="4394" w:type="dxa"/>
          </w:tcPr>
          <w:p w:rsidR="00041CB8" w:rsidRPr="00041CB8" w:rsidRDefault="00041CB8" w:rsidP="00041CB8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lang w:val="kk-KZ"/>
              </w:rPr>
              <w:t xml:space="preserve">Экономикалық зерттеулер әдіснамасы </w:t>
            </w:r>
          </w:p>
        </w:tc>
        <w:tc>
          <w:tcPr>
            <w:tcW w:w="1984" w:type="dxa"/>
          </w:tcPr>
          <w:p w:rsidR="00041CB8" w:rsidRPr="00041CB8" w:rsidRDefault="00041CB8" w:rsidP="00041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CB8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</w:p>
        </w:tc>
        <w:tc>
          <w:tcPr>
            <w:tcW w:w="4536" w:type="dxa"/>
          </w:tcPr>
          <w:p w:rsidR="00041CB8" w:rsidRPr="00041CB8" w:rsidRDefault="00041CB8" w:rsidP="00041CB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lang w:val="kk-KZ"/>
              </w:rPr>
              <w:t>Свидетельство о внесении сведений в государственный реестр прав на объекты, охраняемые авторским правом № 1101 от 13 апреля 2018 года.</w:t>
            </w:r>
          </w:p>
          <w:p w:rsidR="00041CB8" w:rsidRPr="00041CB8" w:rsidRDefault="00041CB8" w:rsidP="00041CB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041CB8" w:rsidRPr="00041CB8" w:rsidRDefault="00041CB8" w:rsidP="00041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58" w:type="dxa"/>
          </w:tcPr>
          <w:p w:rsidR="00041CB8" w:rsidRPr="00041CB8" w:rsidRDefault="00041CB8" w:rsidP="00041CB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lang w:val="kk-KZ"/>
              </w:rPr>
              <w:t>Андарова Р.К.</w:t>
            </w:r>
          </w:p>
          <w:p w:rsidR="00041CB8" w:rsidRPr="00041CB8" w:rsidRDefault="00041CB8" w:rsidP="00041CB8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  <w:r w:rsidRPr="00041CB8">
              <w:rPr>
                <w:rFonts w:ascii="Times New Roman" w:hAnsi="Times New Roman" w:cs="Times New Roman"/>
                <w:iCs/>
                <w:lang w:val="kk-KZ"/>
              </w:rPr>
              <w:t>Жартай Ж.М.</w:t>
            </w:r>
          </w:p>
        </w:tc>
      </w:tr>
      <w:tr w:rsidR="00041CB8" w:rsidRPr="00770585" w:rsidTr="003E033B">
        <w:tc>
          <w:tcPr>
            <w:tcW w:w="640" w:type="dxa"/>
            <w:vAlign w:val="center"/>
          </w:tcPr>
          <w:p w:rsidR="00041CB8" w:rsidRPr="00770585" w:rsidRDefault="00041CB8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:rsidR="00041CB8" w:rsidRPr="00041CB8" w:rsidRDefault="00041CB8" w:rsidP="00041CB8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lang w:val="kk-KZ"/>
              </w:rPr>
              <w:t xml:space="preserve">Халықаралық макроэкономика </w:t>
            </w:r>
          </w:p>
        </w:tc>
        <w:tc>
          <w:tcPr>
            <w:tcW w:w="1984" w:type="dxa"/>
          </w:tcPr>
          <w:p w:rsidR="00041CB8" w:rsidRPr="00041CB8" w:rsidRDefault="00041CB8" w:rsidP="00041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CB8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</w:p>
        </w:tc>
        <w:tc>
          <w:tcPr>
            <w:tcW w:w="4536" w:type="dxa"/>
          </w:tcPr>
          <w:p w:rsidR="00041CB8" w:rsidRPr="00041CB8" w:rsidRDefault="00041CB8" w:rsidP="00041CB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lang w:val="kk-KZ"/>
              </w:rPr>
              <w:t>Свидетельство о внесении сведений в государственный реестр прав на объекты, охраняемые авторским правом № 5836 от 16 октября 2019 года.</w:t>
            </w:r>
          </w:p>
          <w:p w:rsidR="00041CB8" w:rsidRPr="00041CB8" w:rsidRDefault="00041CB8" w:rsidP="00041CB8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041CB8" w:rsidRPr="00041CB8" w:rsidRDefault="00041CB8" w:rsidP="00041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58" w:type="dxa"/>
          </w:tcPr>
          <w:p w:rsidR="00041CB8" w:rsidRPr="00D81C3C" w:rsidRDefault="00041CB8" w:rsidP="00041CB8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lang w:val="kk-KZ"/>
              </w:rPr>
            </w:pPr>
            <w:r w:rsidRPr="00D81C3C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lang w:val="kk-KZ"/>
              </w:rPr>
              <w:t>Жумашева А.Б</w:t>
            </w:r>
          </w:p>
          <w:p w:rsidR="00041CB8" w:rsidRPr="00041CB8" w:rsidRDefault="00041CB8" w:rsidP="00041CB8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i w:val="0"/>
                <w:lang w:val="kk-KZ"/>
              </w:rPr>
            </w:pPr>
            <w:r w:rsidRPr="00D81C3C">
              <w:rPr>
                <w:rStyle w:val="ab"/>
                <w:rFonts w:ascii="Times New Roman" w:hAnsi="Times New Roman" w:cs="Times New Roman"/>
                <w:i w:val="0"/>
                <w:color w:val="000000" w:themeColor="text1"/>
                <w:lang w:val="kk-KZ"/>
              </w:rPr>
              <w:t>Жарасбаева А.Ж</w:t>
            </w:r>
          </w:p>
        </w:tc>
      </w:tr>
      <w:tr w:rsidR="00041CB8" w:rsidRPr="00770585" w:rsidTr="003E033B">
        <w:tc>
          <w:tcPr>
            <w:tcW w:w="640" w:type="dxa"/>
            <w:vAlign w:val="center"/>
          </w:tcPr>
          <w:p w:rsidR="00041CB8" w:rsidRPr="00770585" w:rsidRDefault="00041CB8" w:rsidP="00770585">
            <w:pPr>
              <w:pStyle w:val="a6"/>
              <w:ind w:left="0"/>
              <w:jc w:val="center"/>
              <w:rPr>
                <w:lang w:val="en-US"/>
              </w:rPr>
            </w:pPr>
            <w:r w:rsidRPr="00770585">
              <w:rPr>
                <w:lang w:val="en-US"/>
              </w:rPr>
              <w:t>3</w:t>
            </w:r>
          </w:p>
        </w:tc>
        <w:tc>
          <w:tcPr>
            <w:tcW w:w="4394" w:type="dxa"/>
          </w:tcPr>
          <w:p w:rsidR="00041CB8" w:rsidRPr="00041CB8" w:rsidRDefault="00041CB8" w:rsidP="00041CB8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shd w:val="clear" w:color="auto" w:fill="FFFFFF"/>
                <w:lang w:val="kk-KZ"/>
              </w:rPr>
              <w:t xml:space="preserve">Қазіргі экономикалық ой. </w:t>
            </w:r>
          </w:p>
        </w:tc>
        <w:tc>
          <w:tcPr>
            <w:tcW w:w="1984" w:type="dxa"/>
          </w:tcPr>
          <w:p w:rsidR="00041CB8" w:rsidRPr="00041CB8" w:rsidRDefault="00041CB8" w:rsidP="00041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CB8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</w:p>
        </w:tc>
        <w:tc>
          <w:tcPr>
            <w:tcW w:w="4536" w:type="dxa"/>
          </w:tcPr>
          <w:p w:rsidR="00041CB8" w:rsidRPr="00041CB8" w:rsidRDefault="00041CB8" w:rsidP="00041C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lang w:val="kk-KZ"/>
              </w:rPr>
            </w:pPr>
            <w:r w:rsidRPr="00041CB8">
              <w:rPr>
                <w:rFonts w:ascii="Times New Roman" w:hAnsi="Times New Roman" w:cs="Times New Roman"/>
                <w:iCs/>
                <w:color w:val="000000"/>
                <w:lang w:val="kk-KZ"/>
              </w:rPr>
              <w:t>Свидетельство о внесении сведений в государственный реестр прав на объекты, охраняемые авторским правом № 8685 от 6 марта 2020 года.</w:t>
            </w:r>
          </w:p>
          <w:p w:rsidR="00041CB8" w:rsidRPr="00041CB8" w:rsidRDefault="00041CB8" w:rsidP="00041CB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1CB8" w:rsidRPr="00041CB8" w:rsidRDefault="00041CB8" w:rsidP="00041C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58" w:type="dxa"/>
          </w:tcPr>
          <w:p w:rsidR="00041CB8" w:rsidRPr="00041CB8" w:rsidRDefault="00041CB8" w:rsidP="00041CB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041CB8">
              <w:rPr>
                <w:rFonts w:ascii="Times New Roman" w:hAnsi="Times New Roman" w:cs="Times New Roman"/>
                <w:bCs/>
                <w:color w:val="000000"/>
                <w:lang w:val="kk-KZ"/>
              </w:rPr>
              <w:t>Андарова Р.К.</w:t>
            </w:r>
          </w:p>
          <w:p w:rsidR="00041CB8" w:rsidRPr="00041CB8" w:rsidRDefault="00041CB8" w:rsidP="00041CB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41CB8">
              <w:rPr>
                <w:rFonts w:ascii="Times New Roman" w:hAnsi="Times New Roman" w:cs="Times New Roman"/>
                <w:bCs/>
                <w:color w:val="000000"/>
                <w:lang w:val="kk-KZ"/>
              </w:rPr>
              <w:t>Ескендир Н.Н</w:t>
            </w:r>
          </w:p>
        </w:tc>
      </w:tr>
    </w:tbl>
    <w:p w:rsid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Ізденуші</w:t>
      </w:r>
      <w:proofErr w:type="spellEnd"/>
      <w:r w:rsidRPr="00041CB8">
        <w:rPr>
          <w:rFonts w:ascii="Times New Roman" w:hAnsi="Times New Roman" w:cs="Times New Roman"/>
          <w:sz w:val="24"/>
          <w:szCs w:val="24"/>
          <w:lang w:val="ru-MO"/>
        </w:rPr>
        <w:t>:</w:t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Соискатель: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  <w:t xml:space="preserve">Г.А. </w:t>
      </w: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Райханова</w:t>
      </w:r>
      <w:proofErr w:type="spellEnd"/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Тізім</w:t>
      </w:r>
      <w:proofErr w:type="spellEnd"/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дұрыс:</w:t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Список верен: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Экономика және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 xml:space="preserve">халықаралық бизнес </w:t>
      </w:r>
    </w:p>
    <w:p w:rsidR="00041CB8" w:rsidRPr="00041CB8" w:rsidRDefault="00D81C3C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К</w:t>
      </w:r>
      <w:r w:rsidR="00041CB8" w:rsidRPr="00041CB8">
        <w:rPr>
          <w:rFonts w:ascii="Times New Roman" w:hAnsi="Times New Roman" w:cs="Times New Roman"/>
          <w:sz w:val="24"/>
          <w:szCs w:val="24"/>
          <w:lang w:val="ru-MO"/>
        </w:rPr>
        <w:t>афедрасының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041CB8" w:rsidRPr="00041CB8">
        <w:rPr>
          <w:rFonts w:ascii="Times New Roman" w:hAnsi="Times New Roman" w:cs="Times New Roman"/>
          <w:sz w:val="24"/>
          <w:szCs w:val="24"/>
          <w:lang w:val="ru-MO"/>
        </w:rPr>
        <w:t xml:space="preserve">меңгерушісі  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</w:t>
      </w:r>
      <w:r w:rsidR="00041CB8" w:rsidRPr="00041CB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AE5ECE" w:rsidRPr="00AE5ECE">
        <w:rPr>
          <w:rFonts w:ascii="Times New Roman" w:hAnsi="Times New Roman" w:cs="Times New Roman"/>
          <w:sz w:val="24"/>
          <w:szCs w:val="24"/>
          <w:lang w:val="kk-KZ"/>
        </w:rPr>
        <w:t>Н.Б. Құттыбаева</w:t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Заведующий кафедрой экономики</w:t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и международного бизнеса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041CB8" w:rsidRPr="00041CB8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                               </w:t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 w:rsidR="00AE5ECE">
        <w:rPr>
          <w:rFonts w:ascii="Times New Roman" w:hAnsi="Times New Roman" w:cs="Times New Roman"/>
          <w:sz w:val="24"/>
          <w:szCs w:val="24"/>
          <w:lang w:val="ru-MO"/>
        </w:rPr>
        <w:t>Тутинова</w:t>
      </w:r>
      <w:proofErr w:type="spellEnd"/>
    </w:p>
    <w:p w:rsidR="003506E2" w:rsidRDefault="00041CB8" w:rsidP="00041C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 xml:space="preserve">Ученый секретарь                                                   </w:t>
      </w:r>
    </w:p>
    <w:p w:rsidR="003506E2" w:rsidRDefault="003506E2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4908A0" w:rsidRDefault="004908A0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7289" w:rsidRDefault="00AB7289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7289" w:rsidRDefault="00AB7289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AB7289" w:rsidRDefault="00AB7289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394"/>
        <w:gridCol w:w="1984"/>
        <w:gridCol w:w="4536"/>
        <w:gridCol w:w="1276"/>
        <w:gridCol w:w="1858"/>
      </w:tblGrid>
      <w:tr w:rsidR="00AB7289" w:rsidRPr="00770585" w:rsidTr="00F825D6">
        <w:tc>
          <w:tcPr>
            <w:tcW w:w="640" w:type="dxa"/>
          </w:tcPr>
          <w:p w:rsidR="00AB7289" w:rsidRPr="00770585" w:rsidRDefault="00AB7289" w:rsidP="00F825D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AB7289" w:rsidRPr="00770585" w:rsidRDefault="00AB7289" w:rsidP="00F825D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2</w:t>
            </w:r>
          </w:p>
        </w:tc>
        <w:tc>
          <w:tcPr>
            <w:tcW w:w="1984" w:type="dxa"/>
          </w:tcPr>
          <w:p w:rsidR="00AB7289" w:rsidRPr="00770585" w:rsidRDefault="00AB7289" w:rsidP="00F825D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AB7289" w:rsidRPr="00770585" w:rsidRDefault="00AB7289" w:rsidP="00F825D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AB7289" w:rsidRPr="00770585" w:rsidRDefault="00AB7289" w:rsidP="00F825D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5</w:t>
            </w:r>
          </w:p>
        </w:tc>
        <w:tc>
          <w:tcPr>
            <w:tcW w:w="1858" w:type="dxa"/>
          </w:tcPr>
          <w:p w:rsidR="00AB7289" w:rsidRPr="00770585" w:rsidRDefault="00AB7289" w:rsidP="00F825D6">
            <w:pPr>
              <w:pStyle w:val="a5"/>
              <w:jc w:val="center"/>
              <w:rPr>
                <w:lang w:val="uk-UA"/>
              </w:rPr>
            </w:pPr>
            <w:r w:rsidRPr="00770585">
              <w:rPr>
                <w:lang w:val="uk-UA"/>
              </w:rPr>
              <w:t>6</w:t>
            </w:r>
          </w:p>
        </w:tc>
      </w:tr>
      <w:tr w:rsidR="00AB7289" w:rsidRPr="00770585" w:rsidTr="00F825D6">
        <w:tc>
          <w:tcPr>
            <w:tcW w:w="14688" w:type="dxa"/>
            <w:gridSpan w:val="6"/>
            <w:vAlign w:val="center"/>
          </w:tcPr>
          <w:p w:rsidR="00AB7289" w:rsidRPr="002A01D6" w:rsidRDefault="00AB7289" w:rsidP="00F825D6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7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Халықаралықғылымиіс-шараларматериалдарындағыжәнебасқадамерзімдібасылымдардағыеңбектері</w:t>
            </w:r>
          </w:p>
          <w:p w:rsidR="00AB7289" w:rsidRPr="00770585" w:rsidRDefault="00AB7289" w:rsidP="00F825D6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D6">
              <w:rPr>
                <w:rFonts w:ascii="Times New Roman" w:hAnsi="Times New Roman" w:cs="Times New Roman"/>
                <w:b/>
                <w:sz w:val="24"/>
                <w:szCs w:val="24"/>
              </w:rPr>
              <w:t>5. Труды в материалах международных научных мероприятий и других периодических изданиях</w:t>
            </w:r>
          </w:p>
        </w:tc>
      </w:tr>
      <w:tr w:rsidR="00AB7289" w:rsidRPr="00770585" w:rsidTr="00F825D6">
        <w:tc>
          <w:tcPr>
            <w:tcW w:w="640" w:type="dxa"/>
            <w:vAlign w:val="center"/>
          </w:tcPr>
          <w:p w:rsidR="00AB7289" w:rsidRPr="003506E2" w:rsidRDefault="00AB7289" w:rsidP="00F825D6">
            <w:pPr>
              <w:pStyle w:val="a6"/>
              <w:ind w:left="0"/>
              <w:jc w:val="center"/>
              <w:rPr>
                <w:lang w:val="en-US"/>
              </w:rPr>
            </w:pPr>
            <w:r w:rsidRPr="003506E2">
              <w:rPr>
                <w:lang w:val="en-US"/>
              </w:rPr>
              <w:t>1</w:t>
            </w:r>
          </w:p>
        </w:tc>
        <w:tc>
          <w:tcPr>
            <w:tcW w:w="4394" w:type="dxa"/>
          </w:tcPr>
          <w:p w:rsidR="00AB7289" w:rsidRPr="00AB7289" w:rsidRDefault="00AB7289" w:rsidP="00F825D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Білім алушылардың құндылық бағдарын қалыптастырудыңжетекші қағидалары</w:t>
            </w:r>
          </w:p>
        </w:tc>
        <w:tc>
          <w:tcPr>
            <w:tcW w:w="1984" w:type="dxa"/>
          </w:tcPr>
          <w:p w:rsidR="00AB7289" w:rsidRPr="00CE59DE" w:rsidRDefault="00AB7289" w:rsidP="00AB7289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статья/</w:t>
            </w:r>
          </w:p>
          <w:p w:rsidR="00AB7289" w:rsidRPr="00CE59DE" w:rsidRDefault="00AB7289" w:rsidP="00AB7289">
            <w:pPr>
              <w:tabs>
                <w:tab w:val="left" w:pos="2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CE59DE">
              <w:rPr>
                <w:rFonts w:ascii="Times New Roman" w:hAnsi="Times New Roman" w:cs="Times New Roman"/>
                <w:lang w:val="kk-KZ"/>
              </w:rPr>
              <w:t>электронный</w:t>
            </w:r>
          </w:p>
          <w:p w:rsidR="00AB7289" w:rsidRPr="003506E2" w:rsidRDefault="00AB7289" w:rsidP="00F825D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BF411C" w:rsidRPr="00BF411C" w:rsidRDefault="00BF411C" w:rsidP="00BF411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научные исследования в современном мире // Журнал - Переяслав-</w:t>
            </w:r>
          </w:p>
          <w:p w:rsidR="00BF411C" w:rsidRDefault="00BF411C" w:rsidP="00BF411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Хмельницкий, 2019. - Вып. 9(53), ч. 4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BF41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109-115</w:t>
            </w:r>
          </w:p>
          <w:p w:rsidR="00AB7289" w:rsidRPr="003506E2" w:rsidRDefault="00AB7289" w:rsidP="00BF411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289" w:rsidRPr="00770585" w:rsidRDefault="00AB7289" w:rsidP="00F8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8" w:type="dxa"/>
          </w:tcPr>
          <w:p w:rsidR="00AB7289" w:rsidRPr="00770585" w:rsidRDefault="00AB7289" w:rsidP="00F825D6">
            <w:pPr>
              <w:spacing w:after="0" w:line="240" w:lineRule="auto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3E7D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Таттымбетова Қ.Т., Жакина Г.Е., Жарасбаева А.Ж.</w:t>
            </w:r>
          </w:p>
        </w:tc>
      </w:tr>
      <w:tr w:rsidR="00591E44" w:rsidRPr="00770585" w:rsidTr="00F825D6">
        <w:tc>
          <w:tcPr>
            <w:tcW w:w="640" w:type="dxa"/>
            <w:vAlign w:val="center"/>
          </w:tcPr>
          <w:p w:rsidR="00591E44" w:rsidRPr="00591E44" w:rsidRDefault="00591E44" w:rsidP="00F825D6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591E44" w:rsidRDefault="00591E44" w:rsidP="0092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E44" w:rsidRPr="00412C2A" w:rsidRDefault="00591E44" w:rsidP="0092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C2A">
              <w:rPr>
                <w:rFonts w:ascii="Times New Roman" w:hAnsi="Times New Roman" w:cs="Times New Roman"/>
                <w:sz w:val="20"/>
                <w:szCs w:val="20"/>
              </w:rPr>
              <w:t>НОВЫЕ ИНСТРУМЕНТЫ ПОДДЕРЖКИ ПРЕДПРИНИМАТЕЛЬСТВА</w:t>
            </w:r>
          </w:p>
          <w:p w:rsidR="00591E44" w:rsidRPr="00A70ECB" w:rsidRDefault="00591E44" w:rsidP="0092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12C2A">
              <w:rPr>
                <w:rFonts w:ascii="Times New Roman" w:hAnsi="Times New Roman" w:cs="Times New Roman"/>
                <w:sz w:val="20"/>
                <w:szCs w:val="20"/>
              </w:rPr>
              <w:t>В КАЗАХСТАНЕ</w:t>
            </w:r>
          </w:p>
        </w:tc>
        <w:tc>
          <w:tcPr>
            <w:tcW w:w="1984" w:type="dxa"/>
          </w:tcPr>
          <w:p w:rsidR="00591E44" w:rsidRPr="00591E44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1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статья/</w:t>
            </w:r>
          </w:p>
          <w:p w:rsidR="00591E44" w:rsidRPr="00591E44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1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</w:t>
            </w:r>
          </w:p>
          <w:p w:rsidR="00591E44" w:rsidRPr="00A70ECB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591E44" w:rsidRPr="00412C2A" w:rsidRDefault="00591E44" w:rsidP="0092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Актуальные научные исследования в современном мире: журнал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апрель</w:t>
            </w: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</w:t>
            </w: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)//Сб.нач.трудов-Переяслав-Хмельницкий,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21.- Вып.4 </w:t>
            </w: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72</w:t>
            </w: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),ч.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182</w:t>
            </w:r>
            <w:r w:rsidRPr="00412C2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190</w:t>
            </w:r>
          </w:p>
          <w:p w:rsidR="00591E44" w:rsidRPr="00412C2A" w:rsidRDefault="00591E44" w:rsidP="0092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E44" w:rsidRPr="00A70ECB" w:rsidRDefault="00591E44" w:rsidP="00923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591E44" w:rsidRPr="00A70ECB" w:rsidRDefault="00591E44" w:rsidP="0051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</w:t>
            </w:r>
            <w:r w:rsidR="00514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1858" w:type="dxa"/>
          </w:tcPr>
          <w:p w:rsidR="00591E44" w:rsidRPr="00412C2A" w:rsidRDefault="00591E44" w:rsidP="0092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C2A">
              <w:rPr>
                <w:rFonts w:ascii="Times New Roman" w:hAnsi="Times New Roman" w:cs="Times New Roman"/>
                <w:sz w:val="20"/>
                <w:szCs w:val="20"/>
              </w:rPr>
              <w:t>Таттымбетова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412C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12C2A">
              <w:rPr>
                <w:rFonts w:ascii="Times New Roman" w:hAnsi="Times New Roman" w:cs="Times New Roman"/>
                <w:sz w:val="20"/>
                <w:szCs w:val="20"/>
              </w:rPr>
              <w:t>Кожабатчина</w:t>
            </w:r>
            <w:proofErr w:type="spellEnd"/>
            <w:r w:rsidRPr="00412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Г.М,</w:t>
            </w:r>
          </w:p>
          <w:p w:rsidR="00591E44" w:rsidRPr="00A70ECB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12C2A">
              <w:rPr>
                <w:rFonts w:ascii="Times New Roman" w:hAnsi="Times New Roman" w:cs="Times New Roman"/>
                <w:sz w:val="20"/>
                <w:szCs w:val="20"/>
              </w:rPr>
              <w:t>Жарасбаева</w:t>
            </w:r>
            <w:proofErr w:type="spellEnd"/>
            <w:r w:rsidRPr="00412C2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.Ж</w:t>
            </w:r>
          </w:p>
        </w:tc>
      </w:tr>
      <w:tr w:rsidR="00591E44" w:rsidRPr="00591E44" w:rsidTr="00F825D6">
        <w:tc>
          <w:tcPr>
            <w:tcW w:w="640" w:type="dxa"/>
            <w:vAlign w:val="center"/>
          </w:tcPr>
          <w:p w:rsidR="00591E44" w:rsidRPr="00281CFF" w:rsidRDefault="00281CFF" w:rsidP="00F825D6">
            <w:pPr>
              <w:pStyle w:val="a6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4" w:type="dxa"/>
          </w:tcPr>
          <w:p w:rsidR="00281CFF" w:rsidRDefault="00281CFF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91E44" w:rsidRPr="006D3588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ORGANIZATIONAL FORMS OF</w:t>
            </w:r>
          </w:p>
          <w:p w:rsidR="00591E44" w:rsidRPr="00591E44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 OF SCIENTIFIC AND TECHNICAL POLICY</w:t>
            </w:r>
          </w:p>
        </w:tc>
        <w:tc>
          <w:tcPr>
            <w:tcW w:w="1984" w:type="dxa"/>
          </w:tcPr>
          <w:p w:rsidR="00591E44" w:rsidRPr="00591E44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1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статья/</w:t>
            </w:r>
          </w:p>
          <w:p w:rsidR="00591E44" w:rsidRPr="00591E44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1E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электронный</w:t>
            </w:r>
          </w:p>
          <w:p w:rsidR="00591E44" w:rsidRPr="00591E44" w:rsidRDefault="00591E44" w:rsidP="00591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</w:tcPr>
          <w:p w:rsidR="00591E44" w:rsidRPr="00591E44" w:rsidRDefault="00591E44" w:rsidP="00591E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Materiály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XVIII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Mezinárodní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vĕdecko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praktická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konference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Efektivní</w:t>
            </w:r>
            <w:proofErr w:type="spellEnd"/>
          </w:p>
          <w:p w:rsidR="00591E44" w:rsidRPr="00281CFF" w:rsidRDefault="00591E44" w:rsidP="00281C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nástroje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moderních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věd</w:t>
            </w:r>
            <w:proofErr w:type="spellEnd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», </w:t>
            </w:r>
            <w:r w:rsidR="00281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2022.-</w:t>
            </w:r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Volume 4 : </w:t>
            </w:r>
            <w:proofErr w:type="spellStart"/>
            <w:r w:rsidRPr="00591E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Praha.</w:t>
            </w:r>
            <w:r w:rsidR="00281C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spellEnd"/>
            <w:r w:rsidR="00281CF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-11-19</w:t>
            </w:r>
          </w:p>
        </w:tc>
        <w:tc>
          <w:tcPr>
            <w:tcW w:w="1276" w:type="dxa"/>
          </w:tcPr>
          <w:p w:rsidR="00591E44" w:rsidRPr="00281CFF" w:rsidRDefault="00281CFF" w:rsidP="0092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858" w:type="dxa"/>
          </w:tcPr>
          <w:p w:rsidR="00591E44" w:rsidRPr="00281CFF" w:rsidRDefault="00281CFF" w:rsidP="00923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81CFF">
              <w:rPr>
                <w:rFonts w:ascii="Times New Roman" w:hAnsi="Times New Roman" w:cs="Times New Roman"/>
                <w:bCs/>
                <w:sz w:val="20"/>
                <w:szCs w:val="20"/>
              </w:rPr>
              <w:t>Kuttybayeva</w:t>
            </w:r>
            <w:proofErr w:type="spellEnd"/>
            <w:r w:rsidRPr="00281C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N.B.</w:t>
            </w:r>
          </w:p>
        </w:tc>
      </w:tr>
    </w:tbl>
    <w:p w:rsidR="00AB7289" w:rsidRPr="00591E44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289" w:rsidRPr="00591E44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7289" w:rsidRPr="00281CFF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Ізденуші</w:t>
      </w:r>
      <w:proofErr w:type="spellEnd"/>
      <w:r w:rsidRPr="00281C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B7289" w:rsidRPr="00281CFF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Соискатель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567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Г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А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Райханова</w:t>
      </w:r>
      <w:proofErr w:type="spellEnd"/>
    </w:p>
    <w:p w:rsidR="00AB7289" w:rsidRPr="00281CFF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Тізім</w:t>
      </w:r>
      <w:proofErr w:type="spellEnd"/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дұрыс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B7289" w:rsidRPr="00281CFF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Список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верен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1CF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B7289" w:rsidRPr="00281CFF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Экономика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және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халықаралық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бизнес</w:t>
      </w:r>
    </w:p>
    <w:p w:rsidR="00AB7289" w:rsidRPr="00B85678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Кафедрасының</w:t>
      </w:r>
      <w:r w:rsidR="00B85678" w:rsidRPr="00B85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>меңгерушісі</w:t>
      </w:r>
      <w:r w:rsidRPr="00B8567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85678" w:rsidRPr="00B856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AE5ECE" w:rsidRPr="00AE5ECE">
        <w:rPr>
          <w:rFonts w:ascii="Times New Roman" w:hAnsi="Times New Roman" w:cs="Times New Roman"/>
          <w:sz w:val="24"/>
          <w:szCs w:val="24"/>
          <w:lang w:val="kk-KZ"/>
        </w:rPr>
        <w:t>Н.Б. Құттыбаева</w:t>
      </w:r>
    </w:p>
    <w:p w:rsidR="00AB7289" w:rsidRPr="00041CB8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Заведующий кафедрой экономики</w:t>
      </w:r>
    </w:p>
    <w:p w:rsidR="00AB7289" w:rsidRPr="00041CB8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и международного бизнеса</w:t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</w:p>
    <w:p w:rsidR="00AB7289" w:rsidRPr="00041CB8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>Ғалым</w:t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 </w:t>
      </w:r>
      <w:proofErr w:type="spellStart"/>
      <w:r w:rsidRPr="00041CB8">
        <w:rPr>
          <w:rFonts w:ascii="Times New Roman" w:hAnsi="Times New Roman" w:cs="Times New Roman"/>
          <w:sz w:val="24"/>
          <w:szCs w:val="24"/>
          <w:lang w:val="ru-MO"/>
        </w:rPr>
        <w:t>хатшы</w:t>
      </w:r>
      <w:proofErr w:type="spellEnd"/>
      <w:r w:rsidRPr="00041CB8">
        <w:rPr>
          <w:rFonts w:ascii="Times New Roman" w:hAnsi="Times New Roman" w:cs="Times New Roman"/>
          <w:sz w:val="24"/>
          <w:szCs w:val="24"/>
          <w:lang w:val="ru-MO"/>
        </w:rPr>
        <w:tab/>
      </w:r>
      <w:r w:rsidR="00B85678">
        <w:rPr>
          <w:rFonts w:ascii="Times New Roman" w:hAnsi="Times New Roman" w:cs="Times New Roman"/>
          <w:sz w:val="24"/>
          <w:szCs w:val="24"/>
          <w:lang w:val="ru-MO"/>
        </w:rPr>
        <w:t xml:space="preserve">                                                                                                                </w:t>
      </w:r>
      <w:r w:rsidR="00AE5ECE">
        <w:rPr>
          <w:rFonts w:ascii="Times New Roman" w:hAnsi="Times New Roman" w:cs="Times New Roman"/>
          <w:sz w:val="24"/>
          <w:szCs w:val="24"/>
          <w:lang w:val="ru-MO"/>
        </w:rPr>
        <w:t xml:space="preserve">Н.Е. </w:t>
      </w:r>
      <w:proofErr w:type="spellStart"/>
      <w:r w:rsidR="00AE5ECE">
        <w:rPr>
          <w:rFonts w:ascii="Times New Roman" w:hAnsi="Times New Roman" w:cs="Times New Roman"/>
          <w:sz w:val="24"/>
          <w:szCs w:val="24"/>
          <w:lang w:val="ru-MO"/>
        </w:rPr>
        <w:t>Тутинова</w:t>
      </w:r>
      <w:proofErr w:type="spellEnd"/>
    </w:p>
    <w:p w:rsidR="00AB7289" w:rsidRDefault="00AB7289" w:rsidP="00AB72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41CB8">
        <w:rPr>
          <w:rFonts w:ascii="Times New Roman" w:hAnsi="Times New Roman" w:cs="Times New Roman"/>
          <w:sz w:val="24"/>
          <w:szCs w:val="24"/>
          <w:lang w:val="ru-MO"/>
        </w:rPr>
        <w:t xml:space="preserve">Ученый секретарь                                                   </w:t>
      </w:r>
    </w:p>
    <w:p w:rsidR="00AB7289" w:rsidRDefault="00AB7289" w:rsidP="00350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sectPr w:rsidR="00AB7289" w:rsidSect="00D879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28D8"/>
    <w:rsid w:val="000257E4"/>
    <w:rsid w:val="00041CB8"/>
    <w:rsid w:val="000467DE"/>
    <w:rsid w:val="000921BC"/>
    <w:rsid w:val="000923E6"/>
    <w:rsid w:val="000B6F76"/>
    <w:rsid w:val="000D2AA9"/>
    <w:rsid w:val="000E18C6"/>
    <w:rsid w:val="000F655B"/>
    <w:rsid w:val="00100C50"/>
    <w:rsid w:val="001547E9"/>
    <w:rsid w:val="001A3D82"/>
    <w:rsid w:val="001D5081"/>
    <w:rsid w:val="001D62D5"/>
    <w:rsid w:val="0021541F"/>
    <w:rsid w:val="002201A1"/>
    <w:rsid w:val="002265F8"/>
    <w:rsid w:val="00234BD2"/>
    <w:rsid w:val="00236DAC"/>
    <w:rsid w:val="002715BD"/>
    <w:rsid w:val="00271704"/>
    <w:rsid w:val="00277C73"/>
    <w:rsid w:val="00281CFF"/>
    <w:rsid w:val="002821B6"/>
    <w:rsid w:val="002847C6"/>
    <w:rsid w:val="00293906"/>
    <w:rsid w:val="00297EA1"/>
    <w:rsid w:val="002A01D6"/>
    <w:rsid w:val="002C6040"/>
    <w:rsid w:val="002F1F56"/>
    <w:rsid w:val="00334307"/>
    <w:rsid w:val="0034509F"/>
    <w:rsid w:val="003506E2"/>
    <w:rsid w:val="00362844"/>
    <w:rsid w:val="00377C1C"/>
    <w:rsid w:val="00381C05"/>
    <w:rsid w:val="00381C33"/>
    <w:rsid w:val="003D4F17"/>
    <w:rsid w:val="00445588"/>
    <w:rsid w:val="004555CA"/>
    <w:rsid w:val="0046032E"/>
    <w:rsid w:val="00466BA1"/>
    <w:rsid w:val="00486052"/>
    <w:rsid w:val="004908A0"/>
    <w:rsid w:val="00490FE4"/>
    <w:rsid w:val="00492EEA"/>
    <w:rsid w:val="00496034"/>
    <w:rsid w:val="004C2B34"/>
    <w:rsid w:val="004D2392"/>
    <w:rsid w:val="00502C9B"/>
    <w:rsid w:val="00503738"/>
    <w:rsid w:val="0051485A"/>
    <w:rsid w:val="005324A7"/>
    <w:rsid w:val="005555FE"/>
    <w:rsid w:val="00572041"/>
    <w:rsid w:val="00590D99"/>
    <w:rsid w:val="00591E44"/>
    <w:rsid w:val="005A52C8"/>
    <w:rsid w:val="005F1A9D"/>
    <w:rsid w:val="005F6965"/>
    <w:rsid w:val="0060263B"/>
    <w:rsid w:val="0060746C"/>
    <w:rsid w:val="00643B6F"/>
    <w:rsid w:val="00652C45"/>
    <w:rsid w:val="006B0FBF"/>
    <w:rsid w:val="006C4516"/>
    <w:rsid w:val="006D135A"/>
    <w:rsid w:val="006D3588"/>
    <w:rsid w:val="006D5E63"/>
    <w:rsid w:val="006E0230"/>
    <w:rsid w:val="00700990"/>
    <w:rsid w:val="00735AF1"/>
    <w:rsid w:val="00770585"/>
    <w:rsid w:val="007A3244"/>
    <w:rsid w:val="007C0DCE"/>
    <w:rsid w:val="008008A3"/>
    <w:rsid w:val="00803044"/>
    <w:rsid w:val="0080355D"/>
    <w:rsid w:val="00821891"/>
    <w:rsid w:val="00825218"/>
    <w:rsid w:val="0084424C"/>
    <w:rsid w:val="008705FB"/>
    <w:rsid w:val="008709BD"/>
    <w:rsid w:val="00891BA5"/>
    <w:rsid w:val="00896709"/>
    <w:rsid w:val="00897EB8"/>
    <w:rsid w:val="008E1571"/>
    <w:rsid w:val="008F55EA"/>
    <w:rsid w:val="008F73B7"/>
    <w:rsid w:val="008F77A2"/>
    <w:rsid w:val="00904227"/>
    <w:rsid w:val="00907962"/>
    <w:rsid w:val="00911692"/>
    <w:rsid w:val="009569BB"/>
    <w:rsid w:val="009662B9"/>
    <w:rsid w:val="009B1BC1"/>
    <w:rsid w:val="009D0B75"/>
    <w:rsid w:val="009F24F3"/>
    <w:rsid w:val="009F438A"/>
    <w:rsid w:val="00A048E5"/>
    <w:rsid w:val="00A26B0F"/>
    <w:rsid w:val="00A44672"/>
    <w:rsid w:val="00A633DA"/>
    <w:rsid w:val="00AB3734"/>
    <w:rsid w:val="00AB7289"/>
    <w:rsid w:val="00AC6AB4"/>
    <w:rsid w:val="00AE5ECE"/>
    <w:rsid w:val="00AE6A57"/>
    <w:rsid w:val="00B03B66"/>
    <w:rsid w:val="00B22738"/>
    <w:rsid w:val="00B23CB6"/>
    <w:rsid w:val="00B36C29"/>
    <w:rsid w:val="00B674D2"/>
    <w:rsid w:val="00B85678"/>
    <w:rsid w:val="00BC14F1"/>
    <w:rsid w:val="00BE12FF"/>
    <w:rsid w:val="00BF089F"/>
    <w:rsid w:val="00BF411C"/>
    <w:rsid w:val="00C03F30"/>
    <w:rsid w:val="00C04380"/>
    <w:rsid w:val="00C046B3"/>
    <w:rsid w:val="00C10BC8"/>
    <w:rsid w:val="00C359C9"/>
    <w:rsid w:val="00C548A5"/>
    <w:rsid w:val="00C63676"/>
    <w:rsid w:val="00C76944"/>
    <w:rsid w:val="00CA60B2"/>
    <w:rsid w:val="00CA6CEA"/>
    <w:rsid w:val="00CE59DE"/>
    <w:rsid w:val="00CF0200"/>
    <w:rsid w:val="00D1316A"/>
    <w:rsid w:val="00D24A6E"/>
    <w:rsid w:val="00D2614F"/>
    <w:rsid w:val="00D55771"/>
    <w:rsid w:val="00D81C3C"/>
    <w:rsid w:val="00D87998"/>
    <w:rsid w:val="00DB28D8"/>
    <w:rsid w:val="00DE0FD2"/>
    <w:rsid w:val="00E16354"/>
    <w:rsid w:val="00E37F60"/>
    <w:rsid w:val="00E42336"/>
    <w:rsid w:val="00E80A72"/>
    <w:rsid w:val="00E87F2E"/>
    <w:rsid w:val="00EB6AE6"/>
    <w:rsid w:val="00ED0427"/>
    <w:rsid w:val="00EE3155"/>
    <w:rsid w:val="00EF00CD"/>
    <w:rsid w:val="00F25A70"/>
    <w:rsid w:val="00F27EE9"/>
    <w:rsid w:val="00F47561"/>
    <w:rsid w:val="00F51FAD"/>
    <w:rsid w:val="00F665D7"/>
    <w:rsid w:val="00F721A6"/>
    <w:rsid w:val="00FB059A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27"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character" w:customStyle="1" w:styleId="linktext">
    <w:name w:val="link__text"/>
    <w:basedOn w:val="a0"/>
    <w:rsid w:val="00B674D2"/>
  </w:style>
  <w:style w:type="character" w:styleId="ab">
    <w:name w:val="Subtle Emphasis"/>
    <w:basedOn w:val="a0"/>
    <w:uiPriority w:val="19"/>
    <w:qFormat/>
    <w:rsid w:val="00041CB8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041CB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81CF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D8"/>
    <w:rPr>
      <w:color w:val="0000FF"/>
      <w:u w:val="single"/>
    </w:rPr>
  </w:style>
  <w:style w:type="character" w:styleId="a4">
    <w:name w:val="Strong"/>
    <w:basedOn w:val="a0"/>
    <w:uiPriority w:val="22"/>
    <w:qFormat/>
    <w:rsid w:val="00DB28D8"/>
    <w:rPr>
      <w:b/>
      <w:bCs/>
    </w:rPr>
  </w:style>
  <w:style w:type="paragraph" w:styleId="a5">
    <w:name w:val="No Spacing"/>
    <w:uiPriority w:val="1"/>
    <w:qFormat/>
    <w:rsid w:val="001D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viewtxt">
    <w:name w:val="previewtxt"/>
    <w:basedOn w:val="a0"/>
    <w:rsid w:val="00BF089F"/>
  </w:style>
  <w:style w:type="character" w:customStyle="1" w:styleId="label">
    <w:name w:val="label"/>
    <w:basedOn w:val="a0"/>
    <w:rsid w:val="00277C73"/>
  </w:style>
  <w:style w:type="character" w:customStyle="1" w:styleId="value">
    <w:name w:val="value"/>
    <w:basedOn w:val="a0"/>
    <w:rsid w:val="00277C73"/>
  </w:style>
  <w:style w:type="character" w:customStyle="1" w:styleId="10">
    <w:name w:val="Заголовок 1 Знак"/>
    <w:basedOn w:val="a0"/>
    <w:link w:val="1"/>
    <w:uiPriority w:val="9"/>
    <w:rsid w:val="00E37F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g-binding">
    <w:name w:val="ng-binding"/>
    <w:rsid w:val="00891BA5"/>
  </w:style>
  <w:style w:type="paragraph" w:styleId="a6">
    <w:name w:val="List Paragraph"/>
    <w:basedOn w:val="a"/>
    <w:uiPriority w:val="34"/>
    <w:qFormat/>
    <w:rsid w:val="009B1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9B1BC1"/>
    <w:pPr>
      <w:tabs>
        <w:tab w:val="center" w:pos="4536"/>
        <w:tab w:val="right" w:pos="9072"/>
      </w:tabs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a8">
    <w:name w:val="Верхний колонтитул Знак"/>
    <w:basedOn w:val="a0"/>
    <w:link w:val="a7"/>
    <w:uiPriority w:val="99"/>
    <w:rsid w:val="009B1BC1"/>
    <w:rPr>
      <w:rFonts w:ascii="Times New Roman" w:eastAsia="Times New Roman" w:hAnsi="Times New Roman" w:cs="Times New Roman"/>
      <w:lang w:val="en-US" w:eastAsia="cs-CZ"/>
    </w:rPr>
  </w:style>
  <w:style w:type="paragraph" w:styleId="a9">
    <w:name w:val="Balloon Text"/>
    <w:basedOn w:val="a"/>
    <w:link w:val="aa"/>
    <w:uiPriority w:val="99"/>
    <w:semiHidden/>
    <w:unhideWhenUsed/>
    <w:rsid w:val="0035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6E2"/>
    <w:rPr>
      <w:rFonts w:ascii="Tahoma" w:hAnsi="Tahoma" w:cs="Tahoma"/>
      <w:sz w:val="16"/>
      <w:szCs w:val="16"/>
    </w:rPr>
  </w:style>
  <w:style w:type="character" w:customStyle="1" w:styleId="linktext">
    <w:name w:val="link__text"/>
    <w:basedOn w:val="a0"/>
    <w:rsid w:val="00B674D2"/>
  </w:style>
  <w:style w:type="character" w:styleId="ab">
    <w:name w:val="Subtle Emphasis"/>
    <w:basedOn w:val="a0"/>
    <w:uiPriority w:val="19"/>
    <w:qFormat/>
    <w:rsid w:val="00041CB8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041CB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4243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3122174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authorId=581992495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390/%20economi&#1077;s%20110401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190138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6C85-BBD7-41D8-A637-2110E2D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2024-02-07T13:37:00Z</cp:lastPrinted>
  <dcterms:created xsi:type="dcterms:W3CDTF">2023-05-02T16:35:00Z</dcterms:created>
  <dcterms:modified xsi:type="dcterms:W3CDTF">2024-02-07T13:41:00Z</dcterms:modified>
</cp:coreProperties>
</file>