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3B" w:rsidRPr="0073653B" w:rsidRDefault="0073653B" w:rsidP="0073653B">
      <w:pPr>
        <w:tabs>
          <w:tab w:val="left" w:pos="432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3653B">
        <w:rPr>
          <w:rFonts w:ascii="Times New Roman" w:hAnsi="Times New Roman"/>
          <w:b/>
          <w:sz w:val="24"/>
          <w:szCs w:val="24"/>
          <w:lang w:val="kk-KZ"/>
        </w:rPr>
        <w:t>Академик Е.А. Бөкетов атындағы Қар</w:t>
      </w:r>
      <w:r w:rsidR="00E430F9">
        <w:rPr>
          <w:rFonts w:ascii="Times New Roman" w:hAnsi="Times New Roman"/>
          <w:b/>
          <w:sz w:val="24"/>
          <w:szCs w:val="24"/>
          <w:lang w:val="kk-KZ"/>
        </w:rPr>
        <w:t xml:space="preserve">ағанды </w:t>
      </w:r>
      <w:r w:rsidRPr="0073653B">
        <w:rPr>
          <w:rFonts w:ascii="Times New Roman" w:hAnsi="Times New Roman"/>
          <w:b/>
          <w:sz w:val="24"/>
          <w:szCs w:val="24"/>
          <w:lang w:val="kk-KZ"/>
        </w:rPr>
        <w:t>У</w:t>
      </w:r>
      <w:r w:rsidR="00E430F9">
        <w:rPr>
          <w:rFonts w:ascii="Times New Roman" w:hAnsi="Times New Roman"/>
          <w:b/>
          <w:sz w:val="24"/>
          <w:szCs w:val="24"/>
          <w:lang w:val="kk-KZ"/>
        </w:rPr>
        <w:t>ниверситетінің</w:t>
      </w:r>
    </w:p>
    <w:p w:rsidR="0073653B" w:rsidRPr="0073653B" w:rsidRDefault="0073653B" w:rsidP="0073653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3653B">
        <w:rPr>
          <w:rFonts w:ascii="Times New Roman" w:hAnsi="Times New Roman"/>
          <w:b/>
          <w:sz w:val="24"/>
          <w:szCs w:val="24"/>
          <w:lang w:val="kk-KZ"/>
        </w:rPr>
        <w:t>«Бастауыш</w:t>
      </w:r>
      <w:r w:rsidR="00B951EC">
        <w:rPr>
          <w:rFonts w:ascii="Times New Roman" w:hAnsi="Times New Roman"/>
          <w:b/>
          <w:sz w:val="24"/>
          <w:szCs w:val="24"/>
          <w:lang w:val="kk-KZ"/>
        </w:rPr>
        <w:t>та</w:t>
      </w:r>
      <w:r w:rsidRPr="0073653B">
        <w:rPr>
          <w:rFonts w:ascii="Times New Roman" w:hAnsi="Times New Roman"/>
          <w:b/>
          <w:sz w:val="24"/>
          <w:szCs w:val="24"/>
          <w:lang w:val="kk-KZ"/>
        </w:rPr>
        <w:t xml:space="preserve"> оқыту педагогикасы мен әдістемесі кафедрасының</w:t>
      </w:r>
      <w:r w:rsidR="00662321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73653B">
        <w:rPr>
          <w:rFonts w:ascii="Times New Roman" w:hAnsi="Times New Roman"/>
          <w:b/>
          <w:sz w:val="24"/>
          <w:szCs w:val="24"/>
          <w:lang w:val="kk-KZ"/>
        </w:rPr>
        <w:t xml:space="preserve"> қауымдастырылған профессоры, </w:t>
      </w:r>
    </w:p>
    <w:p w:rsidR="0073653B" w:rsidRPr="0073653B" w:rsidRDefault="0073653B" w:rsidP="0073653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3653B">
        <w:rPr>
          <w:rFonts w:ascii="Times New Roman" w:hAnsi="Times New Roman"/>
          <w:b/>
          <w:sz w:val="24"/>
          <w:szCs w:val="24"/>
          <w:lang w:val="kk-KZ"/>
        </w:rPr>
        <w:t>педагогика ғылымдарының кандидаты</w:t>
      </w:r>
    </w:p>
    <w:p w:rsidR="0073653B" w:rsidRPr="0073653B" w:rsidRDefault="0073653B" w:rsidP="0073653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3653B">
        <w:rPr>
          <w:rFonts w:ascii="Times New Roman" w:hAnsi="Times New Roman"/>
          <w:b/>
          <w:bCs/>
          <w:sz w:val="24"/>
          <w:szCs w:val="24"/>
          <w:lang w:val="kk-KZ"/>
        </w:rPr>
        <w:t>Одинцов</w:t>
      </w:r>
      <w:r w:rsidR="00B951EC"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 w:rsidRPr="0073653B">
        <w:rPr>
          <w:rFonts w:ascii="Times New Roman" w:hAnsi="Times New Roman"/>
          <w:b/>
          <w:bCs/>
          <w:sz w:val="24"/>
          <w:szCs w:val="24"/>
          <w:lang w:val="kk-KZ"/>
        </w:rPr>
        <w:t xml:space="preserve"> Светлан</w:t>
      </w:r>
      <w:r w:rsidR="00B951EC"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 w:rsidRPr="0073653B">
        <w:rPr>
          <w:rFonts w:ascii="Times New Roman" w:hAnsi="Times New Roman"/>
          <w:b/>
          <w:bCs/>
          <w:sz w:val="24"/>
          <w:szCs w:val="24"/>
          <w:lang w:val="kk-KZ"/>
        </w:rPr>
        <w:t xml:space="preserve"> Анатольевна</w:t>
      </w:r>
      <w:r w:rsidRPr="0073653B">
        <w:rPr>
          <w:rFonts w:ascii="Times New Roman" w:hAnsi="Times New Roman"/>
          <w:b/>
          <w:sz w:val="24"/>
          <w:szCs w:val="24"/>
          <w:lang w:val="kk-KZ"/>
        </w:rPr>
        <w:t>ның</w:t>
      </w:r>
    </w:p>
    <w:p w:rsidR="0073653B" w:rsidRPr="0073653B" w:rsidRDefault="0073653B" w:rsidP="0073653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3653B">
        <w:rPr>
          <w:rFonts w:ascii="Times New Roman" w:hAnsi="Times New Roman"/>
          <w:b/>
          <w:sz w:val="24"/>
          <w:szCs w:val="24"/>
          <w:lang w:val="kk-KZ"/>
        </w:rPr>
        <w:t xml:space="preserve">ғылыми және ғылыми-әдістемелік еңбектерінің </w:t>
      </w:r>
    </w:p>
    <w:p w:rsidR="0073653B" w:rsidRPr="0073653B" w:rsidRDefault="0073653B" w:rsidP="0073653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3653B">
        <w:rPr>
          <w:rFonts w:ascii="Times New Roman" w:hAnsi="Times New Roman"/>
          <w:b/>
          <w:sz w:val="24"/>
          <w:szCs w:val="24"/>
          <w:lang w:val="kk-KZ"/>
        </w:rPr>
        <w:t>ТIЗIМI</w:t>
      </w:r>
      <w:bookmarkStart w:id="0" w:name="_GoBack"/>
      <w:bookmarkEnd w:id="0"/>
    </w:p>
    <w:p w:rsidR="0073653B" w:rsidRPr="00D14AED" w:rsidRDefault="0073653B" w:rsidP="0073653B">
      <w:pPr>
        <w:jc w:val="center"/>
        <w:rPr>
          <w:rFonts w:ascii="Times New Roman" w:hAnsi="Times New Roman"/>
          <w:b/>
          <w:sz w:val="24"/>
          <w:szCs w:val="24"/>
        </w:rPr>
      </w:pPr>
      <w:r w:rsidRPr="00D14AED">
        <w:rPr>
          <w:rFonts w:ascii="Times New Roman" w:hAnsi="Times New Roman"/>
          <w:b/>
          <w:sz w:val="24"/>
          <w:szCs w:val="24"/>
        </w:rPr>
        <w:t>СПИСОК</w:t>
      </w:r>
    </w:p>
    <w:p w:rsidR="0073653B" w:rsidRPr="00D14AED" w:rsidRDefault="0073653B" w:rsidP="0073653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14AED">
        <w:rPr>
          <w:rFonts w:ascii="Times New Roman" w:hAnsi="Times New Roman"/>
          <w:b/>
          <w:sz w:val="24"/>
          <w:szCs w:val="24"/>
        </w:rPr>
        <w:t>научных</w:t>
      </w:r>
      <w:proofErr w:type="gramEnd"/>
      <w:r w:rsidRPr="00D14AED">
        <w:rPr>
          <w:rFonts w:ascii="Times New Roman" w:hAnsi="Times New Roman"/>
          <w:b/>
          <w:sz w:val="24"/>
          <w:szCs w:val="24"/>
        </w:rPr>
        <w:t xml:space="preserve"> и научно-методических трудов</w:t>
      </w:r>
    </w:p>
    <w:p w:rsidR="0073653B" w:rsidRPr="00D14AED" w:rsidRDefault="0073653B" w:rsidP="0073653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14AED">
        <w:rPr>
          <w:rFonts w:ascii="Times New Roman" w:hAnsi="Times New Roman"/>
          <w:b/>
          <w:sz w:val="24"/>
          <w:szCs w:val="24"/>
        </w:rPr>
        <w:t>ассоциированного</w:t>
      </w:r>
      <w:proofErr w:type="gramEnd"/>
      <w:r w:rsidRPr="00D14AED">
        <w:rPr>
          <w:rFonts w:ascii="Times New Roman" w:hAnsi="Times New Roman"/>
          <w:b/>
          <w:sz w:val="24"/>
          <w:szCs w:val="24"/>
        </w:rPr>
        <w:t xml:space="preserve"> </w:t>
      </w:r>
      <w:r w:rsidR="00D14AED" w:rsidRPr="00D14AED">
        <w:rPr>
          <w:rFonts w:ascii="Times New Roman" w:hAnsi="Times New Roman"/>
          <w:b/>
          <w:sz w:val="24"/>
          <w:szCs w:val="24"/>
        </w:rPr>
        <w:t>профессора</w:t>
      </w:r>
      <w:r w:rsidRPr="00D14AED">
        <w:rPr>
          <w:rFonts w:ascii="Times New Roman" w:hAnsi="Times New Roman"/>
          <w:b/>
          <w:sz w:val="24"/>
          <w:szCs w:val="24"/>
        </w:rPr>
        <w:t xml:space="preserve"> кафедры «</w:t>
      </w:r>
      <w:r w:rsidRPr="00D14AED">
        <w:rPr>
          <w:rFonts w:ascii="Times New Roman" w:hAnsi="Times New Roman"/>
          <w:b/>
          <w:sz w:val="24"/>
          <w:szCs w:val="24"/>
          <w:lang w:eastAsia="ko-KR"/>
        </w:rPr>
        <w:t>Педагогика и методика начального обучения</w:t>
      </w:r>
      <w:r w:rsidRPr="00D14AED">
        <w:rPr>
          <w:rFonts w:ascii="Times New Roman" w:hAnsi="Times New Roman"/>
          <w:b/>
          <w:sz w:val="24"/>
          <w:szCs w:val="24"/>
        </w:rPr>
        <w:t>»</w:t>
      </w:r>
    </w:p>
    <w:p w:rsidR="0073653B" w:rsidRPr="00D14AED" w:rsidRDefault="00120AAB" w:rsidP="0073653B">
      <w:pPr>
        <w:jc w:val="center"/>
        <w:rPr>
          <w:rFonts w:ascii="Times New Roman" w:hAnsi="Times New Roman"/>
          <w:b/>
          <w:sz w:val="24"/>
          <w:szCs w:val="24"/>
        </w:rPr>
      </w:pPr>
      <w:r w:rsidRPr="00D14AED">
        <w:rPr>
          <w:rFonts w:ascii="Times New Roman" w:hAnsi="Times New Roman"/>
          <w:b/>
          <w:sz w:val="24"/>
          <w:szCs w:val="24"/>
        </w:rPr>
        <w:t>Кар</w:t>
      </w:r>
      <w:r>
        <w:rPr>
          <w:rFonts w:ascii="Times New Roman" w:hAnsi="Times New Roman"/>
          <w:b/>
          <w:sz w:val="24"/>
          <w:szCs w:val="24"/>
        </w:rPr>
        <w:t>агандинского университета</w:t>
      </w:r>
      <w:r w:rsidR="0073653B" w:rsidRPr="00D14AED">
        <w:rPr>
          <w:rFonts w:ascii="Times New Roman" w:hAnsi="Times New Roman"/>
          <w:b/>
          <w:sz w:val="24"/>
          <w:szCs w:val="24"/>
        </w:rPr>
        <w:t xml:space="preserve"> имени академика Е.А. Букетова, кандидата педагогических наук</w:t>
      </w:r>
    </w:p>
    <w:p w:rsidR="004F4FFD" w:rsidRDefault="004F4FFD" w:rsidP="00821719">
      <w:pPr>
        <w:pStyle w:val="a5"/>
        <w:widowControl w:val="0"/>
        <w:rPr>
          <w:rFonts w:ascii="Times New Roman" w:hAnsi="Times New Roman"/>
          <w:bCs/>
          <w:sz w:val="24"/>
          <w:szCs w:val="24"/>
        </w:rPr>
      </w:pPr>
      <w:r w:rsidRPr="0073653B">
        <w:rPr>
          <w:rFonts w:ascii="Times New Roman" w:hAnsi="Times New Roman"/>
          <w:bCs/>
          <w:sz w:val="24"/>
          <w:szCs w:val="24"/>
        </w:rPr>
        <w:t>Одинцовой Светланы Анатольевны</w:t>
      </w:r>
    </w:p>
    <w:p w:rsidR="007C3D68" w:rsidRDefault="007C3D68" w:rsidP="00821719">
      <w:pPr>
        <w:pStyle w:val="a5"/>
        <w:widowControl w:val="0"/>
        <w:rPr>
          <w:rFonts w:ascii="Times New Roman" w:hAnsi="Times New Roman"/>
          <w:bCs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127"/>
        <w:gridCol w:w="4394"/>
        <w:gridCol w:w="1417"/>
        <w:gridCol w:w="2127"/>
      </w:tblGrid>
      <w:tr w:rsidR="007C3D68" w:rsidRPr="00662321" w:rsidTr="00120AAB">
        <w:tc>
          <w:tcPr>
            <w:tcW w:w="567" w:type="dxa"/>
            <w:vAlign w:val="center"/>
          </w:tcPr>
          <w:p w:rsidR="007C3D68" w:rsidRPr="00AC5172" w:rsidRDefault="007C3D68" w:rsidP="00327FEB">
            <w:pPr>
              <w:pStyle w:val="ad"/>
              <w:jc w:val="center"/>
            </w:pPr>
            <w:r w:rsidRPr="00AC5172">
              <w:t>Р/с</w:t>
            </w:r>
          </w:p>
          <w:p w:rsidR="007C3D68" w:rsidRPr="00AC5172" w:rsidRDefault="007C3D68" w:rsidP="00327FEB">
            <w:pPr>
              <w:pStyle w:val="ad"/>
              <w:jc w:val="center"/>
            </w:pPr>
            <w:r w:rsidRPr="00AC5172">
              <w:t>№ / №</w:t>
            </w:r>
          </w:p>
          <w:p w:rsidR="007C3D68" w:rsidRPr="00AC5172" w:rsidRDefault="007C3D68" w:rsidP="00327FEB">
            <w:pPr>
              <w:pStyle w:val="ad"/>
              <w:jc w:val="center"/>
            </w:pPr>
            <w:proofErr w:type="gramStart"/>
            <w:r w:rsidRPr="00AC5172">
              <w:t>п</w:t>
            </w:r>
            <w:proofErr w:type="gramEnd"/>
            <w:r w:rsidRPr="00AC5172">
              <w:t>/п</w:t>
            </w:r>
          </w:p>
        </w:tc>
        <w:tc>
          <w:tcPr>
            <w:tcW w:w="3969" w:type="dxa"/>
            <w:vAlign w:val="center"/>
          </w:tcPr>
          <w:p w:rsidR="007C3D68" w:rsidRPr="00AC5172" w:rsidRDefault="007C3D68" w:rsidP="00327FEB">
            <w:pPr>
              <w:pStyle w:val="ad"/>
              <w:jc w:val="center"/>
              <w:rPr>
                <w:lang w:val="uk-UA"/>
              </w:rPr>
            </w:pPr>
            <w:r w:rsidRPr="00AC5172">
              <w:rPr>
                <w:lang w:val="kk-KZ"/>
              </w:rPr>
              <w:t xml:space="preserve">Атауы </w:t>
            </w:r>
            <w:r w:rsidRPr="00AC5172">
              <w:rPr>
                <w:lang w:val="uk-UA"/>
              </w:rPr>
              <w:t xml:space="preserve">/ </w:t>
            </w:r>
            <w:r w:rsidRPr="00AC5172">
              <w:t>Название</w:t>
            </w:r>
          </w:p>
        </w:tc>
        <w:tc>
          <w:tcPr>
            <w:tcW w:w="2127" w:type="dxa"/>
            <w:vAlign w:val="center"/>
          </w:tcPr>
          <w:p w:rsidR="007C3D68" w:rsidRPr="00AC5172" w:rsidRDefault="007C3D68" w:rsidP="00327FEB">
            <w:pPr>
              <w:pStyle w:val="ad"/>
              <w:jc w:val="center"/>
              <w:rPr>
                <w:lang w:val="uk-UA"/>
              </w:rPr>
            </w:pPr>
            <w:r w:rsidRPr="00AC5172">
              <w:rPr>
                <w:lang w:val="kk-KZ"/>
              </w:rPr>
              <w:t>Баспа немесе қолжазба құқында</w:t>
            </w:r>
            <w:r w:rsidRPr="00AC5172">
              <w:rPr>
                <w:lang w:val="uk-UA"/>
              </w:rPr>
              <w:t xml:space="preserve"> / </w:t>
            </w:r>
            <w:r w:rsidRPr="00AC5172">
              <w:t>Печатный или на правах рукописи</w:t>
            </w:r>
          </w:p>
        </w:tc>
        <w:tc>
          <w:tcPr>
            <w:tcW w:w="4394" w:type="dxa"/>
            <w:vAlign w:val="center"/>
          </w:tcPr>
          <w:p w:rsidR="007C3D68" w:rsidRPr="00AC5172" w:rsidRDefault="007C3D68" w:rsidP="00327FEB">
            <w:pPr>
              <w:pStyle w:val="ad"/>
              <w:jc w:val="center"/>
              <w:rPr>
                <w:lang w:val="kk-KZ"/>
              </w:rPr>
            </w:pPr>
            <w:r w:rsidRPr="00AC5172">
              <w:rPr>
                <w:lang w:val="kk-KZ"/>
              </w:rPr>
              <w:t>Баспа, журнал (атауы, №, жылы, беттерi),</w:t>
            </w:r>
          </w:p>
          <w:p w:rsidR="007C3D68" w:rsidRPr="00AC5172" w:rsidRDefault="007C3D68" w:rsidP="00327FEB">
            <w:pPr>
              <w:pStyle w:val="ad"/>
              <w:jc w:val="center"/>
              <w:rPr>
                <w:lang w:val="uk-UA"/>
              </w:rPr>
            </w:pPr>
            <w:r w:rsidRPr="00AC5172">
              <w:rPr>
                <w:lang w:val="kk-KZ"/>
              </w:rPr>
              <w:t>авторлық куәліктің, патенттің  № /</w:t>
            </w:r>
            <w:r w:rsidRPr="00AC5172">
              <w:t xml:space="preserve"> Издательство, журнал (название, </w:t>
            </w:r>
            <w:r w:rsidRPr="00AC5172">
              <w:rPr>
                <w:lang w:val="uk-UA"/>
              </w:rPr>
              <w:t>год,</w:t>
            </w:r>
            <w:r w:rsidRPr="00AC5172">
              <w:t xml:space="preserve"> </w:t>
            </w:r>
            <w:r w:rsidRPr="00AC5172">
              <w:rPr>
                <w:lang w:val="uk-UA"/>
              </w:rPr>
              <w:t xml:space="preserve">№ </w:t>
            </w:r>
            <w:r w:rsidRPr="00AC5172">
              <w:t>страницы), № авторского свидетельства, патента</w:t>
            </w:r>
          </w:p>
        </w:tc>
        <w:tc>
          <w:tcPr>
            <w:tcW w:w="1417" w:type="dxa"/>
            <w:vAlign w:val="center"/>
          </w:tcPr>
          <w:p w:rsidR="007C3D68" w:rsidRPr="00AC5172" w:rsidRDefault="007C3D68" w:rsidP="00327FEB">
            <w:pPr>
              <w:pStyle w:val="ad"/>
              <w:jc w:val="center"/>
              <w:rPr>
                <w:lang w:val="uk-UA"/>
              </w:rPr>
            </w:pPr>
            <w:r w:rsidRPr="00AC5172">
              <w:rPr>
                <w:lang w:val="kk-KZ"/>
              </w:rPr>
              <w:t>Баспа табақтар /</w:t>
            </w:r>
            <w:r w:rsidRPr="00AC5172">
              <w:rPr>
                <w:lang w:val="uk-UA"/>
              </w:rPr>
              <w:t xml:space="preserve"> </w:t>
            </w:r>
            <w:r w:rsidRPr="00AC5172">
              <w:t>Количество печатных листов</w:t>
            </w:r>
          </w:p>
        </w:tc>
        <w:tc>
          <w:tcPr>
            <w:tcW w:w="2127" w:type="dxa"/>
            <w:vAlign w:val="center"/>
          </w:tcPr>
          <w:p w:rsidR="007C3D68" w:rsidRPr="00AC5172" w:rsidRDefault="007C3D68" w:rsidP="00327FEB">
            <w:pPr>
              <w:pStyle w:val="ad"/>
              <w:jc w:val="center"/>
              <w:rPr>
                <w:lang w:val="uk-UA"/>
              </w:rPr>
            </w:pPr>
            <w:r w:rsidRPr="00AC5172">
              <w:rPr>
                <w:lang w:val="kk-KZ"/>
              </w:rPr>
              <w:t>Қосалқы авторлардың аты-жөні /</w:t>
            </w:r>
            <w:r w:rsidRPr="00AC5172">
              <w:rPr>
                <w:lang w:val="uk-UA"/>
              </w:rPr>
              <w:t xml:space="preserve"> </w:t>
            </w:r>
            <w:r w:rsidRPr="0041157C">
              <w:rPr>
                <w:lang w:val="uk-UA"/>
              </w:rPr>
              <w:t xml:space="preserve">Ф.И.О. </w:t>
            </w:r>
            <w:proofErr w:type="spellStart"/>
            <w:r w:rsidRPr="0041157C">
              <w:rPr>
                <w:lang w:val="uk-UA"/>
              </w:rPr>
              <w:t>соавторов</w:t>
            </w:r>
            <w:proofErr w:type="spellEnd"/>
          </w:p>
        </w:tc>
      </w:tr>
      <w:tr w:rsidR="007C3D68" w:rsidRPr="00AC5172" w:rsidTr="00120AAB">
        <w:tc>
          <w:tcPr>
            <w:tcW w:w="567" w:type="dxa"/>
          </w:tcPr>
          <w:p w:rsidR="007C3D68" w:rsidRPr="00AC5172" w:rsidRDefault="007C3D68" w:rsidP="007C3D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D68" w:rsidRPr="00AC5172" w:rsidRDefault="007C3D68" w:rsidP="007C3D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C3D68" w:rsidRPr="00AC5172" w:rsidRDefault="007C3D68" w:rsidP="007C3D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C3D68" w:rsidRPr="00AC5172" w:rsidRDefault="007C3D68" w:rsidP="007C3D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3D68" w:rsidRPr="00AC5172" w:rsidRDefault="007C3D68" w:rsidP="007C3D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C3D68" w:rsidRPr="00AC5172" w:rsidRDefault="007C3D68" w:rsidP="007C3D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3D68" w:rsidRPr="00AC5172" w:rsidTr="00327FEB">
        <w:tc>
          <w:tcPr>
            <w:tcW w:w="14601" w:type="dxa"/>
            <w:gridSpan w:val="6"/>
            <w:vAlign w:val="center"/>
          </w:tcPr>
          <w:p w:rsidR="007C3D68" w:rsidRPr="00AC5172" w:rsidRDefault="007C3D68" w:rsidP="007C3D68">
            <w:pPr>
              <w:pStyle w:val="ac"/>
              <w:numPr>
                <w:ilvl w:val="0"/>
                <w:numId w:val="4"/>
              </w:numPr>
              <w:ind w:left="318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AC5172">
              <w:rPr>
                <w:b/>
                <w:sz w:val="24"/>
                <w:szCs w:val="24"/>
                <w:lang w:val="kk-KZ"/>
              </w:rPr>
              <w:t>Монографиялар, оқулықтар мен оқу құралдары:</w:t>
            </w:r>
          </w:p>
          <w:p w:rsidR="007C3D68" w:rsidRPr="00AC5172" w:rsidRDefault="007C3D68" w:rsidP="007C3D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b/>
                <w:sz w:val="24"/>
                <w:szCs w:val="24"/>
              </w:rPr>
              <w:t>Монографии, учебники и учебные пособия:</w:t>
            </w:r>
          </w:p>
        </w:tc>
      </w:tr>
      <w:tr w:rsidR="007C3D68" w:rsidRPr="00AC5172" w:rsidTr="00120AAB">
        <w:tc>
          <w:tcPr>
            <w:tcW w:w="567" w:type="dxa"/>
          </w:tcPr>
          <w:p w:rsidR="007C3D68" w:rsidRPr="00AC5172" w:rsidRDefault="007C3D68" w:rsidP="007C3D68">
            <w:pPr>
              <w:pStyle w:val="ad"/>
              <w:jc w:val="center"/>
            </w:pPr>
            <w:r w:rsidRPr="00AC5172">
              <w:t>1</w:t>
            </w:r>
          </w:p>
        </w:tc>
        <w:tc>
          <w:tcPr>
            <w:tcW w:w="3969" w:type="dxa"/>
          </w:tcPr>
          <w:p w:rsidR="007C3D68" w:rsidRPr="00AC5172" w:rsidRDefault="007C3D68" w:rsidP="007C3D6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в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школьную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</w:tc>
        <w:tc>
          <w:tcPr>
            <w:tcW w:w="2127" w:type="dxa"/>
          </w:tcPr>
          <w:p w:rsidR="007C3D68" w:rsidRPr="00AC5172" w:rsidRDefault="007C3D68" w:rsidP="007C3D6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учебное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</w:rPr>
              <w:t xml:space="preserve"> пособие/ печатный</w:t>
            </w:r>
          </w:p>
        </w:tc>
        <w:tc>
          <w:tcPr>
            <w:tcW w:w="4394" w:type="dxa"/>
          </w:tcPr>
          <w:p w:rsidR="007C3D68" w:rsidRPr="00AC5172" w:rsidRDefault="007C3D68" w:rsidP="007C3D6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Караганда: 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 xml:space="preserve">Изд-во НАО «Карагандинский </w:t>
            </w: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университе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т им. акад. Е.А. Букетова», 2022. – 18</w:t>
            </w:r>
            <w:r w:rsidR="00C14EF1">
              <w:rPr>
                <w:rFonts w:ascii="Times New Roman" w:hAnsi="Times New Roman"/>
                <w:sz w:val="24"/>
                <w:szCs w:val="24"/>
              </w:rPr>
              <w:t>0</w:t>
            </w:r>
            <w:r w:rsidR="00ED12C0" w:rsidRPr="00AC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7C3D68" w:rsidRPr="00AC5172" w:rsidRDefault="007C3D68" w:rsidP="007C3D6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 w:rsidRPr="0041157C">
              <w:rPr>
                <w:rFonts w:ascii="Times New Roman" w:hAnsi="Times New Roman"/>
                <w:bCs/>
                <w:sz w:val="24"/>
                <w:szCs w:val="24"/>
              </w:rPr>
              <w:t xml:space="preserve"> 978-601-362-032-9</w:t>
            </w:r>
          </w:p>
        </w:tc>
        <w:tc>
          <w:tcPr>
            <w:tcW w:w="1417" w:type="dxa"/>
          </w:tcPr>
          <w:p w:rsidR="007C3D68" w:rsidRPr="00AC5172" w:rsidRDefault="007C3D68" w:rsidP="007C3D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11,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7" w:type="dxa"/>
          </w:tcPr>
          <w:p w:rsidR="007C3D68" w:rsidRPr="00AC5172" w:rsidRDefault="007C3D68" w:rsidP="007C3D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D68" w:rsidRPr="007C3D68" w:rsidRDefault="007C3D68" w:rsidP="00821719">
      <w:pPr>
        <w:pStyle w:val="a5"/>
        <w:widowControl w:val="0"/>
        <w:rPr>
          <w:rFonts w:ascii="Times New Roman" w:hAnsi="Times New Roman"/>
          <w:bCs/>
          <w:sz w:val="24"/>
          <w:szCs w:val="24"/>
          <w:lang w:val="uk-UA"/>
        </w:rPr>
      </w:pPr>
    </w:p>
    <w:p w:rsidR="002362B5" w:rsidRPr="000D205B" w:rsidRDefault="002362B5" w:rsidP="002362B5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 xml:space="preserve">Iзденушi 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2362B5" w:rsidRPr="0060124F" w:rsidRDefault="002362B5" w:rsidP="00236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60124F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821719">
        <w:rPr>
          <w:rFonts w:ascii="Times New Roman" w:hAnsi="Times New Roman"/>
          <w:sz w:val="24"/>
          <w:szCs w:val="24"/>
        </w:rPr>
        <w:t>С.А. Одинцова</w:t>
      </w:r>
      <w:r w:rsidRPr="0060124F"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ab/>
      </w:r>
    </w:p>
    <w:p w:rsidR="002362B5" w:rsidRPr="000D205B" w:rsidRDefault="002362B5" w:rsidP="002362B5">
      <w:pPr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0D205B">
        <w:rPr>
          <w:rFonts w:ascii="Times New Roman" w:hAnsi="Times New Roman"/>
          <w:i/>
          <w:sz w:val="24"/>
          <w:szCs w:val="24"/>
          <w:lang w:val="kk-KZ" w:eastAsia="ko-KR"/>
        </w:rPr>
        <w:t xml:space="preserve">Тiзiм дұрыс:               </w:t>
      </w:r>
    </w:p>
    <w:p w:rsidR="002362B5" w:rsidRPr="0060124F" w:rsidRDefault="002362B5" w:rsidP="002362B5">
      <w:pPr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60124F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/>
          <w:sz w:val="24"/>
          <w:szCs w:val="24"/>
          <w:lang w:eastAsia="ko-KR"/>
        </w:rPr>
        <w:t>:</w:t>
      </w:r>
    </w:p>
    <w:p w:rsidR="002362B5" w:rsidRPr="000D205B" w:rsidRDefault="002362B5" w:rsidP="002362B5">
      <w:pPr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Бастауыш оқыту педагогикасы мен әдістемесі кафедрасы</w:t>
      </w:r>
      <w:r w:rsidRPr="000D205B">
        <w:rPr>
          <w:rFonts w:ascii="Times New Roman" w:hAnsi="Times New Roman"/>
          <w:sz w:val="24"/>
          <w:szCs w:val="24"/>
          <w:lang w:val="kk-KZ" w:eastAsia="ko-KR"/>
        </w:rPr>
        <w:t>ның меңгерушісі</w:t>
      </w:r>
    </w:p>
    <w:p w:rsidR="002362B5" w:rsidRPr="0060124F" w:rsidRDefault="002362B5" w:rsidP="002362B5">
      <w:pPr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/>
          <w:sz w:val="24"/>
          <w:szCs w:val="24"/>
          <w:lang w:eastAsia="ko-KR"/>
        </w:rPr>
        <w:t>Заведующ</w:t>
      </w:r>
      <w:r>
        <w:rPr>
          <w:rFonts w:ascii="Times New Roman" w:hAnsi="Times New Roman"/>
          <w:sz w:val="24"/>
          <w:szCs w:val="24"/>
          <w:lang w:eastAsia="ko-KR"/>
        </w:rPr>
        <w:t>ий</w:t>
      </w:r>
      <w:r w:rsidRPr="0060124F">
        <w:rPr>
          <w:rFonts w:ascii="Times New Roman" w:hAnsi="Times New Roman"/>
          <w:sz w:val="24"/>
          <w:szCs w:val="24"/>
          <w:lang w:eastAsia="ko-KR"/>
        </w:rPr>
        <w:t xml:space="preserve"> кафедрой</w:t>
      </w:r>
      <w:r>
        <w:rPr>
          <w:rFonts w:ascii="Times New Roman" w:hAnsi="Times New Roman"/>
          <w:sz w:val="24"/>
          <w:szCs w:val="24"/>
          <w:lang w:eastAsia="ko-KR"/>
        </w:rPr>
        <w:t xml:space="preserve"> педагогики и методики начального обучения</w:t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821719">
        <w:rPr>
          <w:rFonts w:ascii="Times New Roman" w:hAnsi="Times New Roman"/>
          <w:sz w:val="24"/>
          <w:szCs w:val="24"/>
          <w:lang w:val="kk-KZ"/>
        </w:rPr>
        <w:t>А.О. Мухаметжанова</w:t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2362B5" w:rsidRPr="000D205B" w:rsidRDefault="002362B5" w:rsidP="002362B5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C03247" w:rsidRDefault="002362B5" w:rsidP="00236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0124F">
        <w:rPr>
          <w:rFonts w:ascii="Times New Roman" w:hAnsi="Times New Roman"/>
          <w:sz w:val="24"/>
          <w:szCs w:val="24"/>
        </w:rPr>
        <w:t>Ученый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60124F">
        <w:rPr>
          <w:rFonts w:ascii="Times New Roman" w:hAnsi="Times New Roman"/>
          <w:sz w:val="24"/>
          <w:szCs w:val="24"/>
        </w:rPr>
        <w:t>Тутинова</w:t>
      </w:r>
      <w:proofErr w:type="spellEnd"/>
      <w:r w:rsidRPr="0060124F">
        <w:rPr>
          <w:rFonts w:ascii="Times New Roman" w:hAnsi="Times New Roman"/>
          <w:sz w:val="24"/>
          <w:szCs w:val="24"/>
        </w:rPr>
        <w:t xml:space="preserve">       </w:t>
      </w:r>
      <w:r w:rsidR="00C03247">
        <w:rPr>
          <w:rFonts w:ascii="Times New Roman" w:hAnsi="Times New Roman"/>
          <w:sz w:val="24"/>
          <w:szCs w:val="24"/>
        </w:rPr>
        <w:br w:type="page"/>
      </w:r>
    </w:p>
    <w:p w:rsidR="002362B5" w:rsidRPr="0060124F" w:rsidRDefault="002362B5" w:rsidP="00236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0124F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60124F">
        <w:rPr>
          <w:rFonts w:ascii="Times New Roman" w:hAnsi="Times New Roman"/>
          <w:sz w:val="24"/>
          <w:szCs w:val="24"/>
        </w:rPr>
        <w:tab/>
        <w:t xml:space="preserve">         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4394"/>
        <w:gridCol w:w="1417"/>
        <w:gridCol w:w="2127"/>
      </w:tblGrid>
      <w:tr w:rsidR="002350BA" w:rsidRPr="00AC5172" w:rsidTr="00120AAB">
        <w:tc>
          <w:tcPr>
            <w:tcW w:w="567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50BA" w:rsidRPr="00AC5172" w:rsidTr="00095FFF">
        <w:tc>
          <w:tcPr>
            <w:tcW w:w="14601" w:type="dxa"/>
            <w:gridSpan w:val="6"/>
            <w:vAlign w:val="center"/>
          </w:tcPr>
          <w:p w:rsidR="002350BA" w:rsidRPr="00AC5172" w:rsidRDefault="002350BA" w:rsidP="002350BA">
            <w:pPr>
              <w:pStyle w:val="ac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AC5172">
              <w:rPr>
                <w:b/>
                <w:sz w:val="24"/>
                <w:szCs w:val="24"/>
              </w:rPr>
              <w:t xml:space="preserve">SCOPUS </w:t>
            </w:r>
            <w:r w:rsidRPr="00AC5172">
              <w:rPr>
                <w:b/>
                <w:sz w:val="24"/>
                <w:szCs w:val="24"/>
                <w:lang w:val="kk-KZ"/>
              </w:rPr>
              <w:t>ДҚ бойынша индекстелетін нөлдік емес импакт-факторы бар ғылыми журналдарда</w:t>
            </w:r>
            <w:r w:rsidRPr="00AC5172">
              <w:rPr>
                <w:b/>
                <w:sz w:val="24"/>
                <w:szCs w:val="24"/>
              </w:rPr>
              <w:t xml:space="preserve"> </w:t>
            </w:r>
          </w:p>
          <w:p w:rsidR="002350BA" w:rsidRPr="00AC5172" w:rsidRDefault="002350BA" w:rsidP="002350BA">
            <w:pPr>
              <w:pStyle w:val="ac"/>
              <w:jc w:val="center"/>
              <w:rPr>
                <w:sz w:val="24"/>
                <w:szCs w:val="24"/>
              </w:rPr>
            </w:pPr>
            <w:r w:rsidRPr="00AC5172">
              <w:rPr>
                <w:b/>
                <w:sz w:val="24"/>
                <w:szCs w:val="24"/>
              </w:rPr>
              <w:t xml:space="preserve">(SCOPUS </w:t>
            </w:r>
            <w:r w:rsidRPr="00AC5172">
              <w:rPr>
                <w:b/>
                <w:sz w:val="24"/>
                <w:szCs w:val="24"/>
                <w:lang w:val="kk-KZ"/>
              </w:rPr>
              <w:t>ДҚ бойынша автордың жарияланымдар тізімі қоса беріледі)</w:t>
            </w:r>
          </w:p>
          <w:p w:rsidR="002350BA" w:rsidRPr="00AC5172" w:rsidRDefault="002350BA" w:rsidP="002350BA">
            <w:pPr>
              <w:pStyle w:val="ac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AC5172">
              <w:rPr>
                <w:b/>
                <w:sz w:val="24"/>
                <w:szCs w:val="24"/>
              </w:rPr>
              <w:t xml:space="preserve">В научных журналах с ненулевым </w:t>
            </w:r>
            <w:proofErr w:type="spellStart"/>
            <w:r w:rsidRPr="00AC5172">
              <w:rPr>
                <w:b/>
                <w:sz w:val="24"/>
                <w:szCs w:val="24"/>
              </w:rPr>
              <w:t>импакт</w:t>
            </w:r>
            <w:proofErr w:type="spellEnd"/>
            <w:r w:rsidRPr="00AC5172">
              <w:rPr>
                <w:b/>
                <w:sz w:val="24"/>
                <w:szCs w:val="24"/>
              </w:rPr>
              <w:t>-факторам индексируемых по БД SCOPUS</w:t>
            </w:r>
          </w:p>
        </w:tc>
      </w:tr>
      <w:tr w:rsidR="002350BA" w:rsidRPr="00662321" w:rsidTr="00120AAB">
        <w:tc>
          <w:tcPr>
            <w:tcW w:w="567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Digital transformation of knowledge and learning content in educating English language to primary school children</w:t>
            </w:r>
          </w:p>
        </w:tc>
        <w:tc>
          <w:tcPr>
            <w:tcW w:w="2127" w:type="dxa"/>
            <w:vAlign w:val="center"/>
          </w:tcPr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2350BA" w:rsidRPr="00AC5172" w:rsidRDefault="002350BA" w:rsidP="00235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Knowledge and Learning. – 2023. - Vol. 16, No. 4. – pp. 374-394.</w:t>
            </w:r>
          </w:p>
          <w:p w:rsidR="002350BA" w:rsidRDefault="00662321" w:rsidP="002350B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2350BA" w:rsidRPr="00081A51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https://doi.org/10.1504/IJKL.2023.134097</w:t>
              </w:r>
            </w:hyperlink>
          </w:p>
          <w:p w:rsidR="002350BA" w:rsidRPr="00AC5172" w:rsidRDefault="002350BA" w:rsidP="00235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2127" w:type="dxa"/>
          </w:tcPr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Gulim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Karimova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C51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Pirmagambet Z. Ishanov, </w:t>
            </w:r>
          </w:p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kk-KZ"/>
              </w:rPr>
              <w:t>Galiya B. Sarzhanova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Saltanat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 </w:t>
            </w: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Abildina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50BA" w:rsidRPr="00DF7251" w:rsidTr="00120AAB">
        <w:tc>
          <w:tcPr>
            <w:tcW w:w="567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Development of pedagogical competences for future primary school teachers through distance learning</w:t>
            </w:r>
          </w:p>
        </w:tc>
        <w:tc>
          <w:tcPr>
            <w:tcW w:w="2127" w:type="dxa"/>
            <w:vAlign w:val="center"/>
          </w:tcPr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2350BA" w:rsidRPr="002E7F92" w:rsidRDefault="002350BA" w:rsidP="002350BA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7F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pl-PL"/>
              </w:rPr>
              <w:t>Cakrawala Pendidikan</w:t>
            </w:r>
            <w:r w:rsidR="00DF7251" w:rsidRPr="002E7F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pl-PL"/>
              </w:rPr>
              <w:t xml:space="preserve">. </w:t>
            </w:r>
            <w:r w:rsidR="00DF7251" w:rsidRPr="002E7F9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– </w:t>
            </w:r>
            <w:r w:rsidRPr="002E7F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pl-PL"/>
              </w:rPr>
              <w:t xml:space="preserve">2024. </w:t>
            </w:r>
            <w:r w:rsidRPr="002E7F9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– </w:t>
            </w:r>
            <w:r w:rsidRPr="002E7F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pl-PL"/>
              </w:rPr>
              <w:t xml:space="preserve">43(2). </w:t>
            </w:r>
            <w:r w:rsidRPr="002E7F9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– pp. </w:t>
            </w:r>
            <w:r w:rsidRPr="002E7F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pl-PL"/>
              </w:rPr>
              <w:t>296-304.</w:t>
            </w:r>
            <w:r w:rsidRPr="002E7F9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hyperlink r:id="rId7" w:history="1">
              <w:r w:rsidRPr="002E7F92">
                <w:rPr>
                  <w:rStyle w:val="af0"/>
                  <w:rFonts w:ascii="Times New Roman" w:hAnsi="Times New Roman"/>
                  <w:sz w:val="24"/>
                  <w:szCs w:val="24"/>
                  <w:lang w:val="pl-PL"/>
                </w:rPr>
                <w:t>https://doi.org/10.21831/cp.v43i2.55290</w:t>
              </w:r>
            </w:hyperlink>
          </w:p>
          <w:p w:rsidR="002350BA" w:rsidRPr="002E7F9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2350BA" w:rsidRPr="00E46205" w:rsidRDefault="00E46205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127" w:type="dxa"/>
          </w:tcPr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Otynshina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, G.,</w:t>
            </w:r>
          </w:p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Dusembinova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, R.,</w:t>
            </w:r>
          </w:p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Aidarbekova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, K.,</w:t>
            </w:r>
          </w:p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Shaushekova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, B.</w:t>
            </w:r>
          </w:p>
        </w:tc>
      </w:tr>
      <w:tr w:rsidR="002350BA" w:rsidRPr="00AC5172" w:rsidTr="00095FFF">
        <w:tc>
          <w:tcPr>
            <w:tcW w:w="14601" w:type="dxa"/>
            <w:gridSpan w:val="6"/>
          </w:tcPr>
          <w:p w:rsidR="002350BA" w:rsidRPr="002E7F92" w:rsidRDefault="002350BA" w:rsidP="002350BA">
            <w:pPr>
              <w:pStyle w:val="ac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AC5172">
              <w:rPr>
                <w:b/>
                <w:sz w:val="24"/>
                <w:szCs w:val="24"/>
                <w:lang w:val="kk-KZ"/>
              </w:rPr>
              <w:t>ҚР ҒЖБМ ҒжЖБССҚК ұсынған басылымдар тізімінде</w:t>
            </w:r>
          </w:p>
          <w:p w:rsidR="002350BA" w:rsidRPr="00AC5172" w:rsidRDefault="002350BA" w:rsidP="002350BA">
            <w:pPr>
              <w:pStyle w:val="ac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AC5172">
              <w:rPr>
                <w:b/>
                <w:bCs/>
                <w:sz w:val="24"/>
                <w:szCs w:val="24"/>
              </w:rPr>
              <w:t>В</w:t>
            </w:r>
            <w:r w:rsidRPr="002E7F92">
              <w:rPr>
                <w:b/>
                <w:bCs/>
                <w:sz w:val="24"/>
                <w:szCs w:val="24"/>
              </w:rPr>
              <w:t xml:space="preserve"> </w:t>
            </w:r>
            <w:r w:rsidRPr="00AC5172">
              <w:rPr>
                <w:b/>
                <w:bCs/>
                <w:sz w:val="24"/>
                <w:szCs w:val="24"/>
              </w:rPr>
              <w:t>списках</w:t>
            </w:r>
            <w:r w:rsidRPr="002E7F92">
              <w:rPr>
                <w:b/>
                <w:bCs/>
                <w:sz w:val="24"/>
                <w:szCs w:val="24"/>
              </w:rPr>
              <w:t xml:space="preserve"> </w:t>
            </w:r>
            <w:r w:rsidRPr="00AC5172">
              <w:rPr>
                <w:b/>
                <w:bCs/>
                <w:sz w:val="24"/>
                <w:szCs w:val="24"/>
              </w:rPr>
              <w:t xml:space="preserve">изданий, рекомендованных КОКСНВО </w:t>
            </w:r>
            <w:r w:rsidRPr="00AC5172">
              <w:rPr>
                <w:b/>
                <w:bCs/>
                <w:sz w:val="24"/>
                <w:szCs w:val="24"/>
                <w:lang w:val="kk-KZ"/>
              </w:rPr>
              <w:t xml:space="preserve">МНиВО </w:t>
            </w:r>
            <w:r w:rsidRPr="00AC5172">
              <w:rPr>
                <w:b/>
                <w:bCs/>
                <w:sz w:val="24"/>
                <w:szCs w:val="24"/>
              </w:rPr>
              <w:t>РК</w:t>
            </w:r>
          </w:p>
        </w:tc>
      </w:tr>
      <w:tr w:rsidR="002350BA" w:rsidRPr="00AC5172" w:rsidTr="00120AAB">
        <w:trPr>
          <w:trHeight w:val="768"/>
        </w:trPr>
        <w:tc>
          <w:tcPr>
            <w:tcW w:w="567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2350BA" w:rsidRPr="00AC5172" w:rsidRDefault="002350BA" w:rsidP="002350BA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Педагогическая система профессиональной (музыкальной) подготовки учителя на основе комплексного использования технических средств и информационных технологий</w:t>
            </w:r>
          </w:p>
        </w:tc>
        <w:tc>
          <w:tcPr>
            <w:tcW w:w="2127" w:type="dxa"/>
          </w:tcPr>
          <w:p w:rsidR="002350BA" w:rsidRPr="00AC5172" w:rsidRDefault="002350BA" w:rsidP="00235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2350BA" w:rsidRDefault="002350BA" w:rsidP="002350B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 xml:space="preserve">Вестник Карагандинского университета. Серия </w:t>
            </w:r>
            <w:r w:rsidR="00862AA0" w:rsidRPr="00AC5172">
              <w:rPr>
                <w:rFonts w:ascii="Times New Roman" w:hAnsi="Times New Roman"/>
                <w:sz w:val="24"/>
                <w:szCs w:val="24"/>
              </w:rPr>
              <w:t>Педагогика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 xml:space="preserve">. – 2013. – №3 (71). – С.47-54. </w:t>
            </w:r>
          </w:p>
          <w:p w:rsidR="00C65149" w:rsidRPr="00AC5172" w:rsidRDefault="00662321" w:rsidP="00C651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65149" w:rsidRPr="009A08FD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https://pedagogy-vestnik.ksu.kz/index.php/pedagogy-vestnik/issue/view/15/15</w:t>
              </w:r>
            </w:hyperlink>
          </w:p>
        </w:tc>
        <w:tc>
          <w:tcPr>
            <w:tcW w:w="1417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2127" w:type="dxa"/>
          </w:tcPr>
          <w:p w:rsidR="002350BA" w:rsidRPr="00AC5172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0BA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50BA" w:rsidRPr="000D205B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 xml:space="preserve">Iзденушi 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2350BA" w:rsidRPr="0060124F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60124F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821719">
        <w:rPr>
          <w:rFonts w:ascii="Times New Roman" w:hAnsi="Times New Roman"/>
          <w:sz w:val="24"/>
          <w:szCs w:val="24"/>
        </w:rPr>
        <w:t>С.А. Одинцова</w:t>
      </w:r>
      <w:r w:rsidRPr="0060124F"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ab/>
      </w:r>
    </w:p>
    <w:p w:rsidR="002350BA" w:rsidRPr="000D205B" w:rsidRDefault="002350BA" w:rsidP="002350BA">
      <w:pPr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0D205B">
        <w:rPr>
          <w:rFonts w:ascii="Times New Roman" w:hAnsi="Times New Roman"/>
          <w:i/>
          <w:sz w:val="24"/>
          <w:szCs w:val="24"/>
          <w:lang w:val="kk-KZ" w:eastAsia="ko-KR"/>
        </w:rPr>
        <w:t xml:space="preserve">Тiзiм дұрыс:               </w:t>
      </w:r>
    </w:p>
    <w:p w:rsidR="002350BA" w:rsidRPr="0060124F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60124F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/>
          <w:sz w:val="24"/>
          <w:szCs w:val="24"/>
          <w:lang w:eastAsia="ko-KR"/>
        </w:rPr>
        <w:t>:</w:t>
      </w:r>
    </w:p>
    <w:p w:rsidR="002350BA" w:rsidRPr="000D205B" w:rsidRDefault="002350BA" w:rsidP="002350BA">
      <w:pPr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Бастауыш оқыту педагогикасы мен әдістемесі кафедрасы</w:t>
      </w:r>
      <w:r w:rsidRPr="000D205B">
        <w:rPr>
          <w:rFonts w:ascii="Times New Roman" w:hAnsi="Times New Roman"/>
          <w:sz w:val="24"/>
          <w:szCs w:val="24"/>
          <w:lang w:val="kk-KZ" w:eastAsia="ko-KR"/>
        </w:rPr>
        <w:t>ның меңгерушісі</w:t>
      </w:r>
    </w:p>
    <w:p w:rsidR="002350BA" w:rsidRPr="0060124F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/>
          <w:sz w:val="24"/>
          <w:szCs w:val="24"/>
          <w:lang w:eastAsia="ko-KR"/>
        </w:rPr>
        <w:t>Заведующ</w:t>
      </w:r>
      <w:r>
        <w:rPr>
          <w:rFonts w:ascii="Times New Roman" w:hAnsi="Times New Roman"/>
          <w:sz w:val="24"/>
          <w:szCs w:val="24"/>
          <w:lang w:eastAsia="ko-KR"/>
        </w:rPr>
        <w:t>ий</w:t>
      </w:r>
      <w:r w:rsidRPr="0060124F">
        <w:rPr>
          <w:rFonts w:ascii="Times New Roman" w:hAnsi="Times New Roman"/>
          <w:sz w:val="24"/>
          <w:szCs w:val="24"/>
          <w:lang w:eastAsia="ko-KR"/>
        </w:rPr>
        <w:t xml:space="preserve"> кафедрой</w:t>
      </w:r>
      <w:r>
        <w:rPr>
          <w:rFonts w:ascii="Times New Roman" w:hAnsi="Times New Roman"/>
          <w:sz w:val="24"/>
          <w:szCs w:val="24"/>
          <w:lang w:eastAsia="ko-KR"/>
        </w:rPr>
        <w:t xml:space="preserve"> педагогики и методики начального обучения</w:t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821719">
        <w:rPr>
          <w:rFonts w:ascii="Times New Roman" w:hAnsi="Times New Roman"/>
          <w:sz w:val="24"/>
          <w:szCs w:val="24"/>
          <w:lang w:val="kk-KZ"/>
        </w:rPr>
        <w:t>А.О. Мухаметжанова</w:t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2350BA" w:rsidRPr="000D205B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2350BA" w:rsidRDefault="002350BA" w:rsidP="002350BA">
      <w:r w:rsidRPr="0060124F">
        <w:rPr>
          <w:rFonts w:ascii="Times New Roman" w:hAnsi="Times New Roman"/>
          <w:sz w:val="24"/>
          <w:szCs w:val="24"/>
        </w:rPr>
        <w:t>Ученый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60124F">
        <w:rPr>
          <w:rFonts w:ascii="Times New Roman" w:hAnsi="Times New Roman"/>
          <w:sz w:val="24"/>
          <w:szCs w:val="24"/>
        </w:rPr>
        <w:t>Тутинова</w:t>
      </w:r>
      <w:proofErr w:type="spellEnd"/>
      <w:r w:rsidRPr="0060124F">
        <w:rPr>
          <w:rFonts w:ascii="Times New Roman" w:hAnsi="Times New Roman"/>
          <w:sz w:val="24"/>
          <w:szCs w:val="24"/>
        </w:rPr>
        <w:t xml:space="preserve">             </w:t>
      </w:r>
      <w:r>
        <w:br w:type="page"/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4394"/>
        <w:gridCol w:w="1417"/>
        <w:gridCol w:w="2127"/>
      </w:tblGrid>
      <w:tr w:rsidR="002350BA" w:rsidRPr="00AC5172" w:rsidTr="00120AAB">
        <w:tc>
          <w:tcPr>
            <w:tcW w:w="567" w:type="dxa"/>
            <w:vAlign w:val="center"/>
          </w:tcPr>
          <w:p w:rsidR="002350BA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2350BA" w:rsidRPr="002350BA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2350BA" w:rsidRPr="002350BA" w:rsidRDefault="002350BA" w:rsidP="002350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:rsidR="002350BA" w:rsidRPr="002350BA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2350BA" w:rsidRPr="002350BA" w:rsidRDefault="002350BA" w:rsidP="002350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:rsidR="002350BA" w:rsidRPr="002350BA" w:rsidRDefault="002350BA" w:rsidP="002350BA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</w:p>
        </w:tc>
      </w:tr>
      <w:tr w:rsidR="00120AAB" w:rsidRPr="00662321" w:rsidTr="00120AAB">
        <w:tc>
          <w:tcPr>
            <w:tcW w:w="567" w:type="dxa"/>
          </w:tcPr>
          <w:p w:rsidR="00120AAB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120AAB" w:rsidRPr="007D7BE1" w:rsidRDefault="00120AAB" w:rsidP="00120A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BE1">
              <w:rPr>
                <w:sz w:val="24"/>
                <w:szCs w:val="24"/>
                <w:lang w:val="en-US"/>
              </w:rPr>
              <w:t>Legal education in the history of pedagogical thought</w:t>
            </w:r>
          </w:p>
        </w:tc>
        <w:tc>
          <w:tcPr>
            <w:tcW w:w="2127" w:type="dxa"/>
          </w:tcPr>
          <w:p w:rsidR="00120AAB" w:rsidRPr="007D7BE1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E1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120AAB" w:rsidRPr="007D7BE1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E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D7BE1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7D7B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120AAB" w:rsidRDefault="00120AAB" w:rsidP="00120A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BE1">
              <w:rPr>
                <w:rFonts w:ascii="Times New Roman" w:hAnsi="Times New Roman"/>
                <w:sz w:val="24"/>
                <w:szCs w:val="24"/>
              </w:rPr>
              <w:t xml:space="preserve">Вестник Карагандинского университета. Серия «Педагогика». – 2015. – №1 (77). – С. 152-159. </w:t>
            </w:r>
          </w:p>
          <w:p w:rsidR="00120AAB" w:rsidRPr="007D7BE1" w:rsidRDefault="00662321" w:rsidP="00120A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120AAB" w:rsidRPr="00B33A5B">
                <w:rPr>
                  <w:rStyle w:val="af0"/>
                  <w:bCs/>
                  <w:sz w:val="24"/>
                  <w:szCs w:val="24"/>
                </w:rPr>
                <w:t>https://pedagogy-vestnik.ksu.kz/index.php/pedagogy-vestnik/issue/view/22</w:t>
              </w:r>
            </w:hyperlink>
          </w:p>
        </w:tc>
        <w:tc>
          <w:tcPr>
            <w:tcW w:w="1417" w:type="dxa"/>
          </w:tcPr>
          <w:p w:rsidR="00120AAB" w:rsidRPr="007D7BE1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BE1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2127" w:type="dxa"/>
          </w:tcPr>
          <w:p w:rsidR="00120AAB" w:rsidRPr="007D7BE1" w:rsidRDefault="00120AAB" w:rsidP="00120A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7BE1">
              <w:rPr>
                <w:rFonts w:ascii="Times New Roman" w:hAnsi="Times New Roman"/>
                <w:sz w:val="24"/>
                <w:szCs w:val="24"/>
                <w:lang w:val="en-US"/>
              </w:rPr>
              <w:t>Sarsekeyeva</w:t>
            </w:r>
            <w:proofErr w:type="spellEnd"/>
            <w:r w:rsidRPr="007D7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BE1">
              <w:rPr>
                <w:rFonts w:ascii="Times New Roman" w:hAnsi="Times New Roman"/>
                <w:sz w:val="24"/>
                <w:szCs w:val="24"/>
                <w:lang w:val="en-US"/>
              </w:rPr>
              <w:t>Zh.E</w:t>
            </w:r>
            <w:proofErr w:type="spellEnd"/>
            <w:r w:rsidRPr="007D7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7D7BE1">
              <w:rPr>
                <w:rFonts w:ascii="Times New Roman" w:hAnsi="Times New Roman"/>
                <w:sz w:val="24"/>
                <w:szCs w:val="24"/>
                <w:lang w:val="en-US"/>
              </w:rPr>
              <w:t>Odintsova</w:t>
            </w:r>
            <w:proofErr w:type="spellEnd"/>
            <w:r w:rsidRPr="007D7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BE1">
              <w:rPr>
                <w:rFonts w:ascii="Times New Roman" w:hAnsi="Times New Roman"/>
                <w:sz w:val="24"/>
                <w:szCs w:val="24"/>
                <w:lang w:val="en-US"/>
              </w:rPr>
              <w:t>Ye.A</w:t>
            </w:r>
            <w:proofErr w:type="spellEnd"/>
            <w:r w:rsidRPr="007D7B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20AAB" w:rsidRPr="00AC5172" w:rsidTr="00120AAB">
        <w:tc>
          <w:tcPr>
            <w:tcW w:w="56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7E61">
              <w:rPr>
                <w:rFonts w:ascii="Times New Roman" w:hAnsi="Times New Roman"/>
                <w:sz w:val="24"/>
                <w:szCs w:val="24"/>
              </w:rPr>
              <w:t xml:space="preserve">Результативность экспериментального исследования </w:t>
            </w:r>
            <w:proofErr w:type="spellStart"/>
            <w:r w:rsidRPr="00337E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37E61">
              <w:rPr>
                <w:rFonts w:ascii="Times New Roman" w:hAnsi="Times New Roman"/>
                <w:sz w:val="24"/>
                <w:szCs w:val="24"/>
              </w:rPr>
              <w:t xml:space="preserve"> правовых представлений младших школьников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 xml:space="preserve">Вестник Карагандинского университета. – Серия Педагогика. – 2016. – №2 (82). – С.35-43. </w:t>
            </w:r>
          </w:p>
          <w:p w:rsidR="00120AAB" w:rsidRPr="00AC5172" w:rsidRDefault="00662321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20AAB" w:rsidRPr="009A08FD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https://pedagogy-vestnik.ksu.kz/index.php/pedagogy-vestnik/issue/view/27/28</w:t>
              </w:r>
            </w:hyperlink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iCs/>
                <w:sz w:val="24"/>
                <w:szCs w:val="24"/>
              </w:rPr>
              <w:t>Одинцова Е.А.</w:t>
            </w:r>
          </w:p>
        </w:tc>
      </w:tr>
      <w:tr w:rsidR="00120AAB" w:rsidRPr="00AC5172" w:rsidTr="00120AAB">
        <w:tc>
          <w:tcPr>
            <w:tcW w:w="56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Правовые представления как объект научного педагогического исследования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 xml:space="preserve">Вестник Павлодарского государственного университета. – Педагогическая серия. – 2016. – №2. – С. 185-191. </w:t>
            </w:r>
          </w:p>
          <w:p w:rsidR="00120AAB" w:rsidRPr="00AC5172" w:rsidRDefault="00662321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20AAB" w:rsidRPr="009A08FD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https://vestnik-pedagogic.tou.edu.kz/archive/journals?search=&amp;year=2016&amp;series=2</w:t>
              </w:r>
            </w:hyperlink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iCs/>
                <w:sz w:val="24"/>
                <w:szCs w:val="24"/>
              </w:rPr>
              <w:t>Одинцова Е.А.</w:t>
            </w:r>
          </w:p>
        </w:tc>
      </w:tr>
      <w:tr w:rsidR="00120AAB" w:rsidRPr="00AC5172" w:rsidTr="00120AAB">
        <w:tc>
          <w:tcPr>
            <w:tcW w:w="567" w:type="dxa"/>
          </w:tcPr>
          <w:p w:rsidR="00120AAB" w:rsidRPr="00120AAB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kk-KZ"/>
              </w:rPr>
              <w:t>Кәсіби іс-әрекетін шыңдаудағы мұғалімнің педагогикалық мәдениеті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Наука и жизнь Казахстана. – 2016. – №4 (39). – С.161-165.</w:t>
            </w:r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172">
              <w:rPr>
                <w:rFonts w:ascii="Times New Roman" w:hAnsi="Times New Roman"/>
                <w:sz w:val="24"/>
                <w:szCs w:val="24"/>
              </w:rPr>
              <w:t>Асетова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</w:rPr>
              <w:t xml:space="preserve"> Ж.Б.</w:t>
            </w:r>
          </w:p>
        </w:tc>
      </w:tr>
    </w:tbl>
    <w:p w:rsidR="00120AAB" w:rsidRDefault="00120AAB"/>
    <w:p w:rsidR="00120AAB" w:rsidRPr="000D205B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 xml:space="preserve">Iзденушi 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120AAB" w:rsidRPr="0060124F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60124F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821719">
        <w:rPr>
          <w:rFonts w:ascii="Times New Roman" w:hAnsi="Times New Roman"/>
          <w:sz w:val="24"/>
          <w:szCs w:val="24"/>
        </w:rPr>
        <w:t>С.А. Одинцова</w:t>
      </w:r>
      <w:r w:rsidRPr="0060124F"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ab/>
      </w:r>
    </w:p>
    <w:p w:rsidR="00120AAB" w:rsidRPr="000D205B" w:rsidRDefault="00120AAB" w:rsidP="00120AAB">
      <w:pPr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0D205B">
        <w:rPr>
          <w:rFonts w:ascii="Times New Roman" w:hAnsi="Times New Roman"/>
          <w:i/>
          <w:sz w:val="24"/>
          <w:szCs w:val="24"/>
          <w:lang w:val="kk-KZ" w:eastAsia="ko-KR"/>
        </w:rPr>
        <w:t xml:space="preserve">Тiзiм дұрыс:               </w:t>
      </w:r>
    </w:p>
    <w:p w:rsidR="00120AAB" w:rsidRPr="0060124F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60124F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/>
          <w:sz w:val="24"/>
          <w:szCs w:val="24"/>
          <w:lang w:eastAsia="ko-KR"/>
        </w:rPr>
        <w:t>:</w:t>
      </w:r>
    </w:p>
    <w:p w:rsidR="00120AAB" w:rsidRPr="000D205B" w:rsidRDefault="00120AAB" w:rsidP="00120AAB">
      <w:pPr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Бастауыш оқыту педагогикасы мен әдістемесі кафедрасы</w:t>
      </w:r>
      <w:r w:rsidRPr="000D205B">
        <w:rPr>
          <w:rFonts w:ascii="Times New Roman" w:hAnsi="Times New Roman"/>
          <w:sz w:val="24"/>
          <w:szCs w:val="24"/>
          <w:lang w:val="kk-KZ" w:eastAsia="ko-KR"/>
        </w:rPr>
        <w:t>ның меңгерушісі</w:t>
      </w:r>
    </w:p>
    <w:p w:rsidR="00120AAB" w:rsidRPr="0060124F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/>
          <w:sz w:val="24"/>
          <w:szCs w:val="24"/>
          <w:lang w:eastAsia="ko-KR"/>
        </w:rPr>
        <w:t>Заведующ</w:t>
      </w:r>
      <w:r>
        <w:rPr>
          <w:rFonts w:ascii="Times New Roman" w:hAnsi="Times New Roman"/>
          <w:sz w:val="24"/>
          <w:szCs w:val="24"/>
          <w:lang w:eastAsia="ko-KR"/>
        </w:rPr>
        <w:t>ий</w:t>
      </w:r>
      <w:r w:rsidRPr="0060124F">
        <w:rPr>
          <w:rFonts w:ascii="Times New Roman" w:hAnsi="Times New Roman"/>
          <w:sz w:val="24"/>
          <w:szCs w:val="24"/>
          <w:lang w:eastAsia="ko-KR"/>
        </w:rPr>
        <w:t xml:space="preserve"> кафедрой</w:t>
      </w:r>
      <w:r>
        <w:rPr>
          <w:rFonts w:ascii="Times New Roman" w:hAnsi="Times New Roman"/>
          <w:sz w:val="24"/>
          <w:szCs w:val="24"/>
          <w:lang w:eastAsia="ko-KR"/>
        </w:rPr>
        <w:t xml:space="preserve"> педагогики и методики начального обучения</w:t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821719">
        <w:rPr>
          <w:rFonts w:ascii="Times New Roman" w:hAnsi="Times New Roman"/>
          <w:sz w:val="24"/>
          <w:szCs w:val="24"/>
          <w:lang w:val="kk-KZ"/>
        </w:rPr>
        <w:t>А.О. Мухаметжанова</w:t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120AAB" w:rsidRPr="000D205B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120AAB" w:rsidRDefault="00120AAB" w:rsidP="00120AAB">
      <w:pPr>
        <w:rPr>
          <w:rFonts w:ascii="Times New Roman" w:hAnsi="Times New Roman"/>
          <w:sz w:val="24"/>
          <w:szCs w:val="24"/>
        </w:rPr>
      </w:pPr>
      <w:r w:rsidRPr="0060124F">
        <w:rPr>
          <w:rFonts w:ascii="Times New Roman" w:hAnsi="Times New Roman"/>
          <w:sz w:val="24"/>
          <w:szCs w:val="24"/>
        </w:rPr>
        <w:t>Ученый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60124F">
        <w:rPr>
          <w:rFonts w:ascii="Times New Roman" w:hAnsi="Times New Roman"/>
          <w:sz w:val="24"/>
          <w:szCs w:val="24"/>
        </w:rPr>
        <w:t>Тутинова</w:t>
      </w:r>
      <w:proofErr w:type="spellEnd"/>
      <w:r w:rsidRPr="0060124F">
        <w:rPr>
          <w:rFonts w:ascii="Times New Roman" w:hAnsi="Times New Roman"/>
          <w:sz w:val="24"/>
          <w:szCs w:val="24"/>
        </w:rPr>
        <w:t xml:space="preserve"> </w:t>
      </w:r>
    </w:p>
    <w:p w:rsidR="00120AAB" w:rsidRDefault="00120AAB"/>
    <w:p w:rsidR="00120AAB" w:rsidRDefault="00120AAB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4394"/>
        <w:gridCol w:w="1417"/>
        <w:gridCol w:w="2127"/>
      </w:tblGrid>
      <w:tr w:rsidR="00120AAB" w:rsidRPr="00AC5172" w:rsidTr="00120AAB">
        <w:tc>
          <w:tcPr>
            <w:tcW w:w="567" w:type="dxa"/>
          </w:tcPr>
          <w:p w:rsidR="00120AAB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lastRenderedPageBreak/>
              <w:br w:type="page"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120AAB" w:rsidRPr="002350BA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20AAB" w:rsidRPr="00AC5172" w:rsidTr="00120AAB">
        <w:tc>
          <w:tcPr>
            <w:tcW w:w="56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содержания программы по музыке в контексте реформирования начального образования в Казахстане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 xml:space="preserve">Вестник Павлодарского государственного университета. – Педагогическая серия. – 2017. – №2. – С. 290 -297. </w:t>
            </w:r>
          </w:p>
          <w:p w:rsidR="00120AAB" w:rsidRPr="00AC5172" w:rsidRDefault="00662321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20AAB" w:rsidRPr="009A08FD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https://vestnik-pedagogic.tou.edu.kz/archive/journals?search=&amp;year=2017&amp;series=2</w:t>
              </w:r>
            </w:hyperlink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0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Гаркуша К.Г.</w:t>
            </w:r>
          </w:p>
        </w:tc>
      </w:tr>
      <w:tr w:rsidR="00120AAB" w:rsidRPr="00AC5172" w:rsidTr="00120AAB">
        <w:tc>
          <w:tcPr>
            <w:tcW w:w="56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Современные требования к музыкальной подготовке учителя в контексте реформирования образования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– Серия Педагогика. – 2017. – №2 (86). – С.69-79</w:t>
            </w:r>
            <w:r w:rsidR="000B0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9A08FD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https://pedagogy-vestnik.ksu.kz/index.php/pedagogy-vestnik/issue/view/50/51</w:t>
              </w:r>
            </w:hyperlink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Гаркуша К.Г.</w:t>
            </w:r>
          </w:p>
        </w:tc>
      </w:tr>
      <w:tr w:rsidR="00120AAB" w:rsidRPr="00AC5172" w:rsidTr="00120AAB">
        <w:tc>
          <w:tcPr>
            <w:tcW w:w="56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:rsidR="00120AAB" w:rsidRPr="007D7BE1" w:rsidRDefault="00120AAB" w:rsidP="00120AAB">
            <w:pPr>
              <w:rPr>
                <w:rFonts w:ascii="Times New Roman" w:hAnsi="Times New Roman"/>
                <w:sz w:val="24"/>
                <w:szCs w:val="24"/>
              </w:rPr>
            </w:pPr>
            <w:r w:rsidRPr="00104AD5">
              <w:rPr>
                <w:rFonts w:ascii="Times New Roman" w:hAnsi="Times New Roman"/>
                <w:sz w:val="24"/>
                <w:szCs w:val="24"/>
              </w:rPr>
              <w:t>Моделирование процесса формирования правовых представлений младших школьников</w:t>
            </w:r>
          </w:p>
        </w:tc>
        <w:tc>
          <w:tcPr>
            <w:tcW w:w="2127" w:type="dxa"/>
          </w:tcPr>
          <w:p w:rsidR="00120AAB" w:rsidRPr="007D7BE1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E1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120AAB" w:rsidRPr="007D7BE1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E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D7BE1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7D7B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120AAB" w:rsidRPr="007D7BE1" w:rsidRDefault="00120AAB" w:rsidP="00120AAB">
            <w:pPr>
              <w:rPr>
                <w:rFonts w:ascii="Times New Roman" w:hAnsi="Times New Roman"/>
                <w:sz w:val="24"/>
                <w:szCs w:val="24"/>
              </w:rPr>
            </w:pPr>
            <w:r w:rsidRPr="007D7BE1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7D7BE1">
              <w:rPr>
                <w:rFonts w:ascii="Times New Roman" w:hAnsi="Times New Roman"/>
                <w:sz w:val="24"/>
                <w:szCs w:val="24"/>
              </w:rPr>
              <w:t>КазНПУ</w:t>
            </w:r>
            <w:proofErr w:type="spellEnd"/>
            <w:r w:rsidRPr="007D7BE1">
              <w:rPr>
                <w:rFonts w:ascii="Times New Roman" w:hAnsi="Times New Roman"/>
                <w:sz w:val="24"/>
                <w:szCs w:val="24"/>
              </w:rPr>
              <w:t xml:space="preserve"> им. Абая. Серия «Педагогические науки». – 2016. – №2 (50). – С.296-300. </w:t>
            </w:r>
          </w:p>
          <w:p w:rsidR="00104AD5" w:rsidRPr="007D7BE1" w:rsidRDefault="00662321" w:rsidP="00104AD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04AD5" w:rsidRPr="00573686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https://bulletin-pedagogy.kaznpu.kz/index.php/ped/issue/view/36</w:t>
              </w:r>
            </w:hyperlink>
          </w:p>
        </w:tc>
        <w:tc>
          <w:tcPr>
            <w:tcW w:w="1417" w:type="dxa"/>
          </w:tcPr>
          <w:p w:rsidR="00120AAB" w:rsidRPr="007D7BE1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E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127" w:type="dxa"/>
          </w:tcPr>
          <w:p w:rsidR="00120AAB" w:rsidRPr="007D7BE1" w:rsidRDefault="00120AAB" w:rsidP="00120AAB">
            <w:pPr>
              <w:rPr>
                <w:rFonts w:ascii="Times New Roman" w:hAnsi="Times New Roman"/>
                <w:sz w:val="24"/>
                <w:szCs w:val="24"/>
              </w:rPr>
            </w:pPr>
            <w:r w:rsidRPr="007D7BE1">
              <w:rPr>
                <w:rFonts w:ascii="Times New Roman" w:hAnsi="Times New Roman"/>
                <w:iCs/>
                <w:sz w:val="24"/>
                <w:szCs w:val="24"/>
              </w:rPr>
              <w:t>Одинцова Е.А.</w:t>
            </w:r>
          </w:p>
        </w:tc>
      </w:tr>
    </w:tbl>
    <w:p w:rsidR="00120AAB" w:rsidRDefault="00120AAB"/>
    <w:p w:rsidR="00120AAB" w:rsidRPr="000D205B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 xml:space="preserve">Iзденушi 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120AAB" w:rsidRPr="0060124F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60124F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821719">
        <w:rPr>
          <w:rFonts w:ascii="Times New Roman" w:hAnsi="Times New Roman"/>
          <w:sz w:val="24"/>
          <w:szCs w:val="24"/>
        </w:rPr>
        <w:t>С.А. Одинцова</w:t>
      </w:r>
      <w:r w:rsidRPr="0060124F"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ab/>
      </w:r>
    </w:p>
    <w:p w:rsidR="00120AAB" w:rsidRPr="000D205B" w:rsidRDefault="00120AAB" w:rsidP="00120AAB">
      <w:pPr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0D205B">
        <w:rPr>
          <w:rFonts w:ascii="Times New Roman" w:hAnsi="Times New Roman"/>
          <w:i/>
          <w:sz w:val="24"/>
          <w:szCs w:val="24"/>
          <w:lang w:val="kk-KZ" w:eastAsia="ko-KR"/>
        </w:rPr>
        <w:t xml:space="preserve">Тiзiм дұрыс:               </w:t>
      </w:r>
    </w:p>
    <w:p w:rsidR="00120AAB" w:rsidRPr="0060124F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60124F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/>
          <w:sz w:val="24"/>
          <w:szCs w:val="24"/>
          <w:lang w:eastAsia="ko-KR"/>
        </w:rPr>
        <w:t>:</w:t>
      </w:r>
    </w:p>
    <w:p w:rsidR="00120AAB" w:rsidRPr="000D205B" w:rsidRDefault="00120AAB" w:rsidP="00120AAB">
      <w:pPr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Бастауыш оқыту педагогикасы мен әдістемесі кафедрасы</w:t>
      </w:r>
      <w:r w:rsidRPr="000D205B">
        <w:rPr>
          <w:rFonts w:ascii="Times New Roman" w:hAnsi="Times New Roman"/>
          <w:sz w:val="24"/>
          <w:szCs w:val="24"/>
          <w:lang w:val="kk-KZ" w:eastAsia="ko-KR"/>
        </w:rPr>
        <w:t>ның меңгерушісі</w:t>
      </w:r>
    </w:p>
    <w:p w:rsidR="00120AAB" w:rsidRPr="0060124F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/>
          <w:sz w:val="24"/>
          <w:szCs w:val="24"/>
          <w:lang w:eastAsia="ko-KR"/>
        </w:rPr>
        <w:t>Заведующ</w:t>
      </w:r>
      <w:r>
        <w:rPr>
          <w:rFonts w:ascii="Times New Roman" w:hAnsi="Times New Roman"/>
          <w:sz w:val="24"/>
          <w:szCs w:val="24"/>
          <w:lang w:eastAsia="ko-KR"/>
        </w:rPr>
        <w:t>ий</w:t>
      </w:r>
      <w:r w:rsidRPr="0060124F">
        <w:rPr>
          <w:rFonts w:ascii="Times New Roman" w:hAnsi="Times New Roman"/>
          <w:sz w:val="24"/>
          <w:szCs w:val="24"/>
          <w:lang w:eastAsia="ko-KR"/>
        </w:rPr>
        <w:t xml:space="preserve"> кафедрой</w:t>
      </w:r>
      <w:r>
        <w:rPr>
          <w:rFonts w:ascii="Times New Roman" w:hAnsi="Times New Roman"/>
          <w:sz w:val="24"/>
          <w:szCs w:val="24"/>
          <w:lang w:eastAsia="ko-KR"/>
        </w:rPr>
        <w:t xml:space="preserve"> педагогики и методики начального обучения</w:t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821719">
        <w:rPr>
          <w:rFonts w:ascii="Times New Roman" w:hAnsi="Times New Roman"/>
          <w:sz w:val="24"/>
          <w:szCs w:val="24"/>
          <w:lang w:val="kk-KZ"/>
        </w:rPr>
        <w:t>А.О. Мухаметжанова</w:t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120AAB" w:rsidRPr="000D205B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120AAB" w:rsidRDefault="00120AAB" w:rsidP="00120AAB">
      <w:r w:rsidRPr="0060124F">
        <w:rPr>
          <w:rFonts w:ascii="Times New Roman" w:hAnsi="Times New Roman"/>
          <w:sz w:val="24"/>
          <w:szCs w:val="24"/>
        </w:rPr>
        <w:t>Ученый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60124F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120AAB" w:rsidRDefault="00120AAB"/>
    <w:p w:rsidR="00120AAB" w:rsidRDefault="00120AAB"/>
    <w:p w:rsidR="00120AAB" w:rsidRDefault="00120AAB"/>
    <w:p w:rsidR="00120AAB" w:rsidRDefault="00120AAB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4394"/>
        <w:gridCol w:w="1417"/>
        <w:gridCol w:w="2127"/>
      </w:tblGrid>
      <w:tr w:rsidR="00120AAB" w:rsidRPr="00AC5172" w:rsidTr="00120AAB">
        <w:tc>
          <w:tcPr>
            <w:tcW w:w="567" w:type="dxa"/>
          </w:tcPr>
          <w:p w:rsidR="00120AAB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lastRenderedPageBreak/>
              <w:br w:type="page"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120AAB" w:rsidRPr="002350BA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20AAB" w:rsidRPr="00AC5172" w:rsidTr="00120AAB">
        <w:tc>
          <w:tcPr>
            <w:tcW w:w="56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Урок музыки в начальной школе: традиции и инновации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AC5172">
              <w:rPr>
                <w:rFonts w:ascii="Times New Roman" w:hAnsi="Times New Roman"/>
                <w:sz w:val="24"/>
                <w:szCs w:val="24"/>
              </w:rPr>
              <w:t>КазНПУ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</w:rPr>
              <w:t xml:space="preserve"> им. Абая. Серия педагогические науки. – 2017. – №2 (54). – С.261-267.</w:t>
            </w: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20AAB" w:rsidRPr="00AC5172" w:rsidRDefault="00662321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20AAB" w:rsidRPr="00B33A5B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https://bulletin-pedagogy.kaznpu.kz/index.php/ped/issue/view/40</w:t>
              </w:r>
            </w:hyperlink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Гаркуша К.Г.</w:t>
            </w:r>
          </w:p>
        </w:tc>
      </w:tr>
      <w:tr w:rsidR="00120AAB" w:rsidRPr="00AC5172" w:rsidTr="00120AAB">
        <w:tc>
          <w:tcPr>
            <w:tcW w:w="567" w:type="dxa"/>
          </w:tcPr>
          <w:p w:rsidR="00120AAB" w:rsidRPr="00120AAB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принципа модульного построения образовательной программы 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профессиональной подготовки учителя начальных классов в условиях обновления содержания образования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– Серия Педагогика. – 2019. – №1 (93). – С.30-37.</w:t>
            </w: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20AAB" w:rsidRPr="00AC5172" w:rsidRDefault="00662321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120AAB" w:rsidRPr="009A08FD">
                <w:rPr>
                  <w:rStyle w:val="af0"/>
                  <w:rFonts w:ascii="Times New Roman" w:hAnsi="Times New Roman"/>
                  <w:bCs/>
                  <w:sz w:val="24"/>
                  <w:szCs w:val="24"/>
                </w:rPr>
                <w:t>https://pedagogy-vestnik.ksu.kz/index.php/pedagogy-vestnik/article/view/5/6</w:t>
              </w:r>
            </w:hyperlink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Гаркуша К.Г.</w:t>
            </w:r>
          </w:p>
        </w:tc>
      </w:tr>
      <w:tr w:rsidR="00120AAB" w:rsidRPr="00AC5172" w:rsidTr="00120AAB">
        <w:tc>
          <w:tcPr>
            <w:tcW w:w="567" w:type="dxa"/>
          </w:tcPr>
          <w:p w:rsidR="00120AAB" w:rsidRPr="00120AAB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интегративных связей в формировании естественнонаучных понятий у младших школьников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– Серия Педагогика. – 2019. – №4 (96). – С.24-29.</w:t>
            </w: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20AAB" w:rsidRPr="00AC5172" w:rsidRDefault="00662321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120AAB" w:rsidRPr="009A08FD">
                <w:rPr>
                  <w:rStyle w:val="af0"/>
                  <w:rFonts w:ascii="Times New Roman" w:hAnsi="Times New Roman"/>
                  <w:bCs/>
                  <w:sz w:val="24"/>
                  <w:szCs w:val="24"/>
                </w:rPr>
                <w:t>https://pedagogy-vestnik.ksu.kz/index.php/pedagogy-vestnik/issue/view/33/34</w:t>
              </w:r>
            </w:hyperlink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Песцова</w:t>
            </w:r>
            <w:proofErr w:type="spellEnd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120AAB" w:rsidRPr="00AC5172" w:rsidTr="00095FFF">
        <w:tc>
          <w:tcPr>
            <w:tcW w:w="567" w:type="dxa"/>
          </w:tcPr>
          <w:p w:rsidR="00120AAB" w:rsidRPr="00120AAB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 xml:space="preserve">Реализация этнокультурного компонента программы «Музыка» в системе начального образования Республики Казахстан 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AC5172">
              <w:rPr>
                <w:rFonts w:ascii="Times New Roman" w:hAnsi="Times New Roman"/>
                <w:sz w:val="24"/>
                <w:szCs w:val="24"/>
              </w:rPr>
              <w:t>КазНПУ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</w:rPr>
              <w:t xml:space="preserve"> им. Абая. Серия Педагогические науки. – 2020. – №1 (65). – С.386-391. </w:t>
            </w:r>
          </w:p>
          <w:p w:rsidR="00120AAB" w:rsidRPr="00E81598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159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DOI: </w:t>
            </w:r>
            <w:hyperlink r:id="rId18" w:history="1">
              <w:r w:rsidRPr="00E81598">
                <w:rPr>
                  <w:rStyle w:val="af0"/>
                  <w:rFonts w:ascii="Times New Roman" w:hAnsi="Times New Roman"/>
                  <w:iCs/>
                  <w:color w:val="000000"/>
                  <w:sz w:val="24"/>
                  <w:szCs w:val="24"/>
                  <w:shd w:val="clear" w:color="auto" w:fill="FFFFFF"/>
                </w:rPr>
                <w:t>10.51889/2020-1.1728-5496.69</w:t>
              </w:r>
            </w:hyperlink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Гаркуша К.Г.</w:t>
            </w:r>
          </w:p>
        </w:tc>
      </w:tr>
    </w:tbl>
    <w:p w:rsidR="00120AAB" w:rsidRDefault="00120AAB"/>
    <w:p w:rsidR="00120AAB" w:rsidRPr="000D205B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 xml:space="preserve">Iзденушi 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120AAB" w:rsidRPr="0060124F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60124F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821719">
        <w:rPr>
          <w:rFonts w:ascii="Times New Roman" w:hAnsi="Times New Roman"/>
          <w:sz w:val="24"/>
          <w:szCs w:val="24"/>
        </w:rPr>
        <w:t>С.А. Одинцова</w:t>
      </w:r>
      <w:r w:rsidRPr="0060124F"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ab/>
      </w:r>
    </w:p>
    <w:p w:rsidR="00120AAB" w:rsidRPr="000D205B" w:rsidRDefault="00120AAB" w:rsidP="00120AAB">
      <w:pPr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0D205B">
        <w:rPr>
          <w:rFonts w:ascii="Times New Roman" w:hAnsi="Times New Roman"/>
          <w:i/>
          <w:sz w:val="24"/>
          <w:szCs w:val="24"/>
          <w:lang w:val="kk-KZ" w:eastAsia="ko-KR"/>
        </w:rPr>
        <w:t xml:space="preserve">Тiзiм дұрыс:               </w:t>
      </w:r>
    </w:p>
    <w:p w:rsidR="00120AAB" w:rsidRPr="0060124F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60124F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/>
          <w:sz w:val="24"/>
          <w:szCs w:val="24"/>
          <w:lang w:eastAsia="ko-KR"/>
        </w:rPr>
        <w:t>:</w:t>
      </w:r>
    </w:p>
    <w:p w:rsidR="00120AAB" w:rsidRPr="000D205B" w:rsidRDefault="00120AAB" w:rsidP="00120AAB">
      <w:pPr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Бастауыш оқыту педагогикасы мен әдістемесі кафедрасы</w:t>
      </w:r>
      <w:r w:rsidRPr="000D205B">
        <w:rPr>
          <w:rFonts w:ascii="Times New Roman" w:hAnsi="Times New Roman"/>
          <w:sz w:val="24"/>
          <w:szCs w:val="24"/>
          <w:lang w:val="kk-KZ" w:eastAsia="ko-KR"/>
        </w:rPr>
        <w:t>ның меңгерушісі</w:t>
      </w:r>
    </w:p>
    <w:p w:rsidR="00120AAB" w:rsidRPr="0060124F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/>
          <w:sz w:val="24"/>
          <w:szCs w:val="24"/>
          <w:lang w:eastAsia="ko-KR"/>
        </w:rPr>
        <w:t>Заведующ</w:t>
      </w:r>
      <w:r>
        <w:rPr>
          <w:rFonts w:ascii="Times New Roman" w:hAnsi="Times New Roman"/>
          <w:sz w:val="24"/>
          <w:szCs w:val="24"/>
          <w:lang w:eastAsia="ko-KR"/>
        </w:rPr>
        <w:t>ий</w:t>
      </w:r>
      <w:r w:rsidRPr="0060124F">
        <w:rPr>
          <w:rFonts w:ascii="Times New Roman" w:hAnsi="Times New Roman"/>
          <w:sz w:val="24"/>
          <w:szCs w:val="24"/>
          <w:lang w:eastAsia="ko-KR"/>
        </w:rPr>
        <w:t xml:space="preserve"> кафедрой</w:t>
      </w:r>
      <w:r>
        <w:rPr>
          <w:rFonts w:ascii="Times New Roman" w:hAnsi="Times New Roman"/>
          <w:sz w:val="24"/>
          <w:szCs w:val="24"/>
          <w:lang w:eastAsia="ko-KR"/>
        </w:rPr>
        <w:t xml:space="preserve"> педагогики и методики начального обучения</w:t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821719">
        <w:rPr>
          <w:rFonts w:ascii="Times New Roman" w:hAnsi="Times New Roman"/>
          <w:sz w:val="24"/>
          <w:szCs w:val="24"/>
          <w:lang w:val="kk-KZ"/>
        </w:rPr>
        <w:t>А.О. Мухаметжанова</w:t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120AAB" w:rsidRPr="000D205B" w:rsidRDefault="00120AAB" w:rsidP="00120AAB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120AAB" w:rsidRPr="00AC5172" w:rsidRDefault="00120AAB" w:rsidP="00120AAB">
      <w:pPr>
        <w:rPr>
          <w:rFonts w:ascii="Times New Roman" w:hAnsi="Times New Roman"/>
          <w:sz w:val="24"/>
          <w:szCs w:val="24"/>
        </w:rPr>
      </w:pPr>
      <w:r w:rsidRPr="0060124F">
        <w:rPr>
          <w:rFonts w:ascii="Times New Roman" w:hAnsi="Times New Roman"/>
          <w:sz w:val="24"/>
          <w:szCs w:val="24"/>
        </w:rPr>
        <w:t>Ученый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60124F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120AAB" w:rsidRDefault="00120AAB"/>
    <w:p w:rsidR="00120AAB" w:rsidRDefault="00120AAB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4394"/>
        <w:gridCol w:w="1417"/>
        <w:gridCol w:w="2127"/>
      </w:tblGrid>
      <w:tr w:rsidR="00120AAB" w:rsidRPr="00AC5172" w:rsidTr="00095FFF">
        <w:tc>
          <w:tcPr>
            <w:tcW w:w="567" w:type="dxa"/>
          </w:tcPr>
          <w:p w:rsidR="00120AAB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lastRenderedPageBreak/>
              <w:br w:type="page"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120AAB" w:rsidRPr="002350BA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120AAB" w:rsidRPr="002350BA" w:rsidRDefault="00120AAB" w:rsidP="00120A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20AAB" w:rsidRPr="00AC5172" w:rsidTr="00095FFF">
        <w:tc>
          <w:tcPr>
            <w:tcW w:w="56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Опыт учителей начальных классов в обучении решению учебных проблем на уроках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pStyle w:val="ac"/>
              <w:autoSpaceDE/>
              <w:autoSpaceDN/>
              <w:adjustRightInd/>
              <w:ind w:left="0"/>
              <w:rPr>
                <w:bCs/>
                <w:sz w:val="24"/>
                <w:szCs w:val="24"/>
              </w:rPr>
            </w:pPr>
            <w:r w:rsidRPr="00AC5172">
              <w:rPr>
                <w:rFonts w:eastAsia="Times New Roman,Bold"/>
                <w:sz w:val="24"/>
                <w:szCs w:val="24"/>
              </w:rPr>
              <w:t xml:space="preserve">Вестник </w:t>
            </w:r>
            <w:proofErr w:type="spellStart"/>
            <w:r w:rsidRPr="00AC5172">
              <w:rPr>
                <w:rFonts w:eastAsia="Times New Roman,Bold"/>
                <w:sz w:val="24"/>
                <w:szCs w:val="24"/>
              </w:rPr>
              <w:t>КазНПУ</w:t>
            </w:r>
            <w:proofErr w:type="spellEnd"/>
            <w:r w:rsidRPr="00AC5172">
              <w:rPr>
                <w:rFonts w:eastAsia="Times New Roman,Bold"/>
                <w:sz w:val="24"/>
                <w:szCs w:val="24"/>
              </w:rPr>
              <w:t xml:space="preserve"> имени Абая. Серия Педагогические науки.</w:t>
            </w:r>
            <w:r w:rsidRPr="00AC5172">
              <w:rPr>
                <w:bCs/>
                <w:sz w:val="24"/>
                <w:szCs w:val="24"/>
              </w:rPr>
              <w:t xml:space="preserve"> – 2023. – №4 (80). – С. 337-345.  </w:t>
            </w:r>
          </w:p>
          <w:p w:rsidR="00120AAB" w:rsidRPr="00AC5172" w:rsidRDefault="00120AAB" w:rsidP="00120AAB">
            <w:pPr>
              <w:pStyle w:val="ac"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045EBA">
              <w:rPr>
                <w:color w:val="212529"/>
                <w:sz w:val="24"/>
                <w:szCs w:val="24"/>
                <w:shd w:val="clear" w:color="auto" w:fill="FFFFFF"/>
              </w:rPr>
              <w:t>DOI: </w:t>
            </w:r>
            <w:hyperlink r:id="rId19" w:history="1">
              <w:r w:rsidRPr="00045EBA">
                <w:rPr>
                  <w:rStyle w:val="af0"/>
                  <w:iCs/>
                  <w:color w:val="000000"/>
                  <w:sz w:val="24"/>
                  <w:szCs w:val="24"/>
                  <w:shd w:val="clear" w:color="auto" w:fill="FFFFFF"/>
                </w:rPr>
                <w:t>10.51889/2959-5762.2023.80.4.032</w:t>
              </w:r>
            </w:hyperlink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Кыдырова</w:t>
            </w:r>
            <w:proofErr w:type="spellEnd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 С.Р., </w:t>
            </w:r>
            <w:proofErr w:type="spellStart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Ланцева</w:t>
            </w:r>
            <w:proofErr w:type="spellEnd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 Т.В., </w:t>
            </w:r>
            <w:proofErr w:type="spellStart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Аубакирова</w:t>
            </w:r>
            <w:proofErr w:type="spellEnd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 К.Ф.</w:t>
            </w:r>
          </w:p>
        </w:tc>
      </w:tr>
      <w:tr w:rsidR="00120AAB" w:rsidRPr="00AC5172" w:rsidTr="00095FFF">
        <w:tc>
          <w:tcPr>
            <w:tcW w:w="567" w:type="dxa"/>
          </w:tcPr>
          <w:p w:rsidR="00120AAB" w:rsidRPr="00120AAB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Formation of primary school students’ communicative skills based on teambuilding: potential and awareness assessment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120AAB" w:rsidRDefault="00120AAB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eastAsia="Times New Roman,Bold" w:hAnsi="Times New Roman"/>
                <w:sz w:val="24"/>
                <w:szCs w:val="24"/>
              </w:rPr>
              <w:t>Вестник Карагандинского университета. Серия Педагогика.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 xml:space="preserve"> - 2024. - №2 (114). </w:t>
            </w:r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С. 118-130.</w:t>
            </w:r>
          </w:p>
          <w:p w:rsidR="00120AAB" w:rsidRPr="00AC5172" w:rsidRDefault="00662321" w:rsidP="00120A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20AAB">
                <w:rPr>
                  <w:rStyle w:val="af0"/>
                  <w:color w:val="008ACB"/>
                  <w:sz w:val="21"/>
                  <w:szCs w:val="21"/>
                  <w:shd w:val="clear" w:color="auto" w:fill="FFFFFF"/>
                </w:rPr>
                <w:t>https://doi.org/10.31489/2024ped2/118-129</w:t>
              </w:r>
            </w:hyperlink>
          </w:p>
        </w:tc>
        <w:tc>
          <w:tcPr>
            <w:tcW w:w="1417" w:type="dxa"/>
          </w:tcPr>
          <w:p w:rsidR="00120AAB" w:rsidRPr="00AC5172" w:rsidRDefault="00120AAB" w:rsidP="00120A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127" w:type="dxa"/>
          </w:tcPr>
          <w:p w:rsidR="00120AAB" w:rsidRPr="00AC5172" w:rsidRDefault="00120AAB" w:rsidP="00120AA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Novoselova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.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Renkevich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.</w:t>
            </w: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Kenzhebayeva</w:t>
            </w:r>
            <w:proofErr w:type="spellEnd"/>
            <w:r w:rsidRPr="00AC5172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</w:tr>
      <w:tr w:rsidR="00120AAB" w:rsidRPr="00AC5172" w:rsidTr="000B0A01">
        <w:trPr>
          <w:trHeight w:val="166"/>
        </w:trPr>
        <w:tc>
          <w:tcPr>
            <w:tcW w:w="14601" w:type="dxa"/>
            <w:gridSpan w:val="6"/>
          </w:tcPr>
          <w:p w:rsidR="00120AAB" w:rsidRPr="0060124F" w:rsidRDefault="00120AAB" w:rsidP="0012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60124F">
              <w:rPr>
                <w:rFonts w:ascii="Times New Roman" w:hAnsi="Times New Roman"/>
                <w:b/>
                <w:sz w:val="24"/>
                <w:szCs w:val="24"/>
              </w:rPr>
              <w:t>Шетелдік</w:t>
            </w:r>
            <w:proofErr w:type="spellEnd"/>
            <w:r w:rsidRPr="006012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6012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/>
                <w:b/>
                <w:sz w:val="24"/>
                <w:szCs w:val="24"/>
              </w:rPr>
              <w:t>журналдарда</w:t>
            </w:r>
            <w:proofErr w:type="spellEnd"/>
            <w:r w:rsidRPr="006012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0AAB" w:rsidRPr="00AC5172" w:rsidRDefault="00120AAB" w:rsidP="00120AAB">
            <w:pPr>
              <w:pStyle w:val="ac"/>
              <w:jc w:val="center"/>
              <w:rPr>
                <w:sz w:val="24"/>
                <w:szCs w:val="24"/>
              </w:rPr>
            </w:pPr>
            <w:r w:rsidRPr="0060124F">
              <w:rPr>
                <w:b/>
                <w:sz w:val="24"/>
                <w:szCs w:val="24"/>
              </w:rPr>
              <w:t>4. В зарубежных научных журналах</w:t>
            </w:r>
          </w:p>
        </w:tc>
      </w:tr>
      <w:tr w:rsidR="005052A6" w:rsidRPr="005052A6" w:rsidTr="00095FFF">
        <w:tc>
          <w:tcPr>
            <w:tcW w:w="567" w:type="dxa"/>
          </w:tcPr>
          <w:p w:rsidR="005052A6" w:rsidRPr="002350BA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5052A6" w:rsidRPr="00821719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04AD5">
              <w:rPr>
                <w:rFonts w:ascii="Times New Roman" w:hAnsi="Times New Roman"/>
                <w:sz w:val="24"/>
                <w:szCs w:val="24"/>
              </w:rPr>
              <w:t>Модель формирования коммуникативных умений обучающихся на основе тимбилдинга в образовательном процессе начальной школы</w:t>
            </w:r>
          </w:p>
        </w:tc>
        <w:tc>
          <w:tcPr>
            <w:tcW w:w="2127" w:type="dxa"/>
          </w:tcPr>
          <w:p w:rsidR="005052A6" w:rsidRPr="00821719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719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821719">
              <w:rPr>
                <w:rFonts w:ascii="Times New Roman" w:hAnsi="Times New Roman"/>
                <w:sz w:val="24"/>
                <w:szCs w:val="24"/>
              </w:rPr>
              <w:t>/печатный</w:t>
            </w:r>
          </w:p>
        </w:tc>
        <w:tc>
          <w:tcPr>
            <w:tcW w:w="4394" w:type="dxa"/>
          </w:tcPr>
          <w:p w:rsidR="005052A6" w:rsidRPr="00821719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719">
              <w:rPr>
                <w:rFonts w:ascii="Times New Roman" w:hAnsi="Times New Roman"/>
                <w:sz w:val="24"/>
                <w:szCs w:val="24"/>
              </w:rPr>
              <w:t>Научное обозрение. Педагогические науки. – 2023. – №5. – С. 36-41.</w:t>
            </w:r>
          </w:p>
        </w:tc>
        <w:tc>
          <w:tcPr>
            <w:tcW w:w="1417" w:type="dxa"/>
          </w:tcPr>
          <w:p w:rsidR="005052A6" w:rsidRPr="00821719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5052A6" w:rsidRPr="00821719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719">
              <w:rPr>
                <w:rFonts w:ascii="Times New Roman" w:hAnsi="Times New Roman"/>
                <w:sz w:val="24"/>
                <w:szCs w:val="24"/>
              </w:rPr>
              <w:t>Ренкевич</w:t>
            </w:r>
            <w:proofErr w:type="spellEnd"/>
            <w:r w:rsidRPr="00821719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821719">
              <w:rPr>
                <w:rFonts w:ascii="Times New Roman" w:hAnsi="Times New Roman"/>
                <w:sz w:val="24"/>
                <w:szCs w:val="24"/>
              </w:rPr>
              <w:t>Рейбандт</w:t>
            </w:r>
            <w:proofErr w:type="spellEnd"/>
            <w:r w:rsidRPr="00821719"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</w:p>
        </w:tc>
      </w:tr>
      <w:tr w:rsidR="005052A6" w:rsidRPr="00662321" w:rsidTr="00095FFF">
        <w:tc>
          <w:tcPr>
            <w:tcW w:w="567" w:type="dxa"/>
          </w:tcPr>
          <w:p w:rsidR="005052A6" w:rsidRPr="002350BA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5052A6" w:rsidRPr="00AC5172" w:rsidRDefault="005052A6" w:rsidP="005052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Preparing future teachers to use digital educational resources in primary school</w:t>
            </w:r>
          </w:p>
        </w:tc>
        <w:tc>
          <w:tcPr>
            <w:tcW w:w="2127" w:type="dxa"/>
          </w:tcPr>
          <w:p w:rsidR="005052A6" w:rsidRPr="00AC5172" w:rsidRDefault="005052A6" w:rsidP="00505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394" w:type="dxa"/>
          </w:tcPr>
          <w:p w:rsidR="005052A6" w:rsidRPr="00862397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World Journal on Educational Technology: Current Issues. – 2021. – Vol. 13, – Issue 2. – P. 188-200.</w:t>
            </w:r>
          </w:p>
          <w:p w:rsidR="005052A6" w:rsidRPr="00862397" w:rsidRDefault="00662321" w:rsidP="005052A6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5052A6" w:rsidRPr="00862397">
                <w:rPr>
                  <w:rStyle w:val="af0"/>
                  <w:rFonts w:ascii="Times New Roman" w:hAnsi="Times New Roman"/>
                  <w:color w:val="97310E"/>
                  <w:sz w:val="24"/>
                  <w:szCs w:val="24"/>
                  <w:lang w:val="en-US"/>
                </w:rPr>
                <w:t>https://doi.org/10.18844/wjet.v13i2.5653</w:t>
              </w:r>
            </w:hyperlink>
          </w:p>
        </w:tc>
        <w:tc>
          <w:tcPr>
            <w:tcW w:w="1417" w:type="dxa"/>
          </w:tcPr>
          <w:p w:rsidR="005052A6" w:rsidRPr="00FE2C3D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127" w:type="dxa"/>
          </w:tcPr>
          <w:p w:rsidR="005052A6" w:rsidRPr="00862397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Kulshan</w:t>
            </w:r>
            <w:proofErr w:type="spellEnd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Aidarbekova</w:t>
            </w:r>
            <w:proofErr w:type="spellEnd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5052A6" w:rsidRPr="00862397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Saltanat</w:t>
            </w:r>
            <w:proofErr w:type="spellEnd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 </w:t>
            </w:r>
            <w:proofErr w:type="spellStart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Abildina</w:t>
            </w:r>
            <w:proofErr w:type="spellEnd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62397">
              <w:rPr>
                <w:rFonts w:ascii="Times New Roman" w:hAnsi="Times New Roman"/>
                <w:sz w:val="24"/>
                <w:szCs w:val="24"/>
              </w:rPr>
              <w:t>и</w:t>
            </w:r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97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052A6" w:rsidRPr="00AC5172" w:rsidTr="00095FFF">
        <w:tc>
          <w:tcPr>
            <w:tcW w:w="567" w:type="dxa"/>
          </w:tcPr>
          <w:p w:rsidR="005052A6" w:rsidRPr="005052A6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052A6" w:rsidRPr="00AC5172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en-US"/>
              </w:rPr>
              <w:t>The Effects of Using Digital Stories and Media in Foreign Language Teaching.</w:t>
            </w:r>
          </w:p>
        </w:tc>
        <w:tc>
          <w:tcPr>
            <w:tcW w:w="2127" w:type="dxa"/>
            <w:vAlign w:val="center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</w:rPr>
              <w:t>/печатный</w:t>
            </w:r>
          </w:p>
        </w:tc>
        <w:tc>
          <w:tcPr>
            <w:tcW w:w="4394" w:type="dxa"/>
          </w:tcPr>
          <w:p w:rsidR="005052A6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Education in Mathematics, Science, and Technology (IJEMST)</w:t>
            </w:r>
            <w:r w:rsidRPr="008623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8623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2023. </w:t>
            </w:r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8623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11(5). </w:t>
            </w:r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862397">
              <w:rPr>
                <w:rFonts w:ascii="Times New Roman" w:hAnsi="Times New Roman"/>
                <w:sz w:val="24"/>
                <w:szCs w:val="24"/>
                <w:lang w:val="kk-KZ"/>
              </w:rPr>
              <w:t>P. 1113-1130.</w:t>
            </w:r>
          </w:p>
          <w:p w:rsidR="005052A6" w:rsidRPr="00862397" w:rsidRDefault="00662321" w:rsidP="005052A6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22" w:history="1">
              <w:r w:rsidR="005052A6" w:rsidRPr="00862397">
                <w:rPr>
                  <w:rStyle w:val="af0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  <w:lang w:val="kk-KZ"/>
                </w:rPr>
                <w:t>https://doi.org/10.46328/ijemst.3599</w:t>
              </w:r>
            </w:hyperlink>
          </w:p>
        </w:tc>
        <w:tc>
          <w:tcPr>
            <w:tcW w:w="1417" w:type="dxa"/>
            <w:vAlign w:val="center"/>
          </w:tcPr>
          <w:p w:rsidR="005052A6" w:rsidRPr="00862397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1,06</w:t>
            </w:r>
            <w:r w:rsidRPr="00862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052A6" w:rsidRPr="00862397" w:rsidRDefault="005052A6" w:rsidP="005052A6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Gulim</w:t>
            </w:r>
            <w:proofErr w:type="spellEnd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Karimova</w:t>
            </w:r>
            <w:proofErr w:type="spellEnd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Pirmagambet</w:t>
            </w:r>
            <w:proofErr w:type="spellEnd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623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Z. </w:t>
            </w:r>
            <w:proofErr w:type="spellStart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Ishanov</w:t>
            </w:r>
            <w:proofErr w:type="spellEnd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5052A6" w:rsidRPr="00862397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Saulesh</w:t>
            </w:r>
            <w:proofErr w:type="spellEnd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Mukanova</w:t>
            </w:r>
            <w:proofErr w:type="spellEnd"/>
            <w:r w:rsidRPr="00862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052A6" w:rsidRPr="00862397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Aigul</w:t>
            </w:r>
            <w:proofErr w:type="spellEnd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97">
              <w:rPr>
                <w:rFonts w:ascii="Times New Roman" w:hAnsi="Times New Roman"/>
                <w:sz w:val="24"/>
                <w:szCs w:val="24"/>
                <w:lang w:val="en-US"/>
              </w:rPr>
              <w:t>Aratayeva</w:t>
            </w:r>
            <w:proofErr w:type="spellEnd"/>
          </w:p>
        </w:tc>
      </w:tr>
    </w:tbl>
    <w:p w:rsidR="005052A6" w:rsidRDefault="005052A6"/>
    <w:p w:rsidR="005052A6" w:rsidRPr="000D205B" w:rsidRDefault="005052A6" w:rsidP="005052A6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 xml:space="preserve">Iзденушi 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5052A6" w:rsidRPr="0060124F" w:rsidRDefault="005052A6" w:rsidP="005052A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60124F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821719">
        <w:rPr>
          <w:rFonts w:ascii="Times New Roman" w:hAnsi="Times New Roman"/>
          <w:sz w:val="24"/>
          <w:szCs w:val="24"/>
        </w:rPr>
        <w:t>С.А. Одинцова</w:t>
      </w:r>
      <w:r w:rsidRPr="0060124F"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ab/>
      </w:r>
    </w:p>
    <w:p w:rsidR="005052A6" w:rsidRPr="000D205B" w:rsidRDefault="005052A6" w:rsidP="005052A6">
      <w:pPr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0D205B">
        <w:rPr>
          <w:rFonts w:ascii="Times New Roman" w:hAnsi="Times New Roman"/>
          <w:i/>
          <w:sz w:val="24"/>
          <w:szCs w:val="24"/>
          <w:lang w:val="kk-KZ" w:eastAsia="ko-KR"/>
        </w:rPr>
        <w:t xml:space="preserve">Тiзiм дұрыс:               </w:t>
      </w:r>
    </w:p>
    <w:p w:rsidR="005052A6" w:rsidRPr="0060124F" w:rsidRDefault="005052A6" w:rsidP="005052A6">
      <w:pPr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60124F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/>
          <w:sz w:val="24"/>
          <w:szCs w:val="24"/>
          <w:lang w:eastAsia="ko-KR"/>
        </w:rPr>
        <w:t>:</w:t>
      </w:r>
    </w:p>
    <w:p w:rsidR="005052A6" w:rsidRPr="000D205B" w:rsidRDefault="005052A6" w:rsidP="005052A6">
      <w:pPr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Бастауыш оқыту педагогикасы мен әдістемесі кафедрасы</w:t>
      </w:r>
      <w:r w:rsidRPr="000D205B">
        <w:rPr>
          <w:rFonts w:ascii="Times New Roman" w:hAnsi="Times New Roman"/>
          <w:sz w:val="24"/>
          <w:szCs w:val="24"/>
          <w:lang w:val="kk-KZ" w:eastAsia="ko-KR"/>
        </w:rPr>
        <w:t>ның меңгерушісі</w:t>
      </w:r>
    </w:p>
    <w:p w:rsidR="005052A6" w:rsidRPr="0060124F" w:rsidRDefault="005052A6" w:rsidP="005052A6">
      <w:pPr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/>
          <w:sz w:val="24"/>
          <w:szCs w:val="24"/>
          <w:lang w:eastAsia="ko-KR"/>
        </w:rPr>
        <w:t>Заведующ</w:t>
      </w:r>
      <w:r>
        <w:rPr>
          <w:rFonts w:ascii="Times New Roman" w:hAnsi="Times New Roman"/>
          <w:sz w:val="24"/>
          <w:szCs w:val="24"/>
          <w:lang w:eastAsia="ko-KR"/>
        </w:rPr>
        <w:t>ий</w:t>
      </w:r>
      <w:r w:rsidRPr="0060124F">
        <w:rPr>
          <w:rFonts w:ascii="Times New Roman" w:hAnsi="Times New Roman"/>
          <w:sz w:val="24"/>
          <w:szCs w:val="24"/>
          <w:lang w:eastAsia="ko-KR"/>
        </w:rPr>
        <w:t xml:space="preserve"> кафедрой</w:t>
      </w:r>
      <w:r>
        <w:rPr>
          <w:rFonts w:ascii="Times New Roman" w:hAnsi="Times New Roman"/>
          <w:sz w:val="24"/>
          <w:szCs w:val="24"/>
          <w:lang w:eastAsia="ko-KR"/>
        </w:rPr>
        <w:t xml:space="preserve"> педагогики и методики начального обучения</w:t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821719">
        <w:rPr>
          <w:rFonts w:ascii="Times New Roman" w:hAnsi="Times New Roman"/>
          <w:sz w:val="24"/>
          <w:szCs w:val="24"/>
          <w:lang w:val="kk-KZ"/>
        </w:rPr>
        <w:t>А.О. Мухаметжанова</w:t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5052A6" w:rsidRPr="000D205B" w:rsidRDefault="005052A6" w:rsidP="005052A6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5052A6" w:rsidRPr="00AC5172" w:rsidRDefault="005052A6" w:rsidP="005052A6">
      <w:pPr>
        <w:rPr>
          <w:rFonts w:ascii="Times New Roman" w:hAnsi="Times New Roman"/>
          <w:sz w:val="24"/>
          <w:szCs w:val="24"/>
        </w:rPr>
      </w:pPr>
      <w:r w:rsidRPr="0060124F">
        <w:rPr>
          <w:rFonts w:ascii="Times New Roman" w:hAnsi="Times New Roman"/>
          <w:sz w:val="24"/>
          <w:szCs w:val="24"/>
        </w:rPr>
        <w:t>Ученый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60124F">
        <w:rPr>
          <w:rFonts w:ascii="Times New Roman" w:hAnsi="Times New Roman"/>
          <w:sz w:val="24"/>
          <w:szCs w:val="24"/>
        </w:rPr>
        <w:t>Тутинова</w:t>
      </w:r>
      <w:proofErr w:type="spellEnd"/>
    </w:p>
    <w:p w:rsidR="005052A6" w:rsidRDefault="005052A6"/>
    <w:p w:rsidR="005052A6" w:rsidRDefault="005052A6"/>
    <w:p w:rsidR="005052A6" w:rsidRDefault="005052A6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268"/>
        <w:gridCol w:w="4394"/>
        <w:gridCol w:w="1417"/>
        <w:gridCol w:w="2127"/>
      </w:tblGrid>
      <w:tr w:rsidR="005052A6" w:rsidRPr="00AC5172" w:rsidTr="005052A6">
        <w:tc>
          <w:tcPr>
            <w:tcW w:w="567" w:type="dxa"/>
          </w:tcPr>
          <w:p w:rsidR="005052A6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br w:type="page"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5052A6" w:rsidRPr="002350BA" w:rsidRDefault="005052A6" w:rsidP="005052A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5052A6" w:rsidRPr="002350BA" w:rsidRDefault="005052A6" w:rsidP="005052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5052A6" w:rsidRPr="002350BA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5052A6" w:rsidRPr="002350BA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5052A6" w:rsidRPr="002350BA" w:rsidRDefault="005052A6" w:rsidP="005052A6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052A6" w:rsidRPr="00AC5172" w:rsidTr="00095FFF">
        <w:tc>
          <w:tcPr>
            <w:tcW w:w="14601" w:type="dxa"/>
            <w:gridSpan w:val="6"/>
          </w:tcPr>
          <w:p w:rsidR="005052A6" w:rsidRPr="00AC5172" w:rsidRDefault="005052A6" w:rsidP="005052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51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C51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Авторлық куәліктер, патенттер</w:t>
            </w:r>
          </w:p>
          <w:p w:rsidR="005052A6" w:rsidRPr="00AC5172" w:rsidRDefault="005052A6" w:rsidP="005052A6">
            <w:pPr>
              <w:pStyle w:val="ac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 w:rsidRPr="00AC5172">
              <w:rPr>
                <w:b/>
                <w:sz w:val="24"/>
                <w:szCs w:val="24"/>
              </w:rPr>
              <w:t>Авторские свидетельства, патенты</w:t>
            </w:r>
          </w:p>
        </w:tc>
      </w:tr>
      <w:tr w:rsidR="005052A6" w:rsidRPr="00AC5172" w:rsidTr="00B22462">
        <w:tc>
          <w:tcPr>
            <w:tcW w:w="567" w:type="dxa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052A6" w:rsidRPr="00AC5172" w:rsidRDefault="005052A6" w:rsidP="005052A6">
            <w:pPr>
              <w:widowControl w:val="0"/>
              <w:tabs>
                <w:tab w:val="center" w:pos="48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Автоматизированная обучающая программа для обучающихся начальной школы «Я познаю мир»</w:t>
            </w:r>
          </w:p>
        </w:tc>
        <w:tc>
          <w:tcPr>
            <w:tcW w:w="2268" w:type="dxa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  <w:lang w:val="kk-KZ"/>
              </w:rPr>
              <w:t>программа для ЭВМ</w:t>
            </w:r>
          </w:p>
        </w:tc>
        <w:tc>
          <w:tcPr>
            <w:tcW w:w="4394" w:type="dxa"/>
          </w:tcPr>
          <w:p w:rsidR="005052A6" w:rsidRPr="00AC5172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0124F">
              <w:rPr>
                <w:rFonts w:ascii="Times New Roman" w:hAnsi="Times New Roman"/>
                <w:sz w:val="24"/>
                <w:szCs w:val="24"/>
              </w:rPr>
              <w:t xml:space="preserve">Свидетельство о гос. регистрации </w:t>
            </w:r>
          </w:p>
          <w:p w:rsidR="005052A6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>№ 9969 от 19</w:t>
            </w:r>
            <w:r w:rsidRPr="00A91058">
              <w:rPr>
                <w:rFonts w:ascii="Times New Roman" w:hAnsi="Times New Roman"/>
                <w:sz w:val="24"/>
                <w:szCs w:val="24"/>
              </w:rPr>
              <w:t>.05.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5052A6" w:rsidRPr="00AC5172" w:rsidRDefault="00662321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052A6" w:rsidRPr="00081A51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https://copyright.kazpatent.kz/?!.iD=ZbUE</w:t>
              </w:r>
            </w:hyperlink>
          </w:p>
        </w:tc>
        <w:tc>
          <w:tcPr>
            <w:tcW w:w="1417" w:type="dxa"/>
            <w:vAlign w:val="center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>Песцова</w:t>
            </w:r>
            <w:proofErr w:type="spellEnd"/>
            <w:r w:rsidRPr="00AC5172">
              <w:rPr>
                <w:rFonts w:ascii="Times New Roman" w:hAnsi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5052A6" w:rsidRPr="00AC5172" w:rsidTr="00B22462">
        <w:tc>
          <w:tcPr>
            <w:tcW w:w="567" w:type="dxa"/>
          </w:tcPr>
          <w:p w:rsidR="005052A6" w:rsidRPr="002350BA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:rsidR="005052A6" w:rsidRPr="00AC5172" w:rsidRDefault="005052A6" w:rsidP="005052A6">
            <w:pPr>
              <w:widowControl w:val="0"/>
              <w:tabs>
                <w:tab w:val="center" w:pos="4819"/>
              </w:tabs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5172">
              <w:rPr>
                <w:rFonts w:ascii="Times New Roman" w:hAnsi="Times New Roman"/>
                <w:sz w:val="24"/>
                <w:szCs w:val="24"/>
              </w:rPr>
              <w:t>Введение в школьную жизнь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51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электронное </w:t>
            </w:r>
            <w:r w:rsidRPr="00AC5172">
              <w:rPr>
                <w:rFonts w:ascii="Times New Roman" w:hAnsi="Times New Roman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268" w:type="dxa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</w:rPr>
              <w:t xml:space="preserve"> для ЭВМ</w:t>
            </w:r>
          </w:p>
        </w:tc>
        <w:tc>
          <w:tcPr>
            <w:tcW w:w="4394" w:type="dxa"/>
            <w:vAlign w:val="center"/>
          </w:tcPr>
          <w:p w:rsidR="005052A6" w:rsidRPr="00A91058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91058">
              <w:rPr>
                <w:rFonts w:ascii="Times New Roman" w:hAnsi="Times New Roman"/>
                <w:sz w:val="24"/>
                <w:szCs w:val="24"/>
              </w:rPr>
              <w:t xml:space="preserve">Свидетельство о гос. регистрации </w:t>
            </w:r>
          </w:p>
          <w:p w:rsidR="005052A6" w:rsidRPr="00A91058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91058">
              <w:rPr>
                <w:rFonts w:ascii="Times New Roman" w:hAnsi="Times New Roman"/>
                <w:sz w:val="24"/>
                <w:szCs w:val="24"/>
              </w:rPr>
              <w:t>№31684 от 10.</w:t>
            </w:r>
            <w:r w:rsidRPr="0093405E">
              <w:rPr>
                <w:rFonts w:ascii="Times New Roman" w:hAnsi="Times New Roman"/>
                <w:sz w:val="24"/>
                <w:szCs w:val="24"/>
              </w:rPr>
              <w:t>01.</w:t>
            </w:r>
            <w:r w:rsidRPr="00A91058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5052A6" w:rsidRPr="00A91058" w:rsidRDefault="00662321" w:rsidP="005052A6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052A6" w:rsidRPr="00081A51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https://copyright.kazpatent.kz/?!.iD=C6qd</w:t>
              </w:r>
            </w:hyperlink>
          </w:p>
        </w:tc>
        <w:tc>
          <w:tcPr>
            <w:tcW w:w="1417" w:type="dxa"/>
            <w:vAlign w:val="center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-</w:t>
            </w:r>
          </w:p>
        </w:tc>
      </w:tr>
      <w:tr w:rsidR="005052A6" w:rsidRPr="00AC5172" w:rsidTr="00B22462">
        <w:tc>
          <w:tcPr>
            <w:tcW w:w="567" w:type="dxa"/>
          </w:tcPr>
          <w:p w:rsidR="005052A6" w:rsidRPr="002350BA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5052A6" w:rsidRPr="00AC5172" w:rsidRDefault="005052A6" w:rsidP="005052A6">
            <w:pPr>
              <w:widowControl w:val="0"/>
              <w:tabs>
                <w:tab w:val="center" w:pos="48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5172">
              <w:rPr>
                <w:rFonts w:ascii="Times New Roman" w:hAnsi="Times New Roman"/>
                <w:sz w:val="24"/>
                <w:szCs w:val="24"/>
              </w:rPr>
              <w:t xml:space="preserve">Учимся общаться и дружить </w:t>
            </w:r>
          </w:p>
        </w:tc>
        <w:tc>
          <w:tcPr>
            <w:tcW w:w="2268" w:type="dxa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AC5172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AC5172">
              <w:rPr>
                <w:rFonts w:ascii="Times New Roman" w:hAnsi="Times New Roman"/>
                <w:sz w:val="24"/>
                <w:szCs w:val="24"/>
              </w:rPr>
              <w:t xml:space="preserve"> для ЭВМ</w:t>
            </w:r>
          </w:p>
        </w:tc>
        <w:tc>
          <w:tcPr>
            <w:tcW w:w="4394" w:type="dxa"/>
            <w:vAlign w:val="center"/>
          </w:tcPr>
          <w:p w:rsidR="005052A6" w:rsidRPr="00A91058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91058">
              <w:rPr>
                <w:rFonts w:ascii="Times New Roman" w:hAnsi="Times New Roman"/>
                <w:sz w:val="24"/>
                <w:szCs w:val="24"/>
              </w:rPr>
              <w:t xml:space="preserve">Свидетельство о гос. регистрации </w:t>
            </w:r>
          </w:p>
          <w:p w:rsidR="005052A6" w:rsidRDefault="005052A6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91058">
              <w:rPr>
                <w:rFonts w:ascii="Times New Roman" w:hAnsi="Times New Roman"/>
                <w:sz w:val="24"/>
                <w:szCs w:val="24"/>
              </w:rPr>
              <w:t xml:space="preserve">№42751 от 08.02.2024 </w:t>
            </w:r>
          </w:p>
          <w:p w:rsidR="005052A6" w:rsidRPr="00A91058" w:rsidRDefault="00662321" w:rsidP="005052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052A6" w:rsidRPr="00081A51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https://copyright.kazpatent.kz/?!.iD=R5nE</w:t>
              </w:r>
            </w:hyperlink>
          </w:p>
        </w:tc>
        <w:tc>
          <w:tcPr>
            <w:tcW w:w="1417" w:type="dxa"/>
            <w:vAlign w:val="center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5052A6" w:rsidRPr="00AC5172" w:rsidRDefault="005052A6" w:rsidP="005052A6">
            <w:pPr>
              <w:widowControl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AC517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Ренкевич В.В.</w:t>
            </w:r>
          </w:p>
        </w:tc>
      </w:tr>
    </w:tbl>
    <w:p w:rsidR="000B7EC6" w:rsidRDefault="000B7EC6" w:rsidP="00821719">
      <w:pPr>
        <w:widowControl w:val="0"/>
        <w:rPr>
          <w:rFonts w:ascii="Times New Roman" w:hAnsi="Times New Roman"/>
          <w:sz w:val="24"/>
          <w:szCs w:val="24"/>
        </w:rPr>
      </w:pPr>
    </w:p>
    <w:p w:rsidR="00D33D87" w:rsidRDefault="00D33D87" w:rsidP="00821719">
      <w:pPr>
        <w:widowControl w:val="0"/>
        <w:rPr>
          <w:rFonts w:ascii="Times New Roman" w:hAnsi="Times New Roman"/>
          <w:sz w:val="24"/>
          <w:szCs w:val="24"/>
        </w:rPr>
      </w:pPr>
    </w:p>
    <w:p w:rsidR="002350BA" w:rsidRPr="000D205B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 xml:space="preserve">Iзденушi 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2350BA" w:rsidRPr="0060124F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60124F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821719">
        <w:rPr>
          <w:rFonts w:ascii="Times New Roman" w:hAnsi="Times New Roman"/>
          <w:sz w:val="24"/>
          <w:szCs w:val="24"/>
        </w:rPr>
        <w:t>С.А. Одинцова</w:t>
      </w:r>
      <w:r w:rsidRPr="0060124F"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ab/>
      </w:r>
    </w:p>
    <w:p w:rsidR="002350BA" w:rsidRPr="000D205B" w:rsidRDefault="002350BA" w:rsidP="002350BA">
      <w:pPr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0D205B">
        <w:rPr>
          <w:rFonts w:ascii="Times New Roman" w:hAnsi="Times New Roman"/>
          <w:i/>
          <w:sz w:val="24"/>
          <w:szCs w:val="24"/>
          <w:lang w:val="kk-KZ" w:eastAsia="ko-KR"/>
        </w:rPr>
        <w:t xml:space="preserve">Тiзiм дұрыс:               </w:t>
      </w:r>
    </w:p>
    <w:p w:rsidR="002350BA" w:rsidRPr="0060124F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60124F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/>
          <w:sz w:val="24"/>
          <w:szCs w:val="24"/>
          <w:lang w:eastAsia="ko-KR"/>
        </w:rPr>
        <w:t>:</w:t>
      </w:r>
    </w:p>
    <w:p w:rsidR="002350BA" w:rsidRPr="000D205B" w:rsidRDefault="002350BA" w:rsidP="002350BA">
      <w:pPr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Бастауыш оқыту педагогикасы мен әдістемесі кафедрасы</w:t>
      </w:r>
      <w:r w:rsidRPr="000D205B">
        <w:rPr>
          <w:rFonts w:ascii="Times New Roman" w:hAnsi="Times New Roman"/>
          <w:sz w:val="24"/>
          <w:szCs w:val="24"/>
          <w:lang w:val="kk-KZ" w:eastAsia="ko-KR"/>
        </w:rPr>
        <w:t>ның меңгерушісі</w:t>
      </w:r>
    </w:p>
    <w:p w:rsidR="002350BA" w:rsidRPr="0060124F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/>
          <w:sz w:val="24"/>
          <w:szCs w:val="24"/>
          <w:lang w:eastAsia="ko-KR"/>
        </w:rPr>
        <w:t>Заведующ</w:t>
      </w:r>
      <w:r>
        <w:rPr>
          <w:rFonts w:ascii="Times New Roman" w:hAnsi="Times New Roman"/>
          <w:sz w:val="24"/>
          <w:szCs w:val="24"/>
          <w:lang w:eastAsia="ko-KR"/>
        </w:rPr>
        <w:t>ий</w:t>
      </w:r>
      <w:r w:rsidRPr="0060124F">
        <w:rPr>
          <w:rFonts w:ascii="Times New Roman" w:hAnsi="Times New Roman"/>
          <w:sz w:val="24"/>
          <w:szCs w:val="24"/>
          <w:lang w:eastAsia="ko-KR"/>
        </w:rPr>
        <w:t xml:space="preserve"> кафедрой</w:t>
      </w:r>
      <w:r>
        <w:rPr>
          <w:rFonts w:ascii="Times New Roman" w:hAnsi="Times New Roman"/>
          <w:sz w:val="24"/>
          <w:szCs w:val="24"/>
          <w:lang w:eastAsia="ko-KR"/>
        </w:rPr>
        <w:t xml:space="preserve"> педагогики и методики начального обучения</w:t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821719">
        <w:rPr>
          <w:rFonts w:ascii="Times New Roman" w:hAnsi="Times New Roman"/>
          <w:sz w:val="24"/>
          <w:szCs w:val="24"/>
          <w:lang w:val="kk-KZ"/>
        </w:rPr>
        <w:t>А.О. Мухаметжанова</w:t>
      </w:r>
      <w:r w:rsidRPr="0060124F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2350BA" w:rsidRPr="000D205B" w:rsidRDefault="002350BA" w:rsidP="002350BA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D205B">
        <w:rPr>
          <w:rFonts w:ascii="Times New Roman" w:hAnsi="Times New Roman"/>
          <w:sz w:val="24"/>
          <w:szCs w:val="24"/>
          <w:lang w:val="kk-KZ"/>
        </w:rPr>
        <w:t>Ғалым хатшы</w:t>
      </w:r>
      <w:r w:rsidRPr="000D205B">
        <w:rPr>
          <w:rFonts w:ascii="Times New Roman" w:hAnsi="Times New Roman"/>
          <w:sz w:val="24"/>
          <w:szCs w:val="24"/>
          <w:lang w:val="kk-KZ"/>
        </w:rPr>
        <w:tab/>
      </w:r>
    </w:p>
    <w:p w:rsidR="002350BA" w:rsidRPr="00AC5172" w:rsidRDefault="002350BA" w:rsidP="002350BA">
      <w:pPr>
        <w:rPr>
          <w:rFonts w:ascii="Times New Roman" w:hAnsi="Times New Roman"/>
          <w:sz w:val="24"/>
          <w:szCs w:val="24"/>
        </w:rPr>
      </w:pPr>
      <w:r w:rsidRPr="0060124F">
        <w:rPr>
          <w:rFonts w:ascii="Times New Roman" w:hAnsi="Times New Roman"/>
          <w:sz w:val="24"/>
          <w:szCs w:val="24"/>
        </w:rPr>
        <w:t>Ученый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24F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60124F">
        <w:rPr>
          <w:rFonts w:ascii="Times New Roman" w:hAnsi="Times New Roman"/>
          <w:sz w:val="24"/>
          <w:szCs w:val="24"/>
        </w:rPr>
        <w:t>Тутинова</w:t>
      </w:r>
      <w:proofErr w:type="spellEnd"/>
    </w:p>
    <w:sectPr w:rsidR="002350BA" w:rsidRPr="00AC5172" w:rsidSect="007C3D6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2F7F"/>
    <w:multiLevelType w:val="hybridMultilevel"/>
    <w:tmpl w:val="93604A2A"/>
    <w:lvl w:ilvl="0" w:tplc="74C04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3076"/>
    <w:multiLevelType w:val="singleLevel"/>
    <w:tmpl w:val="17A0D62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1F0071A6"/>
    <w:multiLevelType w:val="hybridMultilevel"/>
    <w:tmpl w:val="768432AE"/>
    <w:lvl w:ilvl="0" w:tplc="DC262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1B5"/>
    <w:multiLevelType w:val="hybridMultilevel"/>
    <w:tmpl w:val="CC4C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5632"/>
    <w:multiLevelType w:val="hybridMultilevel"/>
    <w:tmpl w:val="B97C396A"/>
    <w:lvl w:ilvl="0" w:tplc="22E6381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F50C3"/>
    <w:multiLevelType w:val="hybridMultilevel"/>
    <w:tmpl w:val="41363D26"/>
    <w:lvl w:ilvl="0" w:tplc="83A26846">
      <w:start w:val="16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37C0B"/>
    <w:multiLevelType w:val="hybridMultilevel"/>
    <w:tmpl w:val="0D1EBA06"/>
    <w:lvl w:ilvl="0" w:tplc="E272AEC8">
      <w:start w:val="1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3108"/>
    <w:multiLevelType w:val="hybridMultilevel"/>
    <w:tmpl w:val="5B62358A"/>
    <w:lvl w:ilvl="0" w:tplc="37343A1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2D2"/>
    <w:multiLevelType w:val="hybridMultilevel"/>
    <w:tmpl w:val="C030869A"/>
    <w:lvl w:ilvl="0" w:tplc="83A26846">
      <w:start w:val="16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13DE4"/>
    <w:multiLevelType w:val="hybridMultilevel"/>
    <w:tmpl w:val="A7527CE8"/>
    <w:lvl w:ilvl="0" w:tplc="312E2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06EF4"/>
    <w:multiLevelType w:val="hybridMultilevel"/>
    <w:tmpl w:val="CE1C84E6"/>
    <w:lvl w:ilvl="0" w:tplc="A3988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17C34"/>
    <w:multiLevelType w:val="hybridMultilevel"/>
    <w:tmpl w:val="A4420250"/>
    <w:lvl w:ilvl="0" w:tplc="95428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F3A2D"/>
    <w:multiLevelType w:val="hybridMultilevel"/>
    <w:tmpl w:val="CE1C84E6"/>
    <w:lvl w:ilvl="0" w:tplc="A3988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A00F8"/>
    <w:multiLevelType w:val="hybridMultilevel"/>
    <w:tmpl w:val="7C34466E"/>
    <w:lvl w:ilvl="0" w:tplc="7076D7B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60"/>
    <w:rsid w:val="00011664"/>
    <w:rsid w:val="00024A9E"/>
    <w:rsid w:val="00034819"/>
    <w:rsid w:val="00045EBA"/>
    <w:rsid w:val="00076771"/>
    <w:rsid w:val="00085301"/>
    <w:rsid w:val="00095FFF"/>
    <w:rsid w:val="000A11B7"/>
    <w:rsid w:val="000B0A01"/>
    <w:rsid w:val="000B7EC6"/>
    <w:rsid w:val="000C2E6E"/>
    <w:rsid w:val="000D205B"/>
    <w:rsid w:val="000E6C07"/>
    <w:rsid w:val="001013FB"/>
    <w:rsid w:val="00104AD5"/>
    <w:rsid w:val="00120AAB"/>
    <w:rsid w:val="0013585E"/>
    <w:rsid w:val="00180ABD"/>
    <w:rsid w:val="00195D2E"/>
    <w:rsid w:val="002053B4"/>
    <w:rsid w:val="00231A9F"/>
    <w:rsid w:val="002350BA"/>
    <w:rsid w:val="002362B5"/>
    <w:rsid w:val="002442FA"/>
    <w:rsid w:val="002524CF"/>
    <w:rsid w:val="0026383C"/>
    <w:rsid w:val="00284180"/>
    <w:rsid w:val="002865D6"/>
    <w:rsid w:val="002C4343"/>
    <w:rsid w:val="002E2F58"/>
    <w:rsid w:val="002E7F92"/>
    <w:rsid w:val="00316CEA"/>
    <w:rsid w:val="00327FEB"/>
    <w:rsid w:val="00337E61"/>
    <w:rsid w:val="00343A6D"/>
    <w:rsid w:val="00382440"/>
    <w:rsid w:val="00386B47"/>
    <w:rsid w:val="003A43A7"/>
    <w:rsid w:val="003C08ED"/>
    <w:rsid w:val="003C2C19"/>
    <w:rsid w:val="003C6460"/>
    <w:rsid w:val="0041157C"/>
    <w:rsid w:val="00493E39"/>
    <w:rsid w:val="004B1F96"/>
    <w:rsid w:val="004D74DD"/>
    <w:rsid w:val="004F4FFD"/>
    <w:rsid w:val="00502962"/>
    <w:rsid w:val="005052A6"/>
    <w:rsid w:val="005311EC"/>
    <w:rsid w:val="00561F2A"/>
    <w:rsid w:val="00562440"/>
    <w:rsid w:val="005950B0"/>
    <w:rsid w:val="005A3BDA"/>
    <w:rsid w:val="005B06BF"/>
    <w:rsid w:val="005D74B6"/>
    <w:rsid w:val="00602964"/>
    <w:rsid w:val="00604D37"/>
    <w:rsid w:val="00605945"/>
    <w:rsid w:val="00607C3E"/>
    <w:rsid w:val="006151F2"/>
    <w:rsid w:val="00650106"/>
    <w:rsid w:val="006605E9"/>
    <w:rsid w:val="00662321"/>
    <w:rsid w:val="00666626"/>
    <w:rsid w:val="00682A62"/>
    <w:rsid w:val="006C53EB"/>
    <w:rsid w:val="006E33B5"/>
    <w:rsid w:val="006E7CE5"/>
    <w:rsid w:val="00705D6E"/>
    <w:rsid w:val="0073653B"/>
    <w:rsid w:val="0074279D"/>
    <w:rsid w:val="00757450"/>
    <w:rsid w:val="00761BAF"/>
    <w:rsid w:val="0077735D"/>
    <w:rsid w:val="00795714"/>
    <w:rsid w:val="007B142A"/>
    <w:rsid w:val="007B5562"/>
    <w:rsid w:val="007C3D68"/>
    <w:rsid w:val="007C7D2B"/>
    <w:rsid w:val="007E2339"/>
    <w:rsid w:val="007F6903"/>
    <w:rsid w:val="0080431D"/>
    <w:rsid w:val="00810CB6"/>
    <w:rsid w:val="00821719"/>
    <w:rsid w:val="00862397"/>
    <w:rsid w:val="00862AA0"/>
    <w:rsid w:val="00872E1D"/>
    <w:rsid w:val="00882575"/>
    <w:rsid w:val="00892EF4"/>
    <w:rsid w:val="008C0F75"/>
    <w:rsid w:val="0090535A"/>
    <w:rsid w:val="0093405E"/>
    <w:rsid w:val="00934AC5"/>
    <w:rsid w:val="00937FFA"/>
    <w:rsid w:val="00945784"/>
    <w:rsid w:val="00960147"/>
    <w:rsid w:val="009866B1"/>
    <w:rsid w:val="009A08D6"/>
    <w:rsid w:val="009A2ED4"/>
    <w:rsid w:val="009B1DC5"/>
    <w:rsid w:val="009B7A8E"/>
    <w:rsid w:val="009B7F64"/>
    <w:rsid w:val="009E14D0"/>
    <w:rsid w:val="009E5ABA"/>
    <w:rsid w:val="009F6B27"/>
    <w:rsid w:val="00A06279"/>
    <w:rsid w:val="00A07C47"/>
    <w:rsid w:val="00A35B39"/>
    <w:rsid w:val="00A60796"/>
    <w:rsid w:val="00A76331"/>
    <w:rsid w:val="00A91058"/>
    <w:rsid w:val="00AC295D"/>
    <w:rsid w:val="00AC5172"/>
    <w:rsid w:val="00B12FD2"/>
    <w:rsid w:val="00B1461E"/>
    <w:rsid w:val="00B16B32"/>
    <w:rsid w:val="00B22462"/>
    <w:rsid w:val="00B431A1"/>
    <w:rsid w:val="00B61FC7"/>
    <w:rsid w:val="00B761BE"/>
    <w:rsid w:val="00B77860"/>
    <w:rsid w:val="00B94657"/>
    <w:rsid w:val="00B951EC"/>
    <w:rsid w:val="00B95F96"/>
    <w:rsid w:val="00BA3043"/>
    <w:rsid w:val="00BA357B"/>
    <w:rsid w:val="00BA55FD"/>
    <w:rsid w:val="00BC5878"/>
    <w:rsid w:val="00BE090E"/>
    <w:rsid w:val="00C03247"/>
    <w:rsid w:val="00C03453"/>
    <w:rsid w:val="00C037FF"/>
    <w:rsid w:val="00C06554"/>
    <w:rsid w:val="00C07B3A"/>
    <w:rsid w:val="00C14EF1"/>
    <w:rsid w:val="00C22699"/>
    <w:rsid w:val="00C46319"/>
    <w:rsid w:val="00C506C5"/>
    <w:rsid w:val="00C61A40"/>
    <w:rsid w:val="00C65149"/>
    <w:rsid w:val="00C76FA5"/>
    <w:rsid w:val="00CB2B59"/>
    <w:rsid w:val="00CC32DE"/>
    <w:rsid w:val="00CC3803"/>
    <w:rsid w:val="00CD0799"/>
    <w:rsid w:val="00D14AED"/>
    <w:rsid w:val="00D1595F"/>
    <w:rsid w:val="00D33226"/>
    <w:rsid w:val="00D332B8"/>
    <w:rsid w:val="00D33D87"/>
    <w:rsid w:val="00D73469"/>
    <w:rsid w:val="00D80EE7"/>
    <w:rsid w:val="00D820B6"/>
    <w:rsid w:val="00DA20E4"/>
    <w:rsid w:val="00DB32EF"/>
    <w:rsid w:val="00DB5500"/>
    <w:rsid w:val="00DD3AA7"/>
    <w:rsid w:val="00DD4561"/>
    <w:rsid w:val="00DD4CE1"/>
    <w:rsid w:val="00DF04C9"/>
    <w:rsid w:val="00DF6B49"/>
    <w:rsid w:val="00DF7251"/>
    <w:rsid w:val="00E173DD"/>
    <w:rsid w:val="00E425DB"/>
    <w:rsid w:val="00E430F9"/>
    <w:rsid w:val="00E46205"/>
    <w:rsid w:val="00E52E44"/>
    <w:rsid w:val="00E5327B"/>
    <w:rsid w:val="00E677B9"/>
    <w:rsid w:val="00E750E1"/>
    <w:rsid w:val="00E81598"/>
    <w:rsid w:val="00EC12EE"/>
    <w:rsid w:val="00ED12C0"/>
    <w:rsid w:val="00F24C98"/>
    <w:rsid w:val="00F47DEB"/>
    <w:rsid w:val="00F54899"/>
    <w:rsid w:val="00F83F52"/>
    <w:rsid w:val="00FA4B01"/>
    <w:rsid w:val="00FA6A08"/>
    <w:rsid w:val="00FC2490"/>
    <w:rsid w:val="00FC4098"/>
    <w:rsid w:val="00FE2C3D"/>
    <w:rsid w:val="00FE3625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2A051-B81F-4B94-9D32-97B669DE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4FFD"/>
    <w:pPr>
      <w:keepNext/>
      <w:ind w:firstLine="2410"/>
      <w:outlineLv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7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F4FFD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F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4FF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4F4FFD"/>
    <w:pPr>
      <w:jc w:val="both"/>
    </w:pPr>
  </w:style>
  <w:style w:type="character" w:customStyle="1" w:styleId="a4">
    <w:name w:val="Основной текст Знак"/>
    <w:basedOn w:val="a0"/>
    <w:link w:val="a3"/>
    <w:rsid w:val="004F4FFD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4F4FFD"/>
    <w:pPr>
      <w:jc w:val="center"/>
    </w:pPr>
    <w:rPr>
      <w:b/>
    </w:rPr>
  </w:style>
  <w:style w:type="character" w:styleId="a6">
    <w:name w:val="Emphasis"/>
    <w:uiPriority w:val="20"/>
    <w:qFormat/>
    <w:rsid w:val="004F4FFD"/>
    <w:rPr>
      <w:i/>
      <w:iCs/>
    </w:rPr>
  </w:style>
  <w:style w:type="paragraph" w:styleId="a7">
    <w:name w:val="Body Text Indent"/>
    <w:basedOn w:val="a"/>
    <w:link w:val="a8"/>
    <w:rsid w:val="004F4FFD"/>
    <w:pPr>
      <w:jc w:val="center"/>
    </w:pPr>
    <w:rPr>
      <w:rFonts w:ascii="Times New Roman" w:hAnsi="Times New Roman"/>
      <w:sz w:val="22"/>
    </w:rPr>
  </w:style>
  <w:style w:type="character" w:customStyle="1" w:styleId="a8">
    <w:name w:val="Основной текст с отступом Знак"/>
    <w:basedOn w:val="a0"/>
    <w:link w:val="a7"/>
    <w:rsid w:val="004F4FF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1">
    <w:name w:val="Обычный1"/>
    <w:rsid w:val="004F4FFD"/>
  </w:style>
  <w:style w:type="paragraph" w:customStyle="1" w:styleId="western">
    <w:name w:val="western"/>
    <w:basedOn w:val="a"/>
    <w:rsid w:val="004F4FFD"/>
    <w:pPr>
      <w:spacing w:before="100" w:beforeAutospacing="1" w:after="142" w:line="288" w:lineRule="auto"/>
    </w:pPr>
    <w:rPr>
      <w:rFonts w:ascii="Times New Roman" w:hAnsi="Times New Roman"/>
      <w:color w:val="00000A"/>
      <w:sz w:val="24"/>
      <w:szCs w:val="24"/>
    </w:rPr>
  </w:style>
  <w:style w:type="paragraph" w:styleId="a9">
    <w:name w:val="Normal (Web)"/>
    <w:aliases w:val="Обычный (Web),Знак Знак6,Footer2,Обычный (веб)1,Обычный (веб)2,Обычный (веб)3,Знак Знак19,Normal (Web)1,Обычный (веб) Знак1,Обычный (веб) Знак Знак,Обычный (Web)1,Знак Знак3,Обычный (веб) Знак Знак Знак Знак,Знак4 Зна,Знак Знак1 Знак"/>
    <w:basedOn w:val="a"/>
    <w:link w:val="aa"/>
    <w:uiPriority w:val="99"/>
    <w:qFormat/>
    <w:rsid w:val="004F4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a">
    <w:name w:val="Обычный (веб) Знак"/>
    <w:aliases w:val="Обычный (Web) Знак,Знак Знак6 Знак,Footer2 Знак,Обычный (веб)1 Знак,Обычный (веб)2 Знак,Обычный (веб)3 Знак,Знак Знак19 Знак,Normal (Web)1 Знак,Обычный (веб) Знак1 Знак,Обычный (веб) Знак Знак Знак,Обычный (Web)1 Знак,Знак Знак3 Знак"/>
    <w:link w:val="a9"/>
    <w:uiPriority w:val="99"/>
    <w:locked/>
    <w:rsid w:val="004F4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сновной_статья"/>
    <w:basedOn w:val="a"/>
    <w:rsid w:val="004F4FFD"/>
    <w:pPr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Times New Roman" w:eastAsia="Calibri" w:hAnsi="Times New Roman"/>
      <w:color w:val="000000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F4FFD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d">
    <w:name w:val="No Spacing"/>
    <w:uiPriority w:val="1"/>
    <w:qFormat/>
    <w:rsid w:val="004F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57450"/>
    <w:rPr>
      <w:b/>
      <w:bCs/>
    </w:rPr>
  </w:style>
  <w:style w:type="paragraph" w:customStyle="1" w:styleId="12">
    <w:name w:val="Текст1"/>
    <w:basedOn w:val="a"/>
    <w:rsid w:val="007E2339"/>
    <w:rPr>
      <w:rFonts w:ascii="Courier New" w:hAnsi="Courier New"/>
      <w:sz w:val="20"/>
    </w:rPr>
  </w:style>
  <w:style w:type="table" w:styleId="af">
    <w:name w:val="Table Grid"/>
    <w:basedOn w:val="a1"/>
    <w:uiPriority w:val="39"/>
    <w:rsid w:val="00FC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rsid w:val="00FC409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af0">
    <w:name w:val="Hyperlink"/>
    <w:basedOn w:val="a0"/>
    <w:uiPriority w:val="99"/>
    <w:unhideWhenUsed/>
    <w:rsid w:val="00231A9F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31A9F"/>
    <w:rPr>
      <w:color w:val="954F72" w:themeColor="followedHyperlink"/>
      <w:u w:val="single"/>
    </w:rPr>
  </w:style>
  <w:style w:type="paragraph" w:styleId="22">
    <w:name w:val="Body Text 2"/>
    <w:basedOn w:val="a"/>
    <w:link w:val="23"/>
    <w:rsid w:val="00A60796"/>
    <w:pPr>
      <w:jc w:val="center"/>
    </w:pPr>
    <w:rPr>
      <w:rFonts w:ascii="Times New Roman" w:hAnsi="Times New Roman"/>
      <w:sz w:val="22"/>
    </w:rPr>
  </w:style>
  <w:style w:type="character" w:customStyle="1" w:styleId="23">
    <w:name w:val="Основной текст 2 Знак"/>
    <w:basedOn w:val="a0"/>
    <w:link w:val="22"/>
    <w:rsid w:val="00A6079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val">
    <w:name w:val="val"/>
    <w:basedOn w:val="a0"/>
    <w:rsid w:val="00A06279"/>
  </w:style>
  <w:style w:type="character" w:customStyle="1" w:styleId="hps">
    <w:name w:val="hps"/>
    <w:basedOn w:val="a0"/>
    <w:rsid w:val="00BA3043"/>
  </w:style>
  <w:style w:type="character" w:customStyle="1" w:styleId="apple-converted-space">
    <w:name w:val="apple-converted-space"/>
    <w:rsid w:val="00937FFA"/>
  </w:style>
  <w:style w:type="paragraph" w:styleId="af2">
    <w:name w:val="Balloon Text"/>
    <w:basedOn w:val="a"/>
    <w:link w:val="af3"/>
    <w:uiPriority w:val="99"/>
    <w:semiHidden/>
    <w:unhideWhenUsed/>
    <w:rsid w:val="00FA6A0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6A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7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y-vestnik.ksu.kz/index.php/pedagogy-vestnik/issue/view/15/15" TargetMode="External"/><Relationship Id="rId13" Type="http://schemas.openxmlformats.org/officeDocument/2006/relationships/hyperlink" Target="https://pedagogy-vestnik.ksu.kz/index.php/pedagogy-vestnik/issue/view/50/51" TargetMode="External"/><Relationship Id="rId18" Type="http://schemas.openxmlformats.org/officeDocument/2006/relationships/hyperlink" Target="https://doi.org/10.51889/2020-1.1728-5496.6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18844/wjet.v13i2.5653" TargetMode="External"/><Relationship Id="rId7" Type="http://schemas.openxmlformats.org/officeDocument/2006/relationships/hyperlink" Target="https://doi.org/10.21831/cp.v43i2.55290" TargetMode="External"/><Relationship Id="rId12" Type="http://schemas.openxmlformats.org/officeDocument/2006/relationships/hyperlink" Target="https://vestnik-pedagogic.tou.edu.kz/archive/journals?search=&amp;year=2017&amp;series=2" TargetMode="External"/><Relationship Id="rId17" Type="http://schemas.openxmlformats.org/officeDocument/2006/relationships/hyperlink" Target="https://pedagogy-vestnik.ksu.kz/index.php/pedagogy-vestnik/issue/view/33/34" TargetMode="External"/><Relationship Id="rId25" Type="http://schemas.openxmlformats.org/officeDocument/2006/relationships/hyperlink" Target="https://copyright.kazpatent.kz/?!.iD=R5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dagogy-vestnik.ksu.kz/index.php/pedagogy-vestnik/article/view/5/6" TargetMode="External"/><Relationship Id="rId20" Type="http://schemas.openxmlformats.org/officeDocument/2006/relationships/hyperlink" Target="https://doi.org/10.31489/2024ped2/118-1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504/IJKL.2023.134097" TargetMode="External"/><Relationship Id="rId11" Type="http://schemas.openxmlformats.org/officeDocument/2006/relationships/hyperlink" Target="https://vestnik-pedagogic.tou.edu.kz/archive/journals?search=&amp;year=2016&amp;series=2" TargetMode="External"/><Relationship Id="rId24" Type="http://schemas.openxmlformats.org/officeDocument/2006/relationships/hyperlink" Target="https://copyright.kazpatent.kz/?!.iD=C6q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lletin-pedagogy.kaznpu.kz/index.php/ped/issue/view/40" TargetMode="External"/><Relationship Id="rId23" Type="http://schemas.openxmlformats.org/officeDocument/2006/relationships/hyperlink" Target="https://copyright.kazpatent.kz/?!.iD=ZbUE" TargetMode="External"/><Relationship Id="rId10" Type="http://schemas.openxmlformats.org/officeDocument/2006/relationships/hyperlink" Target="https://pedagogy-vestnik.ksu.kz/index.php/pedagogy-vestnik/issue/view/27/28" TargetMode="External"/><Relationship Id="rId19" Type="http://schemas.openxmlformats.org/officeDocument/2006/relationships/hyperlink" Target="https://doi.org/10.51889/2959-5762.2023.80.4.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gogy-vestnik.ksu.kz/index.php/pedagogy-vestnik/issue/view/22" TargetMode="External"/><Relationship Id="rId14" Type="http://schemas.openxmlformats.org/officeDocument/2006/relationships/hyperlink" Target="https://bulletin-pedagogy.kaznpu.kz/index.php/ped/issue/view/36" TargetMode="External"/><Relationship Id="rId22" Type="http://schemas.openxmlformats.org/officeDocument/2006/relationships/hyperlink" Target="https://doi.org/10.46328/ijemst.359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D6BE-D1BF-47C6-B6AC-A3093110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2025-01-12T06:38:00Z</cp:lastPrinted>
  <dcterms:created xsi:type="dcterms:W3CDTF">2025-01-09T20:59:00Z</dcterms:created>
  <dcterms:modified xsi:type="dcterms:W3CDTF">2025-02-06T04:34:00Z</dcterms:modified>
</cp:coreProperties>
</file>