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D2" w:rsidRPr="00421F5F" w:rsidRDefault="00B674D2" w:rsidP="00B674D2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>Академик Е.А.</w:t>
      </w:r>
      <w:r w:rsidR="00B85678" w:rsidRPr="00421F5F">
        <w:rPr>
          <w:rFonts w:ascii="Times New Roman" w:hAnsi="Times New Roman" w:cs="Times New Roman"/>
          <w:b/>
          <w:lang w:val="kk-KZ"/>
        </w:rPr>
        <w:t xml:space="preserve"> </w:t>
      </w:r>
      <w:r w:rsidRPr="00421F5F">
        <w:rPr>
          <w:rFonts w:ascii="Times New Roman" w:hAnsi="Times New Roman" w:cs="Times New Roman"/>
          <w:b/>
          <w:lang w:val="kk-KZ"/>
        </w:rPr>
        <w:t>Бөкетов атындағы Қар</w:t>
      </w:r>
      <w:r w:rsidR="00B85678" w:rsidRPr="00421F5F">
        <w:rPr>
          <w:rFonts w:ascii="Times New Roman" w:hAnsi="Times New Roman" w:cs="Times New Roman"/>
          <w:b/>
          <w:lang w:val="kk-KZ"/>
        </w:rPr>
        <w:t>ағанды университетінің</w:t>
      </w:r>
    </w:p>
    <w:p w:rsidR="00B674D2" w:rsidRPr="00421F5F" w:rsidRDefault="00B674D2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 xml:space="preserve">Экономика және халықаралық бизнес кафедрасының </w:t>
      </w:r>
      <w:r w:rsidR="009A2704" w:rsidRPr="00421F5F">
        <w:rPr>
          <w:rFonts w:ascii="Times New Roman" w:hAnsi="Times New Roman" w:cs="Times New Roman"/>
          <w:b/>
          <w:lang w:val="en-US"/>
        </w:rPr>
        <w:t>PhD</w:t>
      </w:r>
      <w:r w:rsidR="009A2704" w:rsidRPr="000679A2">
        <w:rPr>
          <w:rFonts w:ascii="Times New Roman" w:hAnsi="Times New Roman" w:cs="Times New Roman"/>
          <w:b/>
        </w:rPr>
        <w:t xml:space="preserve"> </w:t>
      </w:r>
      <w:r w:rsidR="009A2704" w:rsidRPr="00421F5F">
        <w:rPr>
          <w:rFonts w:ascii="Times New Roman" w:hAnsi="Times New Roman" w:cs="Times New Roman"/>
          <w:b/>
          <w:lang w:val="kk-KZ"/>
        </w:rPr>
        <w:t xml:space="preserve">докторы </w:t>
      </w:r>
    </w:p>
    <w:p w:rsidR="00B674D2" w:rsidRPr="00421F5F" w:rsidRDefault="009A2704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679A2">
        <w:rPr>
          <w:rFonts w:ascii="Times New Roman" w:hAnsi="Times New Roman" w:cs="Times New Roman"/>
          <w:b/>
          <w:lang w:val="kk-KZ"/>
        </w:rPr>
        <w:t>Куттыбаева Нургуль Бола</w:t>
      </w:r>
      <w:r w:rsidRPr="00421F5F">
        <w:rPr>
          <w:rFonts w:ascii="Times New Roman" w:hAnsi="Times New Roman" w:cs="Times New Roman"/>
          <w:b/>
          <w:lang w:val="kk-KZ"/>
        </w:rPr>
        <w:t xml:space="preserve">тқызының </w:t>
      </w:r>
      <w:r w:rsidR="00B674D2" w:rsidRPr="00421F5F">
        <w:rPr>
          <w:rFonts w:ascii="Times New Roman" w:hAnsi="Times New Roman" w:cs="Times New Roman"/>
          <w:b/>
          <w:lang w:val="kk-KZ"/>
        </w:rPr>
        <w:t xml:space="preserve"> </w:t>
      </w:r>
    </w:p>
    <w:p w:rsidR="0062387F" w:rsidRPr="00421F5F" w:rsidRDefault="0062387F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 xml:space="preserve">ғылыми және оқу –әдістемелік еңбектерінің </w:t>
      </w:r>
    </w:p>
    <w:p w:rsidR="00B674D2" w:rsidRPr="00421F5F" w:rsidRDefault="00B674D2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>ТІЗІМІ</w:t>
      </w:r>
    </w:p>
    <w:p w:rsidR="00B674D2" w:rsidRPr="00421F5F" w:rsidRDefault="00B674D2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 xml:space="preserve">СПИСОК </w:t>
      </w:r>
    </w:p>
    <w:p w:rsidR="00B674D2" w:rsidRPr="00421F5F" w:rsidRDefault="00B674D2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 xml:space="preserve">научных и учебно-методических трудов </w:t>
      </w:r>
    </w:p>
    <w:p w:rsidR="00B674D2" w:rsidRPr="00421F5F" w:rsidRDefault="0062387F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 xml:space="preserve">доктора </w:t>
      </w:r>
      <w:r w:rsidRPr="00421F5F">
        <w:rPr>
          <w:rFonts w:ascii="Times New Roman" w:hAnsi="Times New Roman" w:cs="Times New Roman"/>
          <w:b/>
          <w:lang w:val="en-US"/>
        </w:rPr>
        <w:t>PhD</w:t>
      </w:r>
      <w:r w:rsidRPr="00421F5F">
        <w:rPr>
          <w:rFonts w:ascii="Times New Roman" w:hAnsi="Times New Roman" w:cs="Times New Roman"/>
          <w:b/>
          <w:lang w:val="kk-KZ"/>
        </w:rPr>
        <w:t xml:space="preserve"> </w:t>
      </w:r>
      <w:r w:rsidR="00B674D2" w:rsidRPr="00421F5F">
        <w:rPr>
          <w:rFonts w:ascii="Times New Roman" w:hAnsi="Times New Roman" w:cs="Times New Roman"/>
          <w:b/>
          <w:lang w:val="kk-KZ"/>
        </w:rPr>
        <w:t>кафедры экономики и международного бизнеса</w:t>
      </w:r>
    </w:p>
    <w:p w:rsidR="00B674D2" w:rsidRPr="00421F5F" w:rsidRDefault="00B674D2" w:rsidP="00B674D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1F5F">
        <w:rPr>
          <w:rFonts w:ascii="Times New Roman" w:hAnsi="Times New Roman" w:cs="Times New Roman"/>
          <w:b/>
          <w:lang w:val="kk-KZ"/>
        </w:rPr>
        <w:t>Кар</w:t>
      </w:r>
      <w:r w:rsidR="00B85678" w:rsidRPr="00421F5F">
        <w:rPr>
          <w:rFonts w:ascii="Times New Roman" w:hAnsi="Times New Roman" w:cs="Times New Roman"/>
          <w:b/>
          <w:lang w:val="kk-KZ"/>
        </w:rPr>
        <w:t xml:space="preserve">агандинский университет </w:t>
      </w:r>
      <w:r w:rsidRPr="00421F5F">
        <w:rPr>
          <w:rFonts w:ascii="Times New Roman" w:hAnsi="Times New Roman" w:cs="Times New Roman"/>
          <w:b/>
          <w:lang w:val="kk-KZ"/>
        </w:rPr>
        <w:t xml:space="preserve"> имени академика Е.А. Букетова</w:t>
      </w:r>
    </w:p>
    <w:p w:rsidR="003506E2" w:rsidRPr="00421F5F" w:rsidRDefault="0062387F" w:rsidP="00B674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1F5F">
        <w:rPr>
          <w:rFonts w:ascii="Times New Roman" w:hAnsi="Times New Roman" w:cs="Times New Roman"/>
          <w:b/>
          <w:lang w:val="kk-KZ"/>
        </w:rPr>
        <w:t>Куттыбаевой Нургуль Болатовны</w:t>
      </w: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1858"/>
      </w:tblGrid>
      <w:tr w:rsidR="001D62D5" w:rsidRPr="005D4DEB" w:rsidTr="00334307">
        <w:tc>
          <w:tcPr>
            <w:tcW w:w="640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 w:rsidRPr="00421F5F">
              <w:rPr>
                <w:sz w:val="22"/>
                <w:szCs w:val="22"/>
              </w:rPr>
              <w:t>Р</w:t>
            </w:r>
            <w:proofErr w:type="gramEnd"/>
            <w:r w:rsidRPr="00421F5F">
              <w:rPr>
                <w:sz w:val="22"/>
                <w:szCs w:val="22"/>
              </w:rPr>
              <w:t>/с</w:t>
            </w:r>
          </w:p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№ / №</w:t>
            </w:r>
          </w:p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21F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21F5F">
              <w:rPr>
                <w:sz w:val="22"/>
                <w:szCs w:val="22"/>
              </w:rPr>
              <w:t>/</w:t>
            </w:r>
            <w:proofErr w:type="spellStart"/>
            <w:r w:rsidRPr="00421F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</w:rPr>
            </w:pPr>
            <w:proofErr w:type="spellStart"/>
            <w:r w:rsidRPr="00421F5F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 / </w:t>
            </w:r>
            <w:r w:rsidRPr="00421F5F">
              <w:rPr>
                <w:sz w:val="22"/>
                <w:szCs w:val="22"/>
              </w:rPr>
              <w:t>Название</w:t>
            </w:r>
          </w:p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21F5F">
              <w:rPr>
                <w:sz w:val="22"/>
                <w:szCs w:val="22"/>
                <w:lang w:val="uk-UA"/>
              </w:rPr>
              <w:t>Баспанемесеқолжазба</w:t>
            </w:r>
            <w:proofErr w:type="spellEnd"/>
            <w:r w:rsidR="00B936BE" w:rsidRPr="00421F5F">
              <w:rPr>
                <w:sz w:val="22"/>
                <w:szCs w:val="22"/>
                <w:lang w:val="uk-UA"/>
              </w:rPr>
              <w:t xml:space="preserve"> </w:t>
            </w:r>
            <w:r w:rsidRPr="00421F5F">
              <w:rPr>
                <w:sz w:val="22"/>
                <w:szCs w:val="22"/>
                <w:lang w:val="uk-UA"/>
              </w:rPr>
              <w:t>құқы</w:t>
            </w:r>
            <w:r w:rsidR="00B936BE" w:rsidRPr="00421F5F">
              <w:rPr>
                <w:sz w:val="22"/>
                <w:szCs w:val="22"/>
                <w:lang w:val="kk-KZ"/>
              </w:rPr>
              <w:t>ғы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нда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Печатный</w:t>
            </w:r>
            <w:proofErr w:type="spellEnd"/>
            <w:r w:rsidR="00201605" w:rsidRPr="00421F5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или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 на правах рукописи</w:t>
            </w:r>
          </w:p>
        </w:tc>
        <w:tc>
          <w:tcPr>
            <w:tcW w:w="4536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kk-KZ"/>
              </w:rPr>
            </w:pPr>
            <w:proofErr w:type="spellStart"/>
            <w:r w:rsidRPr="00421F5F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>, журнал (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атауы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, №,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жылы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беттерi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>),</w:t>
            </w:r>
          </w:p>
          <w:p w:rsidR="001D62D5" w:rsidRPr="00421F5F" w:rsidRDefault="00D81C3C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21F5F">
              <w:rPr>
                <w:sz w:val="22"/>
                <w:szCs w:val="22"/>
                <w:lang w:val="uk-UA"/>
              </w:rPr>
              <w:t>А</w:t>
            </w:r>
            <w:r w:rsidR="001D62D5" w:rsidRPr="00421F5F">
              <w:rPr>
                <w:sz w:val="22"/>
                <w:szCs w:val="22"/>
                <w:lang w:val="uk-UA"/>
              </w:rPr>
              <w:t>вторлықкуәліктің</w:t>
            </w:r>
            <w:proofErr w:type="spellEnd"/>
            <w:r w:rsidR="001D62D5" w:rsidRPr="00421F5F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1D62D5" w:rsidRPr="00421F5F">
              <w:rPr>
                <w:sz w:val="22"/>
                <w:szCs w:val="22"/>
                <w:lang w:val="uk-UA"/>
              </w:rPr>
              <w:t>патенттің</w:t>
            </w:r>
            <w:proofErr w:type="spellEnd"/>
            <w:r w:rsidR="001D62D5" w:rsidRPr="00421F5F">
              <w:rPr>
                <w:sz w:val="22"/>
                <w:szCs w:val="22"/>
              </w:rPr>
              <w:t xml:space="preserve">№ / Издательство, журнал (название, </w:t>
            </w:r>
            <w:proofErr w:type="spellStart"/>
            <w:r w:rsidR="001D62D5" w:rsidRPr="00421F5F">
              <w:rPr>
                <w:sz w:val="22"/>
                <w:szCs w:val="22"/>
                <w:lang w:val="uk-UA"/>
              </w:rPr>
              <w:t>год</w:t>
            </w:r>
            <w:proofErr w:type="spellEnd"/>
            <w:r w:rsidR="001D62D5" w:rsidRPr="00421F5F">
              <w:rPr>
                <w:sz w:val="22"/>
                <w:szCs w:val="22"/>
                <w:lang w:val="uk-UA"/>
              </w:rPr>
              <w:t xml:space="preserve">,№ </w:t>
            </w:r>
            <w:r w:rsidR="001D62D5" w:rsidRPr="00421F5F">
              <w:rPr>
                <w:sz w:val="22"/>
                <w:szCs w:val="22"/>
              </w:rPr>
              <w:t>страницы), № авторского свидетельства, патента</w:t>
            </w:r>
          </w:p>
        </w:tc>
        <w:tc>
          <w:tcPr>
            <w:tcW w:w="1276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21F5F">
              <w:rPr>
                <w:sz w:val="22"/>
                <w:szCs w:val="22"/>
                <w:lang w:val="uk-UA"/>
              </w:rPr>
              <w:t>Баспа</w:t>
            </w:r>
            <w:proofErr w:type="spellEnd"/>
            <w:r w:rsidR="00394C07" w:rsidRPr="00421F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табақтар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Количество</w:t>
            </w:r>
            <w:proofErr w:type="spellEnd"/>
            <w:r w:rsidR="00394C07" w:rsidRPr="00421F5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печатныхлистов</w:t>
            </w:r>
            <w:proofErr w:type="spellEnd"/>
          </w:p>
        </w:tc>
        <w:tc>
          <w:tcPr>
            <w:tcW w:w="1858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21F5F">
              <w:rPr>
                <w:sz w:val="22"/>
                <w:szCs w:val="22"/>
                <w:lang w:val="uk-UA"/>
              </w:rPr>
              <w:t>Қосалқы</w:t>
            </w:r>
            <w:proofErr w:type="spellEnd"/>
            <w:r w:rsidR="00394C07" w:rsidRPr="000679A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авторлардың</w:t>
            </w:r>
            <w:proofErr w:type="spellEnd"/>
            <w:r w:rsidR="00394C07" w:rsidRPr="000679A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аты-жөні</w:t>
            </w:r>
            <w:proofErr w:type="spellEnd"/>
            <w:r w:rsidRPr="00421F5F">
              <w:rPr>
                <w:sz w:val="22"/>
                <w:szCs w:val="22"/>
                <w:lang w:val="uk-UA"/>
              </w:rPr>
              <w:t xml:space="preserve"> / Ф.И.О. </w:t>
            </w:r>
            <w:proofErr w:type="spellStart"/>
            <w:r w:rsidRPr="00421F5F">
              <w:rPr>
                <w:sz w:val="22"/>
                <w:szCs w:val="22"/>
                <w:lang w:val="uk-UA"/>
              </w:rPr>
              <w:t>соавторов</w:t>
            </w:r>
            <w:proofErr w:type="spellEnd"/>
          </w:p>
        </w:tc>
      </w:tr>
      <w:tr w:rsidR="001D62D5" w:rsidRPr="00421F5F" w:rsidTr="00334307">
        <w:tc>
          <w:tcPr>
            <w:tcW w:w="640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394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858" w:type="dxa"/>
          </w:tcPr>
          <w:p w:rsidR="001D62D5" w:rsidRPr="00421F5F" w:rsidRDefault="001D62D5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6</w:t>
            </w:r>
          </w:p>
        </w:tc>
      </w:tr>
      <w:tr w:rsidR="005A52C8" w:rsidRPr="00421F5F" w:rsidTr="00E37F60">
        <w:tc>
          <w:tcPr>
            <w:tcW w:w="14688" w:type="dxa"/>
            <w:gridSpan w:val="6"/>
          </w:tcPr>
          <w:p w:rsidR="002A01D6" w:rsidRPr="00421F5F" w:rsidRDefault="002A01D6" w:rsidP="00770585">
            <w:pPr>
              <w:pStyle w:val="a5"/>
              <w:jc w:val="center"/>
              <w:rPr>
                <w:b/>
                <w:sz w:val="22"/>
                <w:szCs w:val="22"/>
                <w:lang w:val="kk-KZ"/>
              </w:rPr>
            </w:pPr>
            <w:r w:rsidRPr="00421F5F">
              <w:rPr>
                <w:b/>
                <w:sz w:val="22"/>
                <w:szCs w:val="22"/>
              </w:rPr>
              <w:t xml:space="preserve">1.Монографиялар, оқулықтар мен </w:t>
            </w:r>
            <w:proofErr w:type="gramStart"/>
            <w:r w:rsidRPr="00421F5F">
              <w:rPr>
                <w:b/>
                <w:sz w:val="22"/>
                <w:szCs w:val="22"/>
              </w:rPr>
              <w:t>о</w:t>
            </w:r>
            <w:proofErr w:type="gramEnd"/>
            <w:r w:rsidRPr="00421F5F">
              <w:rPr>
                <w:b/>
                <w:sz w:val="22"/>
                <w:szCs w:val="22"/>
              </w:rPr>
              <w:t>қуқұралдары:</w:t>
            </w:r>
          </w:p>
          <w:p w:rsidR="005A52C8" w:rsidRPr="00421F5F" w:rsidRDefault="009B1BC1" w:rsidP="0077058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b/>
                <w:sz w:val="22"/>
                <w:szCs w:val="22"/>
              </w:rPr>
              <w:t>1.Монографии, учебники и учебные пособия:</w:t>
            </w:r>
          </w:p>
        </w:tc>
      </w:tr>
      <w:tr w:rsidR="009B1BC1" w:rsidRPr="00421F5F" w:rsidTr="00334307">
        <w:tc>
          <w:tcPr>
            <w:tcW w:w="640" w:type="dxa"/>
            <w:vAlign w:val="center"/>
          </w:tcPr>
          <w:p w:rsidR="009B1BC1" w:rsidRPr="00421F5F" w:rsidRDefault="009B1BC1" w:rsidP="00770585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B1BC1" w:rsidRPr="000A213E" w:rsidRDefault="000E705A" w:rsidP="007705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213E">
              <w:rPr>
                <w:rFonts w:ascii="Times New Roman" w:hAnsi="Times New Roman" w:cs="Times New Roman"/>
              </w:rPr>
              <w:t xml:space="preserve">Конкурентоспособность регионов Казахстана: методы  </w:t>
            </w:r>
            <w:proofErr w:type="spellStart"/>
            <w:r w:rsidRPr="000A213E">
              <w:rPr>
                <w:rFonts w:ascii="Times New Roman" w:hAnsi="Times New Roman" w:cs="Times New Roman"/>
              </w:rPr>
              <w:t>оцекнки</w:t>
            </w:r>
            <w:proofErr w:type="spellEnd"/>
            <w:r w:rsidRPr="000A213E">
              <w:rPr>
                <w:rFonts w:ascii="Times New Roman" w:hAnsi="Times New Roman" w:cs="Times New Roman"/>
              </w:rPr>
              <w:t xml:space="preserve"> и фактор экономического пространства </w:t>
            </w:r>
          </w:p>
        </w:tc>
        <w:tc>
          <w:tcPr>
            <w:tcW w:w="1984" w:type="dxa"/>
            <w:vAlign w:val="center"/>
          </w:tcPr>
          <w:p w:rsidR="009B1BC1" w:rsidRPr="000A213E" w:rsidRDefault="000A213E" w:rsidP="00572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13E">
              <w:rPr>
                <w:rFonts w:ascii="Times New Roman" w:hAnsi="Times New Roman" w:cs="Times New Roman"/>
              </w:rPr>
              <w:t xml:space="preserve">монография/ </w:t>
            </w:r>
            <w:proofErr w:type="gramStart"/>
            <w:r w:rsidRPr="000A213E">
              <w:rPr>
                <w:rFonts w:ascii="Times New Roman" w:hAnsi="Times New Roman" w:cs="Times New Roman"/>
              </w:rPr>
              <w:t>печатный</w:t>
            </w:r>
            <w:proofErr w:type="gramEnd"/>
          </w:p>
        </w:tc>
        <w:tc>
          <w:tcPr>
            <w:tcW w:w="4536" w:type="dxa"/>
            <w:vAlign w:val="center"/>
          </w:tcPr>
          <w:p w:rsidR="000A213E" w:rsidRDefault="000A213E" w:rsidP="00971D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213E">
              <w:rPr>
                <w:rFonts w:ascii="Times New Roman" w:hAnsi="Times New Roman" w:cs="Times New Roman"/>
              </w:rPr>
              <w:t xml:space="preserve">Караганда: изд-во НАО «Карагандинский университет им. академика Е.А. </w:t>
            </w:r>
            <w:proofErr w:type="spellStart"/>
            <w:r w:rsidRPr="000A213E">
              <w:rPr>
                <w:rFonts w:ascii="Times New Roman" w:hAnsi="Times New Roman" w:cs="Times New Roman"/>
              </w:rPr>
              <w:t>Букетова</w:t>
            </w:r>
            <w:proofErr w:type="spellEnd"/>
            <w:r w:rsidRPr="000A213E">
              <w:rPr>
                <w:rFonts w:ascii="Times New Roman" w:hAnsi="Times New Roman" w:cs="Times New Roman"/>
              </w:rPr>
              <w:t>», 202</w:t>
            </w:r>
            <w:r>
              <w:rPr>
                <w:rFonts w:ascii="Times New Roman" w:hAnsi="Times New Roman" w:cs="Times New Roman"/>
              </w:rPr>
              <w:t>2</w:t>
            </w:r>
            <w:r w:rsidRPr="000A213E">
              <w:rPr>
                <w:rFonts w:ascii="Times New Roman" w:hAnsi="Times New Roman" w:cs="Times New Roman"/>
              </w:rPr>
              <w:t>. -</w:t>
            </w:r>
            <w:r>
              <w:rPr>
                <w:rFonts w:ascii="Times New Roman" w:hAnsi="Times New Roman" w:cs="Times New Roman"/>
              </w:rPr>
              <w:t>178</w:t>
            </w:r>
            <w:r w:rsidRPr="000A21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213E">
              <w:rPr>
                <w:rFonts w:ascii="Times New Roman" w:hAnsi="Times New Roman" w:cs="Times New Roman"/>
              </w:rPr>
              <w:t>с</w:t>
            </w:r>
            <w:proofErr w:type="gramEnd"/>
            <w:r w:rsidRPr="000A213E">
              <w:rPr>
                <w:rFonts w:ascii="Times New Roman" w:hAnsi="Times New Roman" w:cs="Times New Roman"/>
              </w:rPr>
              <w:t xml:space="preserve">. </w:t>
            </w:r>
          </w:p>
          <w:p w:rsidR="00490FE4" w:rsidRPr="000A213E" w:rsidRDefault="000A213E" w:rsidP="000A213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A213E">
              <w:rPr>
                <w:rFonts w:ascii="Times New Roman" w:hAnsi="Times New Roman" w:cs="Times New Roman"/>
              </w:rPr>
              <w:t>ISBN 978-601-362-</w:t>
            </w:r>
            <w:r>
              <w:rPr>
                <w:rFonts w:ascii="Times New Roman" w:hAnsi="Times New Roman" w:cs="Times New Roman"/>
              </w:rPr>
              <w:t>080</w:t>
            </w:r>
            <w:r w:rsidR="00B60262">
              <w:rPr>
                <w:rFonts w:ascii="Times New Roman" w:hAnsi="Times New Roman" w:cs="Times New Roman"/>
              </w:rPr>
              <w:t>-0</w:t>
            </w:r>
            <w:r w:rsidRPr="000A21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9B1BC1" w:rsidRPr="00421F5F" w:rsidRDefault="00D72508" w:rsidP="000059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11,125</w:t>
            </w:r>
          </w:p>
        </w:tc>
        <w:tc>
          <w:tcPr>
            <w:tcW w:w="1858" w:type="dxa"/>
          </w:tcPr>
          <w:p w:rsidR="00C14481" w:rsidRPr="00421F5F" w:rsidRDefault="00D72508" w:rsidP="00D7250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E705A" w:rsidRPr="00421F5F" w:rsidTr="00334307">
        <w:tc>
          <w:tcPr>
            <w:tcW w:w="640" w:type="dxa"/>
            <w:vAlign w:val="center"/>
          </w:tcPr>
          <w:p w:rsidR="000E705A" w:rsidRPr="00421F5F" w:rsidRDefault="000E705A" w:rsidP="00770585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vAlign w:val="center"/>
          </w:tcPr>
          <w:p w:rsidR="000E705A" w:rsidRPr="00421F5F" w:rsidRDefault="000E705A" w:rsidP="00CD0EC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lang w:val="kk-KZ"/>
              </w:rPr>
              <w:t>Жобаларды басқарудың теориясы</w:t>
            </w:r>
          </w:p>
        </w:tc>
        <w:tc>
          <w:tcPr>
            <w:tcW w:w="1984" w:type="dxa"/>
            <w:vAlign w:val="center"/>
          </w:tcPr>
          <w:p w:rsidR="000E705A" w:rsidRPr="00421F5F" w:rsidRDefault="000E705A" w:rsidP="00CD0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>учебное пособие/</w:t>
            </w:r>
          </w:p>
          <w:p w:rsidR="000E705A" w:rsidRPr="00421F5F" w:rsidRDefault="000E705A" w:rsidP="00CD0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>печатный</w:t>
            </w:r>
          </w:p>
        </w:tc>
        <w:tc>
          <w:tcPr>
            <w:tcW w:w="4536" w:type="dxa"/>
            <w:vAlign w:val="center"/>
          </w:tcPr>
          <w:p w:rsidR="000E705A" w:rsidRPr="00421F5F" w:rsidRDefault="000E705A" w:rsidP="00CD0ECE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421F5F">
              <w:rPr>
                <w:rFonts w:ascii="Times New Roman" w:hAnsi="Times New Roman" w:cs="Times New Roman"/>
                <w:lang w:val="kk-KZ"/>
              </w:rPr>
              <w:t>Қарағанды:</w:t>
            </w:r>
            <w:r w:rsidRPr="00421F5F">
              <w:rPr>
                <w:rFonts w:ascii="Times New Roman" w:hAnsi="Times New Roman" w:cs="Times New Roman"/>
              </w:rPr>
              <w:t xml:space="preserve"> РГП </w:t>
            </w:r>
            <w:r w:rsidRPr="00421F5F">
              <w:rPr>
                <w:rFonts w:ascii="Times New Roman" w:eastAsia="Calibri" w:hAnsi="Times New Roman" w:cs="Times New Roman"/>
                <w:lang w:val="kk-KZ"/>
              </w:rPr>
              <w:t>«</w:t>
            </w:r>
            <w:proofErr w:type="spellStart"/>
            <w:r w:rsidRPr="00421F5F">
              <w:rPr>
                <w:rFonts w:ascii="Times New Roman" w:hAnsi="Times New Roman" w:cs="Times New Roman"/>
              </w:rPr>
              <w:t>Calibri</w:t>
            </w:r>
            <w:proofErr w:type="spellEnd"/>
            <w:r w:rsidRPr="00421F5F">
              <w:rPr>
                <w:rFonts w:ascii="Times New Roman" w:eastAsia="Calibri" w:hAnsi="Times New Roman" w:cs="Times New Roman"/>
                <w:lang w:val="kk-KZ"/>
              </w:rPr>
              <w:t>» баспасы</w:t>
            </w:r>
            <w:r w:rsidRPr="00421F5F">
              <w:rPr>
                <w:rFonts w:ascii="Times New Roman" w:hAnsi="Times New Roman" w:cs="Times New Roman"/>
                <w:lang w:val="kk-KZ"/>
              </w:rPr>
              <w:t>, 2024. – 264 б.</w:t>
            </w:r>
          </w:p>
          <w:p w:rsidR="000E705A" w:rsidRPr="00421F5F" w:rsidRDefault="000E705A" w:rsidP="00CD0ECE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>ISBN 978-601-235-644-1</w:t>
            </w:r>
          </w:p>
          <w:p w:rsidR="000E705A" w:rsidRPr="00421F5F" w:rsidRDefault="000E705A" w:rsidP="00CD0EC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Align w:val="center"/>
          </w:tcPr>
          <w:p w:rsidR="000E705A" w:rsidRPr="00421F5F" w:rsidRDefault="000E705A" w:rsidP="00CD0E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16.5/9.1</w:t>
            </w:r>
          </w:p>
        </w:tc>
        <w:tc>
          <w:tcPr>
            <w:tcW w:w="1858" w:type="dxa"/>
          </w:tcPr>
          <w:p w:rsidR="000E705A" w:rsidRPr="00421F5F" w:rsidRDefault="000E705A" w:rsidP="00CD0E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21F5F">
              <w:rPr>
                <w:rFonts w:ascii="Times New Roman" w:hAnsi="Times New Roman" w:cs="Times New Roman"/>
              </w:rPr>
              <w:t>Раимбеков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Б.Х.</w:t>
            </w:r>
          </w:p>
          <w:p w:rsidR="000E705A" w:rsidRPr="00421F5F" w:rsidRDefault="000E705A" w:rsidP="00CD0EC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21F5F">
              <w:rPr>
                <w:rFonts w:ascii="Times New Roman" w:hAnsi="Times New Roman" w:cs="Times New Roman"/>
              </w:rPr>
              <w:t>Ескендир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Н.Н.</w:t>
            </w:r>
          </w:p>
        </w:tc>
      </w:tr>
    </w:tbl>
    <w:p w:rsidR="00B674D2" w:rsidRPr="00421F5F" w:rsidRDefault="00B674D2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Ізденуші</w:t>
      </w:r>
      <w:proofErr w:type="spellEnd"/>
      <w:r w:rsidRPr="00421F5F">
        <w:rPr>
          <w:rFonts w:ascii="Times New Roman" w:hAnsi="Times New Roman" w:cs="Times New Roman"/>
          <w:lang w:val="ru-MO"/>
        </w:rPr>
        <w:t>:</w:t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Соискатель: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="0000597D" w:rsidRPr="00421F5F">
        <w:rPr>
          <w:rFonts w:ascii="Times New Roman" w:hAnsi="Times New Roman" w:cs="Times New Roman"/>
          <w:lang w:val="ru-MO"/>
        </w:rPr>
        <w:t xml:space="preserve">  </w:t>
      </w:r>
      <w:r w:rsidR="00E5108F" w:rsidRPr="00421F5F">
        <w:rPr>
          <w:rFonts w:ascii="Times New Roman" w:hAnsi="Times New Roman" w:cs="Times New Roman"/>
          <w:lang w:val="kk-KZ"/>
        </w:rPr>
        <w:t>Н.Б. Куттыбаева</w:t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Тізім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дұрыс</w:t>
      </w:r>
      <w:proofErr w:type="spellEnd"/>
      <w:r w:rsidRPr="00421F5F">
        <w:rPr>
          <w:rFonts w:ascii="Times New Roman" w:hAnsi="Times New Roman" w:cs="Times New Roman"/>
          <w:lang w:val="ru-MO"/>
        </w:rPr>
        <w:t>:</w:t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Список верен:</w:t>
      </w:r>
      <w:r w:rsidRPr="00421F5F">
        <w:rPr>
          <w:rFonts w:ascii="Times New Roman" w:hAnsi="Times New Roman" w:cs="Times New Roman"/>
          <w:lang w:val="ru-MO"/>
        </w:rPr>
        <w:tab/>
      </w:r>
    </w:p>
    <w:p w:rsidR="00B674D2" w:rsidRPr="00421F5F" w:rsidRDefault="00B674D2" w:rsidP="00B674D2">
      <w:pPr>
        <w:tabs>
          <w:tab w:val="left" w:pos="8595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Экономика және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 xml:space="preserve">халықаралық бизнес </w:t>
      </w:r>
      <w:r w:rsidRPr="00421F5F">
        <w:rPr>
          <w:rFonts w:ascii="Times New Roman" w:hAnsi="Times New Roman" w:cs="Times New Roman"/>
          <w:lang w:val="ru-MO"/>
        </w:rPr>
        <w:tab/>
      </w:r>
      <w:r w:rsidR="00E5108F" w:rsidRPr="00421F5F">
        <w:rPr>
          <w:rFonts w:ascii="Times New Roman" w:hAnsi="Times New Roman" w:cs="Times New Roman"/>
          <w:lang w:val="kk-KZ"/>
        </w:rPr>
        <w:t>Н.Б. Куттыбаева</w:t>
      </w:r>
      <w:r w:rsidR="00AE5ECE" w:rsidRPr="00421F5F">
        <w:rPr>
          <w:rFonts w:ascii="Times New Roman" w:hAnsi="Times New Roman" w:cs="Times New Roman"/>
          <w:lang w:val="ru-MO"/>
        </w:rPr>
        <w:t xml:space="preserve"> </w:t>
      </w:r>
    </w:p>
    <w:p w:rsidR="00B674D2" w:rsidRPr="00421F5F" w:rsidRDefault="0091169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К</w:t>
      </w:r>
      <w:r w:rsidR="00B674D2" w:rsidRPr="00421F5F">
        <w:rPr>
          <w:rFonts w:ascii="Times New Roman" w:hAnsi="Times New Roman" w:cs="Times New Roman"/>
          <w:lang w:val="ru-MO"/>
        </w:rPr>
        <w:t>афедрасының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="00B674D2" w:rsidRPr="00421F5F">
        <w:rPr>
          <w:rFonts w:ascii="Times New Roman" w:hAnsi="Times New Roman" w:cs="Times New Roman"/>
          <w:lang w:val="ru-MO"/>
        </w:rPr>
        <w:t>меңгерушісі</w:t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Заведующий кафедрой экономики</w:t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и международного бизнеса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Ғалым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хатшы</w:t>
      </w:r>
      <w:proofErr w:type="spellEnd"/>
      <w:r w:rsidRPr="00421F5F">
        <w:rPr>
          <w:rFonts w:ascii="Times New Roman" w:hAnsi="Times New Roman" w:cs="Times New Roman"/>
          <w:lang w:val="ru-MO"/>
        </w:rPr>
        <w:tab/>
      </w:r>
      <w:r w:rsidR="00AE5ECE" w:rsidRPr="00421F5F">
        <w:rPr>
          <w:rFonts w:ascii="Times New Roman" w:hAnsi="Times New Roman" w:cs="Times New Roman"/>
          <w:lang w:val="ru-MO"/>
        </w:rPr>
        <w:t xml:space="preserve"> </w:t>
      </w:r>
      <w:r w:rsidR="00B85678" w:rsidRPr="00421F5F"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                              </w:t>
      </w:r>
      <w:r w:rsidR="00421F5F">
        <w:rPr>
          <w:rFonts w:ascii="Times New Roman" w:hAnsi="Times New Roman" w:cs="Times New Roman"/>
          <w:lang w:val="ru-MO"/>
        </w:rPr>
        <w:t xml:space="preserve">          </w:t>
      </w:r>
      <w:r w:rsidR="00B85678" w:rsidRPr="00421F5F">
        <w:rPr>
          <w:rFonts w:ascii="Times New Roman" w:hAnsi="Times New Roman" w:cs="Times New Roman"/>
          <w:lang w:val="ru-MO"/>
        </w:rPr>
        <w:t xml:space="preserve">  </w:t>
      </w:r>
      <w:r w:rsidR="00AE5ECE" w:rsidRPr="00421F5F">
        <w:rPr>
          <w:rFonts w:ascii="Times New Roman" w:hAnsi="Times New Roman" w:cs="Times New Roman"/>
          <w:lang w:val="ru-MO"/>
        </w:rPr>
        <w:t xml:space="preserve">Н.Е. </w:t>
      </w:r>
      <w:proofErr w:type="spellStart"/>
      <w:r w:rsidR="00AE5ECE" w:rsidRPr="00421F5F">
        <w:rPr>
          <w:rFonts w:ascii="Times New Roman" w:hAnsi="Times New Roman" w:cs="Times New Roman"/>
          <w:lang w:val="ru-MO"/>
        </w:rPr>
        <w:t>Тутинова</w:t>
      </w:r>
      <w:proofErr w:type="spellEnd"/>
      <w:r w:rsidR="00AE5ECE" w:rsidRPr="00421F5F">
        <w:rPr>
          <w:rFonts w:ascii="Times New Roman" w:hAnsi="Times New Roman" w:cs="Times New Roman"/>
          <w:lang w:val="ru-MO"/>
        </w:rPr>
        <w:t xml:space="preserve"> </w:t>
      </w:r>
    </w:p>
    <w:p w:rsidR="00B674D2" w:rsidRPr="00421F5F" w:rsidRDefault="00B674D2" w:rsidP="00B674D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 xml:space="preserve">Ученый секретарь                                                   </w:t>
      </w:r>
    </w:p>
    <w:tbl>
      <w:tblPr>
        <w:tblpPr w:leftFromText="180" w:rightFromText="180" w:vertAnchor="text" w:horzAnchor="margin" w:tblpY="-8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36"/>
        <w:gridCol w:w="2126"/>
      </w:tblGrid>
      <w:tr w:rsidR="00B674D2" w:rsidRPr="00421F5F" w:rsidTr="00EF1365">
        <w:tc>
          <w:tcPr>
            <w:tcW w:w="640" w:type="dxa"/>
          </w:tcPr>
          <w:p w:rsidR="00B674D2" w:rsidRPr="00421F5F" w:rsidRDefault="00B674D2" w:rsidP="00B674D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4394" w:type="dxa"/>
          </w:tcPr>
          <w:p w:rsidR="00B674D2" w:rsidRPr="00421F5F" w:rsidRDefault="00B674D2" w:rsidP="00B674D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:rsidR="00B674D2" w:rsidRPr="00421F5F" w:rsidRDefault="00B674D2" w:rsidP="00B674D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:rsidR="00B674D2" w:rsidRPr="00421F5F" w:rsidRDefault="00B674D2" w:rsidP="00B674D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:rsidR="00B674D2" w:rsidRPr="00421F5F" w:rsidRDefault="00B674D2" w:rsidP="00B674D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62" w:type="dxa"/>
            <w:gridSpan w:val="2"/>
          </w:tcPr>
          <w:p w:rsidR="00B674D2" w:rsidRPr="00421F5F" w:rsidRDefault="00B674D2" w:rsidP="00B674D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6</w:t>
            </w:r>
          </w:p>
        </w:tc>
      </w:tr>
      <w:tr w:rsidR="00B674D2" w:rsidRPr="00421F5F" w:rsidTr="00EF1365">
        <w:tc>
          <w:tcPr>
            <w:tcW w:w="14992" w:type="dxa"/>
            <w:gridSpan w:val="7"/>
            <w:vAlign w:val="center"/>
          </w:tcPr>
          <w:p w:rsidR="00B674D2" w:rsidRPr="00421F5F" w:rsidRDefault="00B674D2" w:rsidP="00B6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1F5F">
              <w:rPr>
                <w:rFonts w:ascii="Times New Roman" w:hAnsi="Times New Roman" w:cs="Times New Roman"/>
                <w:b/>
              </w:rPr>
              <w:t>2. SCOPUS</w:t>
            </w:r>
            <w:proofErr w:type="gramStart"/>
            <w:r w:rsidRPr="00421F5F">
              <w:rPr>
                <w:rFonts w:ascii="Times New Roman" w:hAnsi="Times New Roman" w:cs="Times New Roman"/>
                <w:b/>
              </w:rPr>
              <w:t xml:space="preserve"> Д</w:t>
            </w:r>
            <w:proofErr w:type="gramEnd"/>
            <w:r w:rsidRPr="00421F5F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="00837FB5" w:rsidRPr="00421F5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421F5F">
              <w:rPr>
                <w:rFonts w:ascii="Times New Roman" w:hAnsi="Times New Roman" w:cs="Times New Roman"/>
                <w:b/>
              </w:rPr>
              <w:t>бойыншаиндекстелетіннөлдікемесимпакт-факторы бар ғылымижурналдарда (SCOPUS Д</w:t>
            </w:r>
            <w:r w:rsidRPr="00421F5F">
              <w:rPr>
                <w:rFonts w:ascii="Times New Roman" w:hAnsi="Times New Roman" w:cs="Times New Roman"/>
                <w:b/>
                <w:lang w:val="kk-KZ"/>
              </w:rPr>
              <w:t>Қ</w:t>
            </w:r>
            <w:r w:rsidRPr="00421F5F">
              <w:rPr>
                <w:rFonts w:ascii="Times New Roman" w:hAnsi="Times New Roman" w:cs="Times New Roman"/>
                <w:b/>
              </w:rPr>
              <w:t>бойыншаавтордыңжарияланымдартізіміқосаберіледі)</w:t>
            </w:r>
          </w:p>
          <w:p w:rsidR="00B674D2" w:rsidRPr="00421F5F" w:rsidRDefault="00B674D2" w:rsidP="00B674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b/>
              </w:rPr>
              <w:t xml:space="preserve">2. </w:t>
            </w:r>
            <w:proofErr w:type="gramStart"/>
            <w:r w:rsidRPr="00421F5F">
              <w:rPr>
                <w:rFonts w:ascii="Times New Roman" w:hAnsi="Times New Roman" w:cs="Times New Roman"/>
                <w:b/>
              </w:rPr>
              <w:t xml:space="preserve">В научных журналах с ненулевым </w:t>
            </w:r>
            <w:proofErr w:type="spellStart"/>
            <w:r w:rsidRPr="00421F5F">
              <w:rPr>
                <w:rFonts w:ascii="Times New Roman" w:hAnsi="Times New Roman" w:cs="Times New Roman"/>
                <w:b/>
              </w:rPr>
              <w:t>импакт-факторам</w:t>
            </w:r>
            <w:proofErr w:type="spellEnd"/>
            <w:r w:rsidRPr="00421F5F">
              <w:rPr>
                <w:rFonts w:ascii="Times New Roman" w:hAnsi="Times New Roman" w:cs="Times New Roman"/>
                <w:b/>
              </w:rPr>
              <w:t xml:space="preserve"> индексируемых по БД SCOPUS (список публикаций автора по БД SCOPUS прилагается)</w:t>
            </w:r>
            <w:proofErr w:type="gramEnd"/>
          </w:p>
        </w:tc>
      </w:tr>
      <w:tr w:rsidR="00B674D2" w:rsidRPr="005D4DEB" w:rsidTr="00EF1365">
        <w:tc>
          <w:tcPr>
            <w:tcW w:w="640" w:type="dxa"/>
            <w:vAlign w:val="center"/>
          </w:tcPr>
          <w:p w:rsidR="00B674D2" w:rsidRPr="00421F5F" w:rsidRDefault="00B674D2" w:rsidP="00B674D2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03BF" w:rsidRPr="000679A2" w:rsidRDefault="00F203BF" w:rsidP="00F203BF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679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0679A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Interregional interaction </w:t>
            </w:r>
          </w:p>
          <w:p w:rsidR="00F203BF" w:rsidRPr="000679A2" w:rsidRDefault="00F203BF" w:rsidP="00F203BF">
            <w:pPr>
              <w:pStyle w:val="Pa3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in the industrial sector of the economy: </w:t>
            </w:r>
          </w:p>
          <w:p w:rsidR="00F203BF" w:rsidRPr="000679A2" w:rsidRDefault="00F203BF" w:rsidP="00F203BF">
            <w:pPr>
              <w:keepNext/>
              <w:rPr>
                <w:rFonts w:ascii="Times New Roman" w:hAnsi="Times New Roman" w:cs="Times New Roman"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color w:val="000000"/>
                <w:lang w:val="en-US"/>
              </w:rPr>
              <w:t>assessment methods and intensification factors</w:t>
            </w:r>
          </w:p>
        </w:tc>
        <w:tc>
          <w:tcPr>
            <w:tcW w:w="1984" w:type="dxa"/>
          </w:tcPr>
          <w:p w:rsidR="00B674D2" w:rsidRPr="00421F5F" w:rsidRDefault="00B674D2" w:rsidP="001542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536" w:type="dxa"/>
          </w:tcPr>
          <w:p w:rsidR="00151445" w:rsidRPr="00421F5F" w:rsidRDefault="00151445" w:rsidP="00151445">
            <w:pPr>
              <w:pStyle w:val="Pa1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Economic </w:t>
            </w:r>
            <w:r w:rsidR="00C14481" w:rsidRPr="00421F5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A</w:t>
            </w:r>
            <w:r w:rsidRPr="00421F5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nnals</w:t>
            </w:r>
            <w:r w:rsidRPr="000679A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-XXI</w:t>
            </w:r>
            <w:r w:rsidRPr="00421F5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.-2023.-</w:t>
            </w:r>
            <w:r w:rsidRPr="000679A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Issue 3-4.</w:t>
            </w:r>
            <w:r w:rsidR="00C14481" w:rsidRPr="00421F5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-</w:t>
            </w:r>
            <w:r w:rsidRPr="000679A2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P.31-39 </w:t>
            </w:r>
          </w:p>
          <w:p w:rsidR="00151445" w:rsidRPr="000679A2" w:rsidRDefault="00151445" w:rsidP="00151445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679A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https://doi.org/10.21003/ea.V202-03</w:t>
            </w:r>
          </w:p>
          <w:p w:rsidR="008A58D3" w:rsidRPr="000679A2" w:rsidRDefault="008A58D3" w:rsidP="008A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  <w:p w:rsidR="00F203BF" w:rsidRPr="000679A2" w:rsidRDefault="00F203BF" w:rsidP="008A58D3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</w:p>
        </w:tc>
        <w:tc>
          <w:tcPr>
            <w:tcW w:w="1312" w:type="dxa"/>
            <w:gridSpan w:val="2"/>
          </w:tcPr>
          <w:p w:rsidR="00B674D2" w:rsidRPr="00421F5F" w:rsidRDefault="00B674D2" w:rsidP="001542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126" w:type="dxa"/>
            <w:vAlign w:val="center"/>
          </w:tcPr>
          <w:p w:rsidR="00842F2B" w:rsidRPr="000679A2" w:rsidRDefault="00842F2B" w:rsidP="008A58D3">
            <w:pPr>
              <w:pStyle w:val="Default"/>
              <w:ind w:left="-108" w:firstLine="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9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Zhailauov</w:t>
            </w:r>
            <w:proofErr w:type="spellEnd"/>
            <w:r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0679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A58D3"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Y.</w:t>
            </w:r>
          </w:p>
          <w:p w:rsidR="00842F2B" w:rsidRPr="000679A2" w:rsidRDefault="00842F2B" w:rsidP="008A58D3">
            <w:pPr>
              <w:pStyle w:val="Default"/>
              <w:ind w:left="-108" w:firstLine="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679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8A58D3"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Omar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Zh</w:t>
            </w:r>
            <w:proofErr w:type="spellEnd"/>
            <w:r w:rsidR="008A58D3"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.</w:t>
            </w:r>
            <w:r w:rsidRPr="000679A2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:rsidR="00B674D2" w:rsidRPr="00421F5F" w:rsidRDefault="00842F2B" w:rsidP="008A58D3">
            <w:pPr>
              <w:ind w:left="-108" w:firstLine="108"/>
              <w:rPr>
                <w:rFonts w:ascii="Times New Roman" w:hAnsi="Times New Roman" w:cs="Times New Roman"/>
                <w:lang w:val="en-US"/>
              </w:rPr>
            </w:pPr>
            <w:r w:rsidRPr="000679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A58D3" w:rsidRPr="000679A2">
              <w:rPr>
                <w:rFonts w:ascii="Times New Roman" w:hAnsi="Times New Roman" w:cs="Times New Roman"/>
                <w:bCs/>
                <w:color w:val="000000"/>
                <w:lang w:val="en-US"/>
              </w:rPr>
              <w:t>Ulybyshev</w:t>
            </w:r>
            <w:proofErr w:type="spellEnd"/>
            <w:r w:rsidR="008A58D3" w:rsidRPr="000679A2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0679A2">
              <w:rPr>
                <w:rFonts w:ascii="Times New Roman" w:hAnsi="Times New Roman" w:cs="Times New Roman"/>
                <w:bCs/>
                <w:color w:val="000000"/>
                <w:lang w:val="en-US"/>
              </w:rPr>
              <w:t>D</w:t>
            </w:r>
            <w:r w:rsidR="008A58D3" w:rsidRPr="000679A2">
              <w:rPr>
                <w:rFonts w:ascii="Times New Roman" w:hAnsi="Times New Roman" w:cs="Times New Roman"/>
                <w:bCs/>
                <w:color w:val="000000"/>
                <w:lang w:val="en-US"/>
              </w:rPr>
              <w:t>.</w:t>
            </w:r>
            <w:r w:rsidRPr="000679A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="002201A1" w:rsidRPr="00421F5F">
              <w:rPr>
                <w:rFonts w:ascii="Times New Roman" w:eastAsiaTheme="minorHAnsi" w:hAnsi="Times New Roman" w:cs="Times New Roman"/>
                <w:bCs/>
                <w:color w:val="000000"/>
                <w:lang w:val="kk-KZ" w:eastAsia="en-US"/>
              </w:rPr>
              <w:t xml:space="preserve"> </w:t>
            </w:r>
          </w:p>
        </w:tc>
      </w:tr>
      <w:tr w:rsidR="00B674D2" w:rsidRPr="00421F5F" w:rsidTr="00EF1365">
        <w:tc>
          <w:tcPr>
            <w:tcW w:w="640" w:type="dxa"/>
            <w:vAlign w:val="center"/>
          </w:tcPr>
          <w:p w:rsidR="00B674D2" w:rsidRPr="00421F5F" w:rsidRDefault="00B674D2" w:rsidP="00B674D2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:rsidR="00E06D14" w:rsidRPr="000679A2" w:rsidRDefault="00E06D14" w:rsidP="00E06D14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</w:pPr>
            <w:r w:rsidRPr="000679A2">
              <w:rPr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Development Prospects Labor Income of the Population of the Republic of Kazakhstan: Economic Efficiency and Priorities of Regulation</w:t>
            </w:r>
          </w:p>
          <w:p w:rsidR="00B674D2" w:rsidRPr="00421F5F" w:rsidRDefault="00B674D2" w:rsidP="0015425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</w:tcPr>
          <w:p w:rsidR="00B674D2" w:rsidRPr="00421F5F" w:rsidRDefault="00B674D2" w:rsidP="001542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536" w:type="dxa"/>
          </w:tcPr>
          <w:p w:rsidR="00B674D2" w:rsidRPr="00421F5F" w:rsidRDefault="00BA44D9" w:rsidP="00643B6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79A2">
              <w:rPr>
                <w:rFonts w:ascii="Times New Roman" w:hAnsi="Times New Roman" w:cs="Times New Roman"/>
                <w:iCs/>
                <w:lang w:val="en-US"/>
              </w:rPr>
              <w:t xml:space="preserve">Montenegrin Journal </w:t>
            </w:r>
            <w:proofErr w:type="gramStart"/>
            <w:r w:rsidRPr="000679A2">
              <w:rPr>
                <w:rFonts w:ascii="Times New Roman" w:hAnsi="Times New Roman" w:cs="Times New Roman"/>
                <w:iCs/>
                <w:lang w:val="en-US"/>
              </w:rPr>
              <w:t>of</w:t>
            </w:r>
            <w:r w:rsidR="00C51C9B" w:rsidRPr="00421F5F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0679A2">
              <w:rPr>
                <w:rFonts w:ascii="Times New Roman" w:hAnsi="Times New Roman" w:cs="Times New Roman"/>
                <w:iCs/>
                <w:lang w:val="en-US"/>
              </w:rPr>
              <w:t xml:space="preserve"> Economics</w:t>
            </w:r>
            <w:proofErr w:type="gramEnd"/>
            <w:r w:rsidR="00EF1365" w:rsidRPr="000679A2">
              <w:rPr>
                <w:rFonts w:ascii="Times New Roman" w:hAnsi="Times New Roman" w:cs="Times New Roman"/>
                <w:iCs/>
                <w:lang w:val="en-US"/>
              </w:rPr>
              <w:t>.</w:t>
            </w:r>
            <w:r w:rsidR="00B674D2" w:rsidRPr="00421F5F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B674D2" w:rsidRPr="00421F5F">
              <w:rPr>
                <w:rFonts w:ascii="Times New Roman" w:hAnsi="Times New Roman" w:cs="Times New Roman"/>
                <w:bCs/>
                <w:lang w:val="en-US"/>
              </w:rPr>
              <w:t>202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="00EF1365" w:rsidRPr="000679A2">
              <w:rPr>
                <w:rFonts w:ascii="Times New Roman" w:hAnsi="Times New Roman" w:cs="Times New Roman"/>
                <w:bCs/>
                <w:lang w:val="en-US"/>
              </w:rPr>
              <w:t>.-</w:t>
            </w:r>
            <w:r w:rsidR="00B674D2" w:rsidRPr="00421F5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Vol. 19</w:t>
            </w:r>
            <w:r w:rsidR="00EF1365" w:rsidRPr="000679A2">
              <w:rPr>
                <w:rFonts w:ascii="Times New Roman" w:hAnsi="Times New Roman" w:cs="Times New Roman"/>
                <w:color w:val="000000"/>
                <w:lang w:val="en-US"/>
              </w:rPr>
              <w:t>9(</w:t>
            </w:r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  <w:r w:rsidR="00EF1365" w:rsidRPr="000679A2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  <w:r w:rsidR="00C14481" w:rsidRPr="00421F5F">
              <w:rPr>
                <w:rFonts w:ascii="Times New Roman" w:hAnsi="Times New Roman" w:cs="Times New Roman"/>
                <w:color w:val="000000"/>
                <w:lang w:val="en-US"/>
              </w:rPr>
              <w:t>.-</w:t>
            </w:r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421F5F">
              <w:rPr>
                <w:rFonts w:ascii="Times New Roman" w:hAnsi="Times New Roman" w:cs="Times New Roman"/>
                <w:color w:val="000000"/>
              </w:rPr>
              <w:t xml:space="preserve">.21-32. </w:t>
            </w:r>
          </w:p>
          <w:p w:rsidR="006F6A58" w:rsidRPr="00421F5F" w:rsidRDefault="00C14481" w:rsidP="006F6A58">
            <w:pPr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</w:rPr>
              <w:t>https://doi.org/</w:t>
            </w:r>
            <w:r w:rsidR="006F6A58" w:rsidRPr="00421F5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F6A58" w:rsidRPr="00421F5F">
              <w:rPr>
                <w:rFonts w:ascii="Times New Roman" w:hAnsi="Times New Roman" w:cs="Times New Roman"/>
              </w:rPr>
              <w:t>10.14254/1800-5845/2023.19-2.2</w:t>
            </w:r>
          </w:p>
          <w:p w:rsidR="00B674D2" w:rsidRPr="00421F5F" w:rsidRDefault="00E06D14" w:rsidP="00C144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12" w:type="dxa"/>
            <w:gridSpan w:val="2"/>
          </w:tcPr>
          <w:p w:rsidR="00B674D2" w:rsidRPr="00421F5F" w:rsidRDefault="00B674D2" w:rsidP="0015425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126" w:type="dxa"/>
          </w:tcPr>
          <w:p w:rsidR="00263113" w:rsidRPr="00421F5F" w:rsidRDefault="00EF1365" w:rsidP="0026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>O</w:t>
            </w:r>
            <w:r w:rsidRPr="00421F5F">
              <w:rPr>
                <w:rFonts w:ascii="Times New Roman" w:hAnsi="Times New Roman" w:cs="Times New Roman"/>
                <w:color w:val="000000"/>
                <w:lang w:val="en-US"/>
              </w:rPr>
              <w:t>marova</w:t>
            </w:r>
            <w:proofErr w:type="spellEnd"/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263113" w:rsidRPr="000679A2">
              <w:rPr>
                <w:rFonts w:ascii="Times New Roman" w:hAnsi="Times New Roman" w:cs="Times New Roman"/>
                <w:color w:val="000000"/>
                <w:lang w:val="en-US"/>
              </w:rPr>
              <w:t>A</w:t>
            </w:r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263113" w:rsidRPr="00421F5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63113" w:rsidRPr="00421F5F" w:rsidRDefault="00EF1365" w:rsidP="0026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>K</w:t>
            </w:r>
            <w:r w:rsidRPr="00421F5F">
              <w:rPr>
                <w:rFonts w:ascii="Times New Roman" w:hAnsi="Times New Roman" w:cs="Times New Roman"/>
                <w:color w:val="000000"/>
                <w:lang w:val="en-US"/>
              </w:rPr>
              <w:t>urmangalyeva</w:t>
            </w:r>
            <w:proofErr w:type="spellEnd"/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263113" w:rsidRPr="000679A2">
              <w:rPr>
                <w:rFonts w:ascii="Times New Roman" w:hAnsi="Times New Roman" w:cs="Times New Roman"/>
                <w:color w:val="000000"/>
                <w:lang w:val="en-US"/>
              </w:rPr>
              <w:t>L</w:t>
            </w:r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263113"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63113" w:rsidRPr="00421F5F" w:rsidRDefault="00EF1365" w:rsidP="0026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421F5F">
              <w:rPr>
                <w:rFonts w:ascii="Times New Roman" w:hAnsi="Times New Roman" w:cs="Times New Roman"/>
                <w:color w:val="000000"/>
                <w:lang w:val="en-US"/>
              </w:rPr>
              <w:t>Yerzhanova</w:t>
            </w:r>
            <w:proofErr w:type="spellEnd"/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263113" w:rsidRPr="000679A2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Pr="000679A2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263113" w:rsidRPr="000679A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263113" w:rsidRPr="00421F5F" w:rsidRDefault="00EF1365" w:rsidP="00263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21F5F">
              <w:rPr>
                <w:rFonts w:ascii="Times New Roman" w:hAnsi="Times New Roman" w:cs="Times New Roman"/>
                <w:color w:val="000000"/>
                <w:lang w:val="en-US"/>
              </w:rPr>
              <w:t>Abdikarimova</w:t>
            </w:r>
            <w:proofErr w:type="spellEnd"/>
            <w:r w:rsidRPr="00421F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3113" w:rsidRPr="00421F5F">
              <w:rPr>
                <w:rFonts w:ascii="Times New Roman" w:hAnsi="Times New Roman" w:cs="Times New Roman"/>
                <w:color w:val="000000"/>
              </w:rPr>
              <w:t>A</w:t>
            </w:r>
            <w:r w:rsidRPr="00421F5F">
              <w:rPr>
                <w:rFonts w:ascii="Times New Roman" w:hAnsi="Times New Roman" w:cs="Times New Roman"/>
                <w:color w:val="000000"/>
              </w:rPr>
              <w:t>.</w:t>
            </w:r>
            <w:r w:rsidR="00263113" w:rsidRPr="00421F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674D2" w:rsidRPr="00421F5F" w:rsidRDefault="00EF1365" w:rsidP="00EF1365">
            <w:pPr>
              <w:shd w:val="clear" w:color="auto" w:fill="FFFFFF"/>
              <w:jc w:val="both"/>
              <w:rPr>
                <w:rStyle w:val="linktext"/>
                <w:rFonts w:ascii="Times New Roman" w:hAnsi="Times New Roman" w:cs="Times New Roman"/>
                <w:color w:val="2E2E2E"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  <w:color w:val="000000"/>
                <w:lang w:val="en-US"/>
              </w:rPr>
              <w:t>Jasykbayeva</w:t>
            </w:r>
            <w:proofErr w:type="spellEnd"/>
            <w:r w:rsidRPr="00421F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3113" w:rsidRPr="00421F5F">
              <w:rPr>
                <w:rFonts w:ascii="Times New Roman" w:hAnsi="Times New Roman" w:cs="Times New Roman"/>
                <w:color w:val="000000"/>
              </w:rPr>
              <w:t>B</w:t>
            </w:r>
            <w:r w:rsidRPr="00421F5F">
              <w:rPr>
                <w:rFonts w:ascii="Times New Roman" w:hAnsi="Times New Roman" w:cs="Times New Roman"/>
                <w:color w:val="000000"/>
              </w:rPr>
              <w:t>.</w:t>
            </w:r>
            <w:r w:rsidR="00263113" w:rsidRPr="00421F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3113" w:rsidRPr="00421F5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</w:tr>
    </w:tbl>
    <w:p w:rsidR="00334307" w:rsidRPr="00421F5F" w:rsidRDefault="00334307" w:rsidP="00770585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Ізденуші:</w:t>
      </w: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Соискатель:</w:t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="00421F5F">
        <w:rPr>
          <w:rFonts w:ascii="Times New Roman" w:hAnsi="Times New Roman" w:cs="Times New Roman"/>
          <w:lang w:val="kk-KZ"/>
        </w:rPr>
        <w:t xml:space="preserve">   </w:t>
      </w:r>
      <w:r w:rsidR="00E5108F" w:rsidRPr="00421F5F">
        <w:rPr>
          <w:rFonts w:ascii="Times New Roman" w:hAnsi="Times New Roman" w:cs="Times New Roman"/>
          <w:lang w:val="kk-KZ"/>
        </w:rPr>
        <w:t>Н.Б. Куттыбаева</w:t>
      </w: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Тізім</w:t>
      </w:r>
      <w:r w:rsidR="00B85678" w:rsidRPr="00421F5F">
        <w:rPr>
          <w:rFonts w:ascii="Times New Roman" w:hAnsi="Times New Roman" w:cs="Times New Roman"/>
          <w:lang w:val="kk-KZ"/>
        </w:rPr>
        <w:t xml:space="preserve"> </w:t>
      </w:r>
      <w:r w:rsidRPr="00421F5F">
        <w:rPr>
          <w:rFonts w:ascii="Times New Roman" w:hAnsi="Times New Roman" w:cs="Times New Roman"/>
          <w:lang w:val="kk-KZ"/>
        </w:rPr>
        <w:t>дұрыс:</w:t>
      </w: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Список верен:</w:t>
      </w:r>
      <w:r w:rsidRPr="00421F5F">
        <w:rPr>
          <w:rFonts w:ascii="Times New Roman" w:hAnsi="Times New Roman" w:cs="Times New Roman"/>
          <w:lang w:val="kk-KZ"/>
        </w:rPr>
        <w:tab/>
      </w: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Экономика және</w:t>
      </w:r>
      <w:r w:rsidR="006D3588" w:rsidRPr="00421F5F">
        <w:rPr>
          <w:rFonts w:ascii="Times New Roman" w:hAnsi="Times New Roman" w:cs="Times New Roman"/>
          <w:lang w:val="kk-KZ"/>
        </w:rPr>
        <w:t xml:space="preserve"> </w:t>
      </w:r>
      <w:r w:rsidRPr="00421F5F">
        <w:rPr>
          <w:rFonts w:ascii="Times New Roman" w:hAnsi="Times New Roman" w:cs="Times New Roman"/>
          <w:lang w:val="kk-KZ"/>
        </w:rPr>
        <w:t xml:space="preserve">халықаралық бизнес </w:t>
      </w:r>
    </w:p>
    <w:p w:rsidR="00B674D2" w:rsidRPr="00421F5F" w:rsidRDefault="0091169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К</w:t>
      </w:r>
      <w:r w:rsidR="00B674D2" w:rsidRPr="00421F5F">
        <w:rPr>
          <w:rFonts w:ascii="Times New Roman" w:hAnsi="Times New Roman" w:cs="Times New Roman"/>
          <w:lang w:val="kk-KZ"/>
        </w:rPr>
        <w:t>афедрасының</w:t>
      </w:r>
      <w:r w:rsidR="006D3588" w:rsidRPr="00421F5F">
        <w:rPr>
          <w:rFonts w:ascii="Times New Roman" w:hAnsi="Times New Roman" w:cs="Times New Roman"/>
          <w:lang w:val="kk-KZ"/>
        </w:rPr>
        <w:t xml:space="preserve"> </w:t>
      </w:r>
      <w:r w:rsidR="00B674D2" w:rsidRPr="00421F5F">
        <w:rPr>
          <w:rFonts w:ascii="Times New Roman" w:hAnsi="Times New Roman" w:cs="Times New Roman"/>
          <w:lang w:val="kk-KZ"/>
        </w:rPr>
        <w:t xml:space="preserve">меңгерушісі                                                                                     </w:t>
      </w:r>
      <w:r w:rsidR="00421F5F">
        <w:rPr>
          <w:rFonts w:ascii="Times New Roman" w:hAnsi="Times New Roman" w:cs="Times New Roman"/>
          <w:lang w:val="kk-KZ"/>
        </w:rPr>
        <w:t xml:space="preserve"> </w:t>
      </w:r>
      <w:r w:rsidR="00E5108F" w:rsidRPr="00421F5F">
        <w:rPr>
          <w:rFonts w:ascii="Times New Roman" w:hAnsi="Times New Roman" w:cs="Times New Roman"/>
          <w:lang w:val="kk-KZ"/>
        </w:rPr>
        <w:t>Н.Б. Куттыбаева</w:t>
      </w: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Заведующий кафедрой экономики</w:t>
      </w:r>
    </w:p>
    <w:p w:rsidR="00B674D2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и международного бизнеса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</w:p>
    <w:p w:rsidR="00AE5ECE" w:rsidRPr="00421F5F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Ғалым</w:t>
      </w:r>
      <w:proofErr w:type="spellEnd"/>
      <w:r w:rsidR="006D358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хатшы</w:t>
      </w:r>
      <w:proofErr w:type="spellEnd"/>
      <w:r w:rsidRPr="00421F5F">
        <w:rPr>
          <w:rFonts w:ascii="Times New Roman" w:hAnsi="Times New Roman" w:cs="Times New Roman"/>
          <w:lang w:val="ru-MO"/>
        </w:rPr>
        <w:tab/>
      </w:r>
      <w:r w:rsidR="00AE5ECE" w:rsidRPr="00421F5F"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                  Н.Е. </w:t>
      </w:r>
      <w:proofErr w:type="spellStart"/>
      <w:r w:rsidR="00AE5ECE" w:rsidRPr="00421F5F">
        <w:rPr>
          <w:rFonts w:ascii="Times New Roman" w:hAnsi="Times New Roman" w:cs="Times New Roman"/>
          <w:lang w:val="ru-MO"/>
        </w:rPr>
        <w:t>Тутинова</w:t>
      </w:r>
      <w:proofErr w:type="spellEnd"/>
      <w:r w:rsidR="00AE5ECE" w:rsidRPr="00421F5F">
        <w:rPr>
          <w:rFonts w:ascii="Times New Roman" w:hAnsi="Times New Roman" w:cs="Times New Roman"/>
          <w:lang w:val="ru-MO"/>
        </w:rPr>
        <w:t xml:space="preserve"> </w:t>
      </w:r>
    </w:p>
    <w:p w:rsidR="00AB3734" w:rsidRDefault="00B674D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 xml:space="preserve">Ученый секретарь                                                   </w:t>
      </w: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2938CB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  <w:r>
        <w:rPr>
          <w:rFonts w:ascii="Times New Roman" w:hAnsi="Times New Roman" w:cs="Times New Roman"/>
          <w:lang w:val="ru-MO"/>
        </w:rPr>
        <w:br/>
      </w:r>
    </w:p>
    <w:p w:rsidR="002938CB" w:rsidRDefault="002938CB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Pr="00421F5F" w:rsidRDefault="000679A2" w:rsidP="00421F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kk-KZ"/>
        </w:rPr>
      </w:pPr>
    </w:p>
    <w:p w:rsidR="00B674D2" w:rsidRPr="00421F5F" w:rsidRDefault="00B674D2" w:rsidP="0077058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lang w:val="kk-KZ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536"/>
        <w:gridCol w:w="1559"/>
        <w:gridCol w:w="4961"/>
        <w:gridCol w:w="851"/>
        <w:gridCol w:w="2141"/>
      </w:tblGrid>
      <w:tr w:rsidR="00AB3734" w:rsidRPr="00421F5F" w:rsidTr="00AB3734">
        <w:tc>
          <w:tcPr>
            <w:tcW w:w="14688" w:type="dxa"/>
            <w:gridSpan w:val="6"/>
            <w:vAlign w:val="center"/>
          </w:tcPr>
          <w:p w:rsidR="00FF2B52" w:rsidRPr="00421F5F" w:rsidRDefault="00FF2B52" w:rsidP="00FF2B52">
            <w:pPr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1F5F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3. </w:t>
            </w:r>
            <w:r w:rsidR="00A048E5" w:rsidRPr="00421F5F">
              <w:rPr>
                <w:rFonts w:ascii="Times New Roman" w:hAnsi="Times New Roman" w:cs="Times New Roman"/>
                <w:b/>
                <w:lang w:val="kk-KZ"/>
              </w:rPr>
              <w:t xml:space="preserve">ҚР ҒЖБМ ҒЖБССҚК </w:t>
            </w:r>
            <w:r w:rsidRPr="00421F5F">
              <w:rPr>
                <w:rFonts w:ascii="Times New Roman" w:hAnsi="Times New Roman" w:cs="Times New Roman"/>
                <w:b/>
                <w:lang w:val="kk-KZ"/>
              </w:rPr>
              <w:t>ұсынған басылымдар тізімінде</w:t>
            </w:r>
          </w:p>
          <w:p w:rsidR="00AB3734" w:rsidRPr="00421F5F" w:rsidRDefault="00FF2B52" w:rsidP="00FF2B52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b/>
                <w:lang w:val="kk-KZ"/>
              </w:rPr>
              <w:t xml:space="preserve">3. В списках изданий, рекомендованных </w:t>
            </w:r>
            <w:r w:rsidR="00A048E5" w:rsidRPr="00421F5F">
              <w:rPr>
                <w:rFonts w:ascii="Times New Roman" w:hAnsi="Times New Roman" w:cs="Times New Roman"/>
                <w:b/>
                <w:lang w:val="kk-KZ"/>
              </w:rPr>
              <w:t>КОКСНВО МНВО</w:t>
            </w:r>
            <w:r w:rsidRPr="00421F5F">
              <w:rPr>
                <w:rFonts w:ascii="Times New Roman" w:hAnsi="Times New Roman" w:cs="Times New Roman"/>
                <w:b/>
                <w:lang w:val="kk-KZ"/>
              </w:rPr>
              <w:t xml:space="preserve"> РК</w:t>
            </w:r>
          </w:p>
        </w:tc>
      </w:tr>
      <w:tr w:rsidR="00567324" w:rsidRPr="00421F5F" w:rsidTr="00154250">
        <w:tc>
          <w:tcPr>
            <w:tcW w:w="640" w:type="dxa"/>
          </w:tcPr>
          <w:p w:rsidR="00567324" w:rsidRPr="00421F5F" w:rsidRDefault="00567324" w:rsidP="0056732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567324" w:rsidRPr="00421F5F" w:rsidRDefault="00567324" w:rsidP="0056732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41" w:type="dxa"/>
          </w:tcPr>
          <w:p w:rsidR="00567324" w:rsidRPr="00421F5F" w:rsidRDefault="00567324" w:rsidP="0056732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6</w:t>
            </w:r>
          </w:p>
        </w:tc>
      </w:tr>
      <w:tr w:rsidR="00567324" w:rsidRPr="00421F5F" w:rsidTr="00904227"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D4DEB">
              <w:rPr>
                <w:rFonts w:ascii="Times New Roman" w:hAnsi="Times New Roman" w:cs="Times New Roman"/>
                <w:bCs/>
                <w:lang w:val="en-US"/>
              </w:rPr>
              <w:t>T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heory</w:t>
            </w:r>
            <w:r w:rsidRPr="005D4DE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and</w:t>
            </w:r>
            <w:r w:rsidRPr="005D4DE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results</w:t>
            </w:r>
            <w:r w:rsidRPr="005D4DEB">
              <w:rPr>
                <w:rFonts w:ascii="Times New Roman" w:hAnsi="Times New Roman" w:cs="Times New Roman"/>
                <w:bCs/>
                <w:lang w:val="en-US"/>
              </w:rPr>
              <w:t xml:space="preserve">– 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user-driven</w:t>
            </w:r>
            <w:r w:rsidRPr="005D4DE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innovation</w:t>
            </w:r>
          </w:p>
        </w:tc>
        <w:tc>
          <w:tcPr>
            <w:tcW w:w="1559" w:type="dxa"/>
          </w:tcPr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>Central Asian Economic Review</w:t>
            </w:r>
            <w:proofErr w:type="gram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0679A2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proofErr w:type="gramEnd"/>
            <w:r w:rsidRPr="000679A2">
              <w:rPr>
                <w:rFonts w:ascii="Times New Roman" w:hAnsi="Times New Roman" w:cs="Times New Roman"/>
                <w:lang w:val="en-US"/>
              </w:rPr>
              <w:t xml:space="preserve">   2019.-№3 (126) - </w:t>
            </w:r>
            <w:r w:rsidRPr="00421F5F">
              <w:rPr>
                <w:rFonts w:ascii="Times New Roman" w:hAnsi="Times New Roman" w:cs="Times New Roman"/>
              </w:rPr>
              <w:t>Б</w:t>
            </w:r>
            <w:r w:rsidRPr="000679A2">
              <w:rPr>
                <w:rFonts w:ascii="Times New Roman" w:hAnsi="Times New Roman" w:cs="Times New Roman"/>
                <w:lang w:val="en-US"/>
              </w:rPr>
              <w:t>.129-137</w:t>
            </w:r>
            <w:r w:rsidRPr="00421F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94C07" w:rsidRPr="00421F5F" w:rsidRDefault="00394C07" w:rsidP="0056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en-US"/>
              </w:rPr>
              <w:t>https://caer.narxoz.kz/jour/article/view/151</w:t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en-US"/>
              </w:rPr>
              <w:t>0,</w:t>
            </w:r>
            <w:r w:rsidRPr="00421F5F">
              <w:rPr>
                <w:rFonts w:ascii="Times New Roman" w:hAnsi="Times New Roman" w:cs="Times New Roman"/>
              </w:rPr>
              <w:t>6</w:t>
            </w:r>
            <w:r w:rsidRPr="00421F5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41" w:type="dxa"/>
          </w:tcPr>
          <w:p w:rsidR="00567324" w:rsidRPr="000679A2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R.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Bespayeva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67324" w:rsidRPr="000679A2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R.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Bugubayeva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67324" w:rsidRPr="000679A2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B.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Begezhanov</w:t>
            </w:r>
            <w:proofErr w:type="spellEnd"/>
          </w:p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</w:rPr>
              <w:t xml:space="preserve">G.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Shinet</w:t>
            </w:r>
            <w:proofErr w:type="spellEnd"/>
          </w:p>
        </w:tc>
      </w:tr>
      <w:tr w:rsidR="00567324" w:rsidRPr="00421F5F" w:rsidTr="00904227"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Пандемия жағдайындағы халықтың көші-қоны: әлеуметтік мәні және қазіргі қоғамдағы әлеуметтік процестерге әсері</w:t>
            </w:r>
          </w:p>
        </w:tc>
        <w:tc>
          <w:tcPr>
            <w:tcW w:w="1559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сериясы.- 2022.-№1 (105).- Б.248-255.</w:t>
            </w:r>
          </w:p>
          <w:p w:rsidR="00567324" w:rsidRPr="00421F5F" w:rsidRDefault="000F3C89" w:rsidP="007C13D7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hyperlink r:id="rId5" w:history="1">
              <w:r w:rsidR="007C13D7" w:rsidRPr="000679A2">
                <w:rPr>
                  <w:rStyle w:val="a3"/>
                  <w:rFonts w:ascii="Times New Roman" w:hAnsi="Times New Roman" w:cs="Times New Roman"/>
                  <w:lang w:val="kk-KZ"/>
                </w:rPr>
                <w:t>https://doi.org/10.31489/2022Ec1/248-255</w:t>
              </w:r>
            </w:hyperlink>
            <w:r w:rsidR="007C13D7" w:rsidRPr="000679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14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iCs/>
                <w:lang w:val="kk-KZ"/>
              </w:rPr>
              <w:t>Райханова Г.А.</w:t>
            </w:r>
          </w:p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iCs/>
                <w:lang w:val="kk-KZ"/>
              </w:rPr>
              <w:t>Жапарова Р.</w:t>
            </w:r>
          </w:p>
        </w:tc>
      </w:tr>
      <w:tr w:rsidR="00567324" w:rsidRPr="005D4DEB" w:rsidTr="00904227"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79A2">
              <w:rPr>
                <w:rFonts w:ascii="Times New Roman" w:hAnsi="Times New Roman" w:cs="Times New Roman"/>
                <w:lang w:val="en-US"/>
              </w:rPr>
              <w:t>Technological audit in the system of optimization of innovative activity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сериясы.- 2022.-№2 (106).- Б.71-80.</w:t>
            </w:r>
          </w:p>
          <w:p w:rsidR="00567324" w:rsidRPr="00421F5F" w:rsidRDefault="003D0B3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79A2">
              <w:rPr>
                <w:rFonts w:ascii="Times New Roman" w:hAnsi="Times New Roman" w:cs="Times New Roman"/>
                <w:lang w:val="kk-KZ"/>
              </w:rPr>
              <w:t>https://doi.org/</w:t>
            </w:r>
            <w:r w:rsidR="000F3C89">
              <w:fldChar w:fldCharType="begin"/>
            </w:r>
            <w:r w:rsidR="00AB456B" w:rsidRPr="000679A2">
              <w:rPr>
                <w:lang w:val="kk-KZ"/>
              </w:rPr>
              <w:instrText>HYPERLINK "https://doi.org/10.31489/2022ec2/71-80"</w:instrText>
            </w:r>
            <w:r w:rsidR="000F3C89">
              <w:fldChar w:fldCharType="separate"/>
            </w:r>
            <w:r w:rsidR="00567324" w:rsidRPr="000679A2">
              <w:rPr>
                <w:rStyle w:val="a3"/>
                <w:rFonts w:ascii="Times New Roman" w:hAnsi="Times New Roman" w:cs="Times New Roman"/>
                <w:color w:val="008ACB"/>
                <w:shd w:val="clear" w:color="auto" w:fill="FFFFFF"/>
                <w:lang w:val="kk-KZ"/>
              </w:rPr>
              <w:t>10.31489/2022ec2/71-80</w:t>
            </w:r>
            <w:r w:rsidR="000F3C89">
              <w:fldChar w:fldCharType="end"/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14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0679A2">
              <w:rPr>
                <w:rFonts w:ascii="Times New Roman" w:hAnsi="Times New Roman" w:cs="Times New Roman"/>
                <w:iCs/>
                <w:lang w:val="kk-KZ"/>
              </w:rPr>
              <w:t>Raikhanova G.A., Zhaparova R.Ye., Kozhabatchina G.M., Akmolda M.N.</w:t>
            </w:r>
          </w:p>
        </w:tc>
      </w:tr>
      <w:tr w:rsidR="00567324" w:rsidRPr="00421F5F" w:rsidTr="00904227"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</w:rPr>
              <w:t>Туризм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индустриясы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саласында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</w:rPr>
              <w:t>Қ</w:t>
            </w:r>
            <w:proofErr w:type="gramStart"/>
            <w:r w:rsidRPr="00421F5F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инновациялық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қызметін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дамыту</w:t>
            </w:r>
            <w:proofErr w:type="spellEnd"/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сериясы.- 2022.-№2 (106).- Б.263-275.</w:t>
            </w:r>
          </w:p>
          <w:p w:rsidR="00567324" w:rsidRPr="00421F5F" w:rsidRDefault="003D0B3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79A2">
              <w:rPr>
                <w:rFonts w:ascii="Times New Roman" w:hAnsi="Times New Roman" w:cs="Times New Roman"/>
                <w:lang w:val="kk-KZ"/>
              </w:rPr>
              <w:t>https://doi.org/</w:t>
            </w:r>
            <w:r w:rsidR="000F3C89">
              <w:fldChar w:fldCharType="begin"/>
            </w:r>
            <w:r w:rsidR="00AB456B" w:rsidRPr="000679A2">
              <w:rPr>
                <w:lang w:val="kk-KZ"/>
              </w:rPr>
              <w:instrText>HYPERLINK "https://doi.org/10.31489/2022ec2/263-275"</w:instrText>
            </w:r>
            <w:r w:rsidR="000F3C89">
              <w:fldChar w:fldCharType="separate"/>
            </w:r>
            <w:r w:rsidR="00567324" w:rsidRPr="000679A2">
              <w:rPr>
                <w:rStyle w:val="a3"/>
                <w:rFonts w:ascii="Times New Roman" w:hAnsi="Times New Roman" w:cs="Times New Roman"/>
                <w:color w:val="008ACB"/>
                <w:shd w:val="clear" w:color="auto" w:fill="FFFFFF"/>
                <w:lang w:val="kk-KZ"/>
              </w:rPr>
              <w:t>10.31489/2022ec2/263-275</w:t>
            </w:r>
            <w:r w:rsidR="000F3C89">
              <w:fldChar w:fldCharType="end"/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214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  <w:iCs/>
              </w:rPr>
              <w:t>Омарова</w:t>
            </w:r>
            <w:proofErr w:type="spellEnd"/>
            <w:r w:rsidRPr="00421F5F">
              <w:rPr>
                <w:rFonts w:ascii="Times New Roman" w:hAnsi="Times New Roman" w:cs="Times New Roman"/>
                <w:iCs/>
              </w:rPr>
              <w:t xml:space="preserve"> А.Т. </w:t>
            </w:r>
            <w:proofErr w:type="spellStart"/>
            <w:r w:rsidRPr="00421F5F">
              <w:rPr>
                <w:rFonts w:ascii="Times New Roman" w:hAnsi="Times New Roman" w:cs="Times New Roman"/>
                <w:iCs/>
              </w:rPr>
              <w:t>Орынбасарова</w:t>
            </w:r>
            <w:proofErr w:type="spellEnd"/>
            <w:r w:rsidRPr="00421F5F">
              <w:rPr>
                <w:rFonts w:ascii="Times New Roman" w:hAnsi="Times New Roman" w:cs="Times New Roman"/>
                <w:iCs/>
              </w:rPr>
              <w:t xml:space="preserve"> Е.Д. </w:t>
            </w:r>
            <w:proofErr w:type="spellStart"/>
            <w:r w:rsidRPr="00421F5F">
              <w:rPr>
                <w:rFonts w:ascii="Times New Roman" w:hAnsi="Times New Roman" w:cs="Times New Roman"/>
                <w:iCs/>
              </w:rPr>
              <w:t>Жусупов</w:t>
            </w:r>
            <w:proofErr w:type="spellEnd"/>
            <w:r w:rsidRPr="00421F5F">
              <w:rPr>
                <w:rFonts w:ascii="Times New Roman" w:hAnsi="Times New Roman" w:cs="Times New Roman"/>
                <w:iCs/>
              </w:rPr>
              <w:t xml:space="preserve"> Е.А.</w:t>
            </w:r>
          </w:p>
        </w:tc>
      </w:tr>
      <w:tr w:rsidR="00567324" w:rsidRPr="00421F5F" w:rsidTr="00904227"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Impact of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coronavirus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crisis on the economy of the Republic of Kazakhstan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сериясы.- 2022.-№3 (107).- Б.181-186.</w:t>
            </w:r>
          </w:p>
          <w:p w:rsidR="00567324" w:rsidRPr="00421F5F" w:rsidRDefault="003D0B3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https://doi.org/</w:t>
            </w:r>
            <w:r w:rsidR="00567324" w:rsidRPr="000679A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hyperlink r:id="rId6" w:history="1">
              <w:r w:rsidR="00567324" w:rsidRPr="000679A2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  <w:lang w:val="kk-KZ"/>
                </w:rPr>
                <w:t>10.31489/2022ec3/181-186</w:t>
              </w:r>
            </w:hyperlink>
          </w:p>
        </w:tc>
        <w:tc>
          <w:tcPr>
            <w:tcW w:w="85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 xml:space="preserve">0,4 </w:t>
            </w:r>
          </w:p>
        </w:tc>
        <w:tc>
          <w:tcPr>
            <w:tcW w:w="2141" w:type="dxa"/>
            <w:vAlign w:val="center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lang w:val="kk-KZ"/>
              </w:rPr>
              <w:t>A.T. Zhanseitov.</w:t>
            </w:r>
          </w:p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lang w:val="kk-KZ"/>
              </w:rPr>
              <w:t>A.A. Kocherbayeva.</w:t>
            </w:r>
          </w:p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lang w:val="kk-KZ"/>
              </w:rPr>
              <w:t>G.R. Topshahova.</w:t>
            </w:r>
          </w:p>
        </w:tc>
      </w:tr>
      <w:tr w:rsidR="00567324" w:rsidRPr="00421F5F" w:rsidTr="00E42336">
        <w:trPr>
          <w:trHeight w:val="1036"/>
        </w:trPr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eastAsia="CIDFont+F2" w:hAnsi="Times New Roman" w:cs="Times New Roman"/>
                <w:lang w:val="kk-KZ"/>
              </w:rPr>
              <w:t>Қазақстандық авиакомпаниялардың дамуының бәсекелестік стратегиясын жүзеге асыру мәселелері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1F5F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экономика, </w:t>
            </w:r>
            <w:proofErr w:type="spellStart"/>
            <w:r w:rsidRPr="00421F5F">
              <w:rPr>
                <w:rFonts w:ascii="Times New Roman" w:hAnsi="Times New Roman" w:cs="Times New Roman"/>
              </w:rPr>
              <w:t>қаржы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</w:rPr>
              <w:t>және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</w:rPr>
              <w:t>сауда</w:t>
            </w:r>
            <w:proofErr w:type="spellEnd"/>
          </w:p>
          <w:p w:rsidR="00567324" w:rsidRPr="00421F5F" w:rsidRDefault="00567324" w:rsidP="00567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</w:rPr>
              <w:t>Университетінің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</w:rPr>
              <w:t>жаршысы</w:t>
            </w:r>
            <w:proofErr w:type="spellEnd"/>
            <w:r w:rsidRPr="00421F5F">
              <w:rPr>
                <w:rFonts w:ascii="Times New Roman" w:hAnsi="Times New Roman" w:cs="Times New Roman"/>
                <w:lang w:val="kk-KZ"/>
              </w:rPr>
              <w:t>.- 20</w:t>
            </w:r>
            <w:r w:rsidRPr="00421F5F">
              <w:rPr>
                <w:rFonts w:ascii="Times New Roman" w:hAnsi="Times New Roman" w:cs="Times New Roman"/>
                <w:lang w:val="en-US"/>
              </w:rPr>
              <w:t>22</w:t>
            </w:r>
            <w:r w:rsidRPr="00421F5F">
              <w:rPr>
                <w:rFonts w:ascii="Times New Roman" w:hAnsi="Times New Roman" w:cs="Times New Roman"/>
                <w:lang w:val="kk-KZ"/>
              </w:rPr>
              <w:t>.-№4 (</w:t>
            </w:r>
            <w:r w:rsidRPr="00421F5F">
              <w:rPr>
                <w:rFonts w:ascii="Times New Roman" w:hAnsi="Times New Roman" w:cs="Times New Roman"/>
                <w:lang w:val="en-US"/>
              </w:rPr>
              <w:t>49</w:t>
            </w:r>
            <w:r w:rsidRPr="00421F5F">
              <w:rPr>
                <w:rFonts w:ascii="Times New Roman" w:hAnsi="Times New Roman" w:cs="Times New Roman"/>
                <w:lang w:val="kk-KZ"/>
              </w:rPr>
              <w:t>).- Б.2</w:t>
            </w:r>
            <w:r w:rsidRPr="00421F5F">
              <w:rPr>
                <w:rFonts w:ascii="Times New Roman" w:hAnsi="Times New Roman" w:cs="Times New Roman"/>
                <w:lang w:val="en-US"/>
              </w:rPr>
              <w:t>83</w:t>
            </w:r>
            <w:r w:rsidRPr="00421F5F">
              <w:rPr>
                <w:rFonts w:ascii="Times New Roman" w:hAnsi="Times New Roman" w:cs="Times New Roman"/>
                <w:lang w:val="kk-KZ"/>
              </w:rPr>
              <w:t>-2</w:t>
            </w:r>
            <w:r w:rsidRPr="00421F5F">
              <w:rPr>
                <w:rFonts w:ascii="Times New Roman" w:hAnsi="Times New Roman" w:cs="Times New Roman"/>
                <w:lang w:val="en-US"/>
              </w:rPr>
              <w:t>88</w:t>
            </w:r>
            <w:r w:rsidRPr="00421F5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14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</w:rPr>
              <w:t>Сабыржан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421F5F">
              <w:rPr>
                <w:rFonts w:ascii="Times New Roman" w:hAnsi="Times New Roman" w:cs="Times New Roman"/>
              </w:rPr>
              <w:t>Жаныбаева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З.К. </w:t>
            </w:r>
            <w:proofErr w:type="spellStart"/>
            <w:r w:rsidRPr="00421F5F">
              <w:rPr>
                <w:rFonts w:ascii="Times New Roman" w:hAnsi="Times New Roman" w:cs="Times New Roman"/>
              </w:rPr>
              <w:t>Тержанова</w:t>
            </w:r>
            <w:proofErr w:type="spellEnd"/>
            <w:r w:rsidRPr="00421F5F">
              <w:rPr>
                <w:rFonts w:ascii="Times New Roman" w:hAnsi="Times New Roman" w:cs="Times New Roman"/>
              </w:rPr>
              <w:t xml:space="preserve"> А.Ж.</w:t>
            </w:r>
          </w:p>
        </w:tc>
      </w:tr>
      <w:tr w:rsidR="00567324" w:rsidRPr="00421F5F" w:rsidTr="00904227">
        <w:tc>
          <w:tcPr>
            <w:tcW w:w="640" w:type="dxa"/>
            <w:vAlign w:val="center"/>
          </w:tcPr>
          <w:p w:rsidR="00567324" w:rsidRPr="00421F5F" w:rsidRDefault="00567324" w:rsidP="00567324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536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1F5F">
              <w:rPr>
                <w:rFonts w:ascii="Times New Roman" w:hAnsi="Times New Roman" w:cs="Times New Roman"/>
                <w:bCs/>
              </w:rPr>
              <w:t>Экономические и социальные последствия безработицы в стране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сериясы.- 2022.-№ 4(108) –Б.209-215.</w:t>
            </w:r>
          </w:p>
          <w:p w:rsidR="00567324" w:rsidRPr="00421F5F" w:rsidRDefault="003D0B34" w:rsidP="00567324">
            <w:pPr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https://doi.org/</w:t>
            </w:r>
            <w:r w:rsidR="00567324" w:rsidRPr="00421F5F">
              <w:rPr>
                <w:rFonts w:ascii="Times New Roman" w:hAnsi="Times New Roman" w:cs="Times New Roman"/>
                <w:lang w:val="kk-KZ"/>
              </w:rPr>
              <w:t>10.31489/2022Ес4/209-215</w:t>
            </w:r>
          </w:p>
        </w:tc>
        <w:tc>
          <w:tcPr>
            <w:tcW w:w="85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0,4</w:t>
            </w:r>
          </w:p>
        </w:tc>
        <w:tc>
          <w:tcPr>
            <w:tcW w:w="2141" w:type="dxa"/>
          </w:tcPr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iCs/>
                <w:lang w:val="kk-KZ"/>
              </w:rPr>
              <w:t>Райханова Г.А. Жапарова Р.Е.</w:t>
            </w:r>
          </w:p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iCs/>
                <w:lang w:val="kk-KZ"/>
              </w:rPr>
              <w:t>Жакина  Г.Е.</w:t>
            </w:r>
          </w:p>
          <w:p w:rsidR="00567324" w:rsidRPr="00421F5F" w:rsidRDefault="00567324" w:rsidP="00567324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iCs/>
                <w:lang w:val="kk-KZ"/>
              </w:rPr>
              <w:t>Макалакова Б.М.</w:t>
            </w:r>
          </w:p>
        </w:tc>
      </w:tr>
    </w:tbl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Ізденуші:</w:t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Соискатель:</w:t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="0062387F" w:rsidRPr="00421F5F">
        <w:rPr>
          <w:rFonts w:ascii="Times New Roman" w:hAnsi="Times New Roman" w:cs="Times New Roman"/>
          <w:lang w:val="kk-KZ"/>
        </w:rPr>
        <w:t>Н</w:t>
      </w:r>
      <w:r w:rsidRPr="00421F5F">
        <w:rPr>
          <w:rFonts w:ascii="Times New Roman" w:hAnsi="Times New Roman" w:cs="Times New Roman"/>
          <w:lang w:val="kk-KZ"/>
        </w:rPr>
        <w:t>.</w:t>
      </w:r>
      <w:r w:rsidR="0062387F" w:rsidRPr="00421F5F">
        <w:rPr>
          <w:rFonts w:ascii="Times New Roman" w:hAnsi="Times New Roman" w:cs="Times New Roman"/>
          <w:lang w:val="kk-KZ"/>
        </w:rPr>
        <w:t>Б</w:t>
      </w:r>
      <w:r w:rsidRPr="00421F5F">
        <w:rPr>
          <w:rFonts w:ascii="Times New Roman" w:hAnsi="Times New Roman" w:cs="Times New Roman"/>
          <w:lang w:val="kk-KZ"/>
        </w:rPr>
        <w:t xml:space="preserve">. </w:t>
      </w:r>
      <w:r w:rsidR="0062387F" w:rsidRPr="00421F5F">
        <w:rPr>
          <w:rFonts w:ascii="Times New Roman" w:hAnsi="Times New Roman" w:cs="Times New Roman"/>
          <w:lang w:val="kk-KZ"/>
        </w:rPr>
        <w:t xml:space="preserve">Куттыбаева </w:t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Тізім дұрыс:</w:t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Список верен:</w:t>
      </w:r>
      <w:r w:rsidRPr="00421F5F">
        <w:rPr>
          <w:rFonts w:ascii="Times New Roman" w:hAnsi="Times New Roman" w:cs="Times New Roman"/>
          <w:lang w:val="kk-KZ"/>
        </w:rPr>
        <w:tab/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 xml:space="preserve">Экономика және халықаралық бизнес </w:t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 xml:space="preserve">Кафедрасының меңгерушісі                                                                                              </w:t>
      </w:r>
      <w:r w:rsidR="00E5108F" w:rsidRPr="00421F5F">
        <w:rPr>
          <w:rFonts w:ascii="Times New Roman" w:hAnsi="Times New Roman" w:cs="Times New Roman"/>
          <w:lang w:val="kk-KZ"/>
        </w:rPr>
        <w:t>Н.Б. Куттыбаева</w:t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Заведующий кафедрой экономики</w:t>
      </w:r>
    </w:p>
    <w:p w:rsidR="00E42336" w:rsidRPr="00421F5F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и международного бизнеса</w:t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  <w:r w:rsidRPr="00421F5F">
        <w:rPr>
          <w:rFonts w:ascii="Times New Roman" w:hAnsi="Times New Roman" w:cs="Times New Roman"/>
          <w:lang w:val="kk-KZ"/>
        </w:rPr>
        <w:tab/>
      </w:r>
    </w:p>
    <w:p w:rsidR="000679A2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kk-KZ"/>
        </w:rPr>
        <w:t>Ғалым хатшы</w:t>
      </w:r>
      <w:r w:rsidRPr="00421F5F">
        <w:rPr>
          <w:rFonts w:ascii="Times New Roman" w:hAnsi="Times New Roman" w:cs="Times New Roman"/>
          <w:lang w:val="kk-KZ"/>
        </w:rPr>
        <w:tab/>
      </w:r>
      <w:r w:rsidR="00A048E5" w:rsidRPr="00421F5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</w:t>
      </w:r>
      <w:r w:rsidR="00AE5ECE" w:rsidRPr="00421F5F">
        <w:rPr>
          <w:rFonts w:ascii="Times New Roman" w:hAnsi="Times New Roman" w:cs="Times New Roman"/>
          <w:lang w:val="ru-MO"/>
        </w:rPr>
        <w:t xml:space="preserve">Н.Е. </w:t>
      </w:r>
      <w:proofErr w:type="spellStart"/>
      <w:r w:rsidR="00AE5ECE" w:rsidRPr="00421F5F">
        <w:rPr>
          <w:rFonts w:ascii="Times New Roman" w:hAnsi="Times New Roman" w:cs="Times New Roman"/>
          <w:lang w:val="ru-MO"/>
        </w:rPr>
        <w:t>Тутинова</w:t>
      </w:r>
      <w:proofErr w:type="spellEnd"/>
      <w:r w:rsidR="00AE5ECE" w:rsidRPr="00421F5F">
        <w:rPr>
          <w:rFonts w:ascii="Times New Roman" w:hAnsi="Times New Roman" w:cs="Times New Roman"/>
          <w:lang w:val="ru-MO"/>
        </w:rPr>
        <w:t xml:space="preserve"> </w:t>
      </w:r>
    </w:p>
    <w:p w:rsidR="000E18C6" w:rsidRDefault="00E42336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 xml:space="preserve">Ученый секретарь  </w:t>
      </w:r>
    </w:p>
    <w:p w:rsidR="000679A2" w:rsidRDefault="000679A2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p w:rsidR="000679A2" w:rsidRPr="000679A2" w:rsidRDefault="000679A2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904227" w:rsidRPr="00421F5F" w:rsidRDefault="00904227" w:rsidP="00E42336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536"/>
        <w:gridCol w:w="1559"/>
        <w:gridCol w:w="4961"/>
        <w:gridCol w:w="851"/>
        <w:gridCol w:w="2141"/>
      </w:tblGrid>
      <w:tr w:rsidR="00904227" w:rsidRPr="00421F5F" w:rsidTr="00453ABB">
        <w:trPr>
          <w:trHeight w:val="202"/>
        </w:trPr>
        <w:tc>
          <w:tcPr>
            <w:tcW w:w="640" w:type="dxa"/>
            <w:vAlign w:val="center"/>
          </w:tcPr>
          <w:p w:rsidR="000E18C6" w:rsidRPr="00421F5F" w:rsidRDefault="00A048E5" w:rsidP="00453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904227" w:rsidRPr="00421F5F" w:rsidRDefault="00E42336" w:rsidP="00092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904227" w:rsidRPr="00421F5F" w:rsidRDefault="00E42336" w:rsidP="00092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961" w:type="dxa"/>
          </w:tcPr>
          <w:p w:rsidR="00904227" w:rsidRPr="00421F5F" w:rsidRDefault="00E42336" w:rsidP="00092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51" w:type="dxa"/>
          </w:tcPr>
          <w:p w:rsidR="00904227" w:rsidRPr="00421F5F" w:rsidRDefault="00E42336" w:rsidP="00092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41" w:type="dxa"/>
          </w:tcPr>
          <w:p w:rsidR="00904227" w:rsidRPr="00421F5F" w:rsidRDefault="00E42336" w:rsidP="000921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6</w:t>
            </w:r>
          </w:p>
        </w:tc>
      </w:tr>
      <w:tr w:rsidR="00567324" w:rsidRPr="005D4DEB" w:rsidTr="00154250"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536" w:type="dxa"/>
          </w:tcPr>
          <w:p w:rsidR="00567324" w:rsidRPr="000679A2" w:rsidRDefault="00567324" w:rsidP="0015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>Business and higher education experience of interaction in Kazakhstan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 xml:space="preserve">Қарағанды университетінің Хабаршысы.- Экономика сериясы.- 2023.-№ </w:t>
            </w:r>
            <w:r w:rsidRPr="00421F5F">
              <w:rPr>
                <w:rFonts w:ascii="Times New Roman" w:hAnsi="Times New Roman" w:cs="Times New Roman"/>
                <w:lang w:val="en-US"/>
              </w:rPr>
              <w:t>1</w:t>
            </w:r>
            <w:r w:rsidRPr="00421F5F">
              <w:rPr>
                <w:rFonts w:ascii="Times New Roman" w:hAnsi="Times New Roman" w:cs="Times New Roman"/>
                <w:lang w:val="kk-KZ"/>
              </w:rPr>
              <w:t>(</w:t>
            </w:r>
            <w:r w:rsidRPr="00421F5F">
              <w:rPr>
                <w:rFonts w:ascii="Times New Roman" w:hAnsi="Times New Roman" w:cs="Times New Roman"/>
                <w:lang w:val="en-US"/>
              </w:rPr>
              <w:t>109</w:t>
            </w:r>
            <w:r w:rsidRPr="00421F5F">
              <w:rPr>
                <w:rFonts w:ascii="Times New Roman" w:hAnsi="Times New Roman" w:cs="Times New Roman"/>
                <w:lang w:val="kk-KZ"/>
              </w:rPr>
              <w:t>) –Б.</w:t>
            </w:r>
            <w:r w:rsidRPr="00421F5F">
              <w:rPr>
                <w:rFonts w:ascii="Times New Roman" w:hAnsi="Times New Roman" w:cs="Times New Roman"/>
                <w:shd w:val="clear" w:color="auto" w:fill="FFFFFF"/>
              </w:rPr>
              <w:t xml:space="preserve"> 36-42</w:t>
            </w:r>
            <w:r w:rsidRPr="00421F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7" w:history="1">
              <w:r w:rsidRPr="00421F5F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</w:rPr>
                <w:t>doi.org/10.31489/2023ec1/36-42</w:t>
              </w:r>
            </w:hyperlink>
          </w:p>
        </w:tc>
        <w:tc>
          <w:tcPr>
            <w:tcW w:w="85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</w:t>
            </w:r>
            <w:r w:rsidRPr="00421F5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4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M.O.Bekebayeva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G.P.Koptayeva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K.M.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Kalykulov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</w:p>
          <w:p w:rsidR="00567324" w:rsidRPr="000679A2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M.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Nursoy</w:t>
            </w:r>
            <w:proofErr w:type="spellEnd"/>
          </w:p>
        </w:tc>
      </w:tr>
      <w:tr w:rsidR="00567324" w:rsidRPr="00421F5F" w:rsidTr="00154250"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536" w:type="dxa"/>
          </w:tcPr>
          <w:p w:rsidR="00567324" w:rsidRPr="00421F5F" w:rsidRDefault="00567324" w:rsidP="0015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color w:val="202124"/>
              </w:rPr>
            </w:pPr>
            <w:r w:rsidRPr="00421F5F">
              <w:rPr>
                <w:rFonts w:ascii="Times New Roman" w:hAnsi="Times New Roman" w:cs="Times New Roman"/>
                <w:bCs/>
                <w:color w:val="262626"/>
              </w:rPr>
              <w:t>Оценка взаимодействия и взаимозависимости региональных экономических систем Казахстана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154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color w:val="262626"/>
              </w:rPr>
              <w:t xml:space="preserve">Вестник </w:t>
            </w:r>
            <w:r w:rsidRPr="00421F5F">
              <w:rPr>
                <w:rFonts w:ascii="Times New Roman" w:hAnsi="Times New Roman" w:cs="Times New Roman"/>
                <w:iCs/>
                <w:color w:val="262626"/>
              </w:rPr>
              <w:t>Казахского университета экономики, финансов и международной торговли.-</w:t>
            </w:r>
            <w:r w:rsidRPr="00421F5F">
              <w:rPr>
                <w:rFonts w:ascii="Times New Roman" w:hAnsi="Times New Roman" w:cs="Times New Roman"/>
                <w:lang w:val="kk-KZ"/>
              </w:rPr>
              <w:t>20</w:t>
            </w:r>
            <w:r w:rsidRPr="000679A2">
              <w:rPr>
                <w:rFonts w:ascii="Times New Roman" w:hAnsi="Times New Roman" w:cs="Times New Roman"/>
              </w:rPr>
              <w:t>2</w:t>
            </w:r>
            <w:r w:rsidRPr="00421F5F">
              <w:rPr>
                <w:rFonts w:ascii="Times New Roman" w:hAnsi="Times New Roman" w:cs="Times New Roman"/>
              </w:rPr>
              <w:t>3</w:t>
            </w:r>
            <w:r w:rsidRPr="00421F5F">
              <w:rPr>
                <w:rFonts w:ascii="Times New Roman" w:hAnsi="Times New Roman" w:cs="Times New Roman"/>
                <w:lang w:val="kk-KZ"/>
              </w:rPr>
              <w:t>.-№1 (</w:t>
            </w:r>
            <w:r w:rsidRPr="00421F5F">
              <w:rPr>
                <w:rFonts w:ascii="Times New Roman" w:hAnsi="Times New Roman" w:cs="Times New Roman"/>
              </w:rPr>
              <w:t>50</w:t>
            </w:r>
            <w:r w:rsidRPr="00421F5F">
              <w:rPr>
                <w:rFonts w:ascii="Times New Roman" w:hAnsi="Times New Roman" w:cs="Times New Roman"/>
                <w:lang w:val="kk-KZ"/>
              </w:rPr>
              <w:t>).- Б.155-163.</w:t>
            </w:r>
          </w:p>
        </w:tc>
        <w:tc>
          <w:tcPr>
            <w:tcW w:w="85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</w:t>
            </w:r>
            <w:r w:rsidRPr="00421F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</w:rPr>
            </w:pP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</w:rPr>
              <w:t>Е.Б.Жайлауов</w:t>
            </w:r>
            <w:proofErr w:type="spellEnd"/>
            <w:r w:rsidRPr="00421F5F">
              <w:rPr>
                <w:rFonts w:ascii="Times New Roman" w:eastAsia="Times New Roman,Bold" w:hAnsi="Times New Roman" w:cs="Times New Roman"/>
                <w:bCs/>
              </w:rPr>
              <w:t>,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</w:rPr>
            </w:pPr>
            <w:r w:rsidRPr="00421F5F">
              <w:rPr>
                <w:rFonts w:ascii="Times New Roman" w:eastAsia="Times New Roman,Bold" w:hAnsi="Times New Roman" w:cs="Times New Roman"/>
                <w:bCs/>
              </w:rPr>
              <w:t>Ж.Т.Омар,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</w:rPr>
            </w:pPr>
            <w:r w:rsidRPr="00421F5F">
              <w:rPr>
                <w:rFonts w:ascii="Times New Roman" w:eastAsia="Times New Roman,Bold" w:hAnsi="Times New Roman" w:cs="Times New Roman"/>
                <w:bCs/>
              </w:rPr>
              <w:t xml:space="preserve">Н.Д.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</w:rPr>
              <w:t>Кенжебеков</w:t>
            </w:r>
            <w:proofErr w:type="spellEnd"/>
          </w:p>
        </w:tc>
      </w:tr>
      <w:tr w:rsidR="00567324" w:rsidRPr="00421F5F" w:rsidTr="00154250"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421F5F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536" w:type="dxa"/>
          </w:tcPr>
          <w:p w:rsidR="00567324" w:rsidRPr="000679A2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kk-KZ"/>
              </w:rPr>
              <w:t>Бюджет қаражатын пайдаланудың тиімділігі мен нәтижелігін талдау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</w:t>
            </w:r>
            <w:r w:rsidRPr="000679A2">
              <w:rPr>
                <w:rFonts w:ascii="Times New Roman" w:hAnsi="Times New Roman" w:cs="Times New Roman"/>
                <w:lang w:val="kk-KZ"/>
              </w:rPr>
              <w:t>3</w:t>
            </w:r>
            <w:r w:rsidRPr="00421F5F">
              <w:rPr>
                <w:rFonts w:ascii="Times New Roman" w:hAnsi="Times New Roman" w:cs="Times New Roman"/>
                <w:lang w:val="kk-KZ"/>
              </w:rPr>
              <w:t xml:space="preserve">.-№ </w:t>
            </w:r>
            <w:r w:rsidRPr="000679A2">
              <w:rPr>
                <w:rFonts w:ascii="Times New Roman" w:hAnsi="Times New Roman" w:cs="Times New Roman"/>
                <w:lang w:val="kk-KZ"/>
              </w:rPr>
              <w:t>2</w:t>
            </w:r>
            <w:r w:rsidRPr="00421F5F">
              <w:rPr>
                <w:rFonts w:ascii="Times New Roman" w:hAnsi="Times New Roman" w:cs="Times New Roman"/>
                <w:lang w:val="kk-KZ"/>
              </w:rPr>
              <w:t>(1</w:t>
            </w:r>
            <w:r w:rsidRPr="000679A2">
              <w:rPr>
                <w:rFonts w:ascii="Times New Roman" w:hAnsi="Times New Roman" w:cs="Times New Roman"/>
                <w:lang w:val="kk-KZ"/>
              </w:rPr>
              <w:t>10</w:t>
            </w:r>
            <w:r w:rsidRPr="00421F5F">
              <w:rPr>
                <w:rFonts w:ascii="Times New Roman" w:hAnsi="Times New Roman" w:cs="Times New Roman"/>
                <w:lang w:val="kk-KZ"/>
              </w:rPr>
              <w:t>) –Б.</w:t>
            </w:r>
            <w:r w:rsidRPr="000679A2">
              <w:rPr>
                <w:rFonts w:ascii="Times New Roman" w:hAnsi="Times New Roman" w:cs="Times New Roman"/>
                <w:lang w:val="kk-KZ"/>
              </w:rPr>
              <w:t>235</w:t>
            </w:r>
            <w:r w:rsidRPr="00421F5F">
              <w:rPr>
                <w:rFonts w:ascii="Times New Roman" w:hAnsi="Times New Roman" w:cs="Times New Roman"/>
                <w:lang w:val="kk-KZ"/>
              </w:rPr>
              <w:t>-</w:t>
            </w:r>
            <w:r w:rsidRPr="000679A2">
              <w:rPr>
                <w:rFonts w:ascii="Times New Roman" w:hAnsi="Times New Roman" w:cs="Times New Roman"/>
                <w:lang w:val="kk-KZ"/>
              </w:rPr>
              <w:t>244</w:t>
            </w:r>
            <w:r w:rsidRPr="00421F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67324" w:rsidRPr="00421F5F" w:rsidRDefault="00567324" w:rsidP="003D0B34">
            <w:pPr>
              <w:rPr>
                <w:rFonts w:ascii="Times New Roman" w:hAnsi="Times New Roman" w:cs="Times New Roman"/>
                <w:lang w:val="kk-KZ"/>
              </w:rPr>
            </w:pPr>
            <w:r w:rsidRPr="000679A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="000F3C89">
              <w:fldChar w:fldCharType="begin"/>
            </w:r>
            <w:r w:rsidR="00AB456B" w:rsidRPr="000679A2">
              <w:rPr>
                <w:lang w:val="kk-KZ"/>
              </w:rPr>
              <w:instrText>HYPERLINK "https://doi.org/10.31489/2023ec2/235-244"</w:instrText>
            </w:r>
            <w:r w:rsidR="000F3C89">
              <w:fldChar w:fldCharType="separate"/>
            </w:r>
            <w:r w:rsidR="003D0B34" w:rsidRPr="000679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D0B34" w:rsidRPr="000679A2">
              <w:rPr>
                <w:rStyle w:val="a3"/>
                <w:rFonts w:ascii="Times New Roman" w:hAnsi="Times New Roman" w:cs="Times New Roman"/>
                <w:color w:val="008ACB"/>
                <w:shd w:val="clear" w:color="auto" w:fill="FFFFFF"/>
                <w:lang w:val="kk-KZ"/>
              </w:rPr>
              <w:t>https://doi.org/</w:t>
            </w:r>
            <w:r w:rsidRPr="000679A2">
              <w:rPr>
                <w:rStyle w:val="a3"/>
                <w:rFonts w:ascii="Times New Roman" w:hAnsi="Times New Roman" w:cs="Times New Roman"/>
                <w:color w:val="008ACB"/>
                <w:shd w:val="clear" w:color="auto" w:fill="FFFFFF"/>
                <w:lang w:val="kk-KZ"/>
              </w:rPr>
              <w:t>10.31489/2023ec2/235-244</w:t>
            </w:r>
            <w:r w:rsidR="000F3C89">
              <w:fldChar w:fldCharType="end"/>
            </w:r>
          </w:p>
        </w:tc>
        <w:tc>
          <w:tcPr>
            <w:tcW w:w="85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</w:t>
            </w:r>
            <w:r w:rsidRPr="00421F5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41" w:type="dxa"/>
          </w:tcPr>
          <w:p w:rsidR="00567324" w:rsidRPr="000679A2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kk-KZ"/>
              </w:rPr>
              <w:t xml:space="preserve">Б.Х.Раимбеков, Д.М.Темирбаева, Г.Е. Жакина, 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</w:rPr>
              <w:t>А.Н. Рахимова</w:t>
            </w:r>
          </w:p>
        </w:tc>
      </w:tr>
      <w:tr w:rsidR="00567324" w:rsidRPr="005D4DEB" w:rsidTr="00154250"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536" w:type="dxa"/>
          </w:tcPr>
          <w:p w:rsidR="00567324" w:rsidRPr="00421F5F" w:rsidRDefault="00567324" w:rsidP="0015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Қазақстанның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орта</w:t>
            </w:r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білім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беру</w:t>
            </w:r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саласындағы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мемлекеттік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реттеу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саясатын</w:t>
            </w:r>
            <w:proofErr w:type="spellEnd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PISA 2015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оқушылардың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ә</w:t>
            </w:r>
            <w:proofErr w:type="gram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л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>-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ау</w:t>
            </w:r>
            <w:proofErr w:type="gramEnd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қаты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деректері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бойынша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color w:val="202124"/>
                <w:lang w:val="en-US"/>
              </w:rPr>
              <w:t xml:space="preserve">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  <w:color w:val="202124"/>
              </w:rPr>
              <w:t>жетілдіру</w:t>
            </w:r>
            <w:proofErr w:type="spellEnd"/>
            <w:r w:rsidRPr="00421F5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сериясы.- 2023.-№ 4(112) –Б.2</w:t>
            </w:r>
            <w:r w:rsidRPr="000679A2">
              <w:rPr>
                <w:rFonts w:ascii="Times New Roman" w:hAnsi="Times New Roman" w:cs="Times New Roman"/>
                <w:lang w:val="kk-KZ"/>
              </w:rPr>
              <w:t>29</w:t>
            </w:r>
            <w:r w:rsidRPr="00421F5F">
              <w:rPr>
                <w:rFonts w:ascii="Times New Roman" w:hAnsi="Times New Roman" w:cs="Times New Roman"/>
                <w:lang w:val="kk-KZ"/>
              </w:rPr>
              <w:t>-2</w:t>
            </w:r>
            <w:r w:rsidRPr="000679A2">
              <w:rPr>
                <w:rFonts w:ascii="Times New Roman" w:hAnsi="Times New Roman" w:cs="Times New Roman"/>
                <w:lang w:val="kk-KZ"/>
              </w:rPr>
              <w:t>36</w:t>
            </w:r>
            <w:r w:rsidRPr="00421F5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679A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="003D0B34" w:rsidRPr="000679A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https://</w:t>
            </w:r>
            <w:hyperlink r:id="rId8" w:history="1">
              <w:r w:rsidRPr="000679A2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  <w:lang w:val="kk-KZ"/>
                </w:rPr>
                <w:t>doi.org/10.31489/2023ec4/229-236</w:t>
              </w:r>
            </w:hyperlink>
          </w:p>
        </w:tc>
        <w:tc>
          <w:tcPr>
            <w:tcW w:w="85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</w:t>
            </w:r>
            <w:r w:rsidRPr="00421F5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41" w:type="dxa"/>
          </w:tcPr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lang w:val="en-US"/>
              </w:rPr>
            </w:pPr>
            <w:r w:rsidRPr="00421F5F">
              <w:rPr>
                <w:rFonts w:ascii="Times New Roman" w:eastAsia="Times New Roman,Bold" w:hAnsi="Times New Roman" w:cs="Times New Roman"/>
                <w:bCs/>
              </w:rPr>
              <w:t>Д</w:t>
            </w:r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>.</w:t>
            </w:r>
            <w:r w:rsidRPr="00421F5F">
              <w:rPr>
                <w:rFonts w:ascii="Times New Roman" w:eastAsia="Times New Roman,Bold" w:hAnsi="Times New Roman" w:cs="Times New Roman"/>
                <w:bCs/>
              </w:rPr>
              <w:t>Қ</w:t>
            </w:r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 xml:space="preserve">. 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</w:rPr>
              <w:t>Ілиясов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>,</w:t>
            </w:r>
          </w:p>
          <w:p w:rsidR="00567324" w:rsidRPr="00421F5F" w:rsidRDefault="00567324" w:rsidP="00154250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421F5F">
              <w:rPr>
                <w:rFonts w:ascii="Times New Roman" w:eastAsia="Times New Roman,Bold" w:hAnsi="Times New Roman" w:cs="Times New Roman"/>
                <w:bCs/>
              </w:rPr>
              <w:t>С</w:t>
            </w:r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>.</w:t>
            </w:r>
            <w:r w:rsidRPr="00421F5F">
              <w:rPr>
                <w:rFonts w:ascii="Times New Roman" w:eastAsia="Times New Roman,Bold" w:hAnsi="Times New Roman" w:cs="Times New Roman"/>
                <w:bCs/>
              </w:rPr>
              <w:t>Г</w:t>
            </w:r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>.</w:t>
            </w:r>
            <w:proofErr w:type="spellStart"/>
            <w:r w:rsidRPr="00421F5F">
              <w:rPr>
                <w:rFonts w:ascii="Times New Roman" w:eastAsia="Times New Roman,Bold" w:hAnsi="Times New Roman" w:cs="Times New Roman"/>
                <w:bCs/>
              </w:rPr>
              <w:t>Серикбаева</w:t>
            </w:r>
            <w:proofErr w:type="spellEnd"/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 xml:space="preserve">, </w:t>
            </w:r>
            <w:r w:rsidRPr="00421F5F">
              <w:rPr>
                <w:rFonts w:ascii="Times New Roman" w:eastAsia="Times New Roman,Bold" w:hAnsi="Times New Roman" w:cs="Times New Roman"/>
                <w:bCs/>
              </w:rPr>
              <w:t>М</w:t>
            </w:r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>.</w:t>
            </w:r>
            <w:r w:rsidRPr="00421F5F">
              <w:rPr>
                <w:rFonts w:ascii="Times New Roman" w:eastAsia="Times New Roman,Bold" w:hAnsi="Times New Roman" w:cs="Times New Roman"/>
                <w:bCs/>
              </w:rPr>
              <w:t>М</w:t>
            </w:r>
            <w:r w:rsidRPr="000679A2">
              <w:rPr>
                <w:rFonts w:ascii="Times New Roman" w:eastAsia="Times New Roman,Bold" w:hAnsi="Times New Roman" w:cs="Times New Roman"/>
                <w:bCs/>
                <w:lang w:val="en-US"/>
              </w:rPr>
              <w:t xml:space="preserve">. </w:t>
            </w:r>
            <w:r w:rsidRPr="00421F5F">
              <w:rPr>
                <w:rFonts w:ascii="Times New Roman" w:eastAsia="Times New Roman,Bold" w:hAnsi="Times New Roman" w:cs="Times New Roman"/>
                <w:bCs/>
              </w:rPr>
              <w:t>Рысқұлова</w:t>
            </w:r>
          </w:p>
        </w:tc>
      </w:tr>
      <w:tr w:rsidR="00567324" w:rsidRPr="005D4DEB" w:rsidTr="00BB1801">
        <w:trPr>
          <w:trHeight w:val="766"/>
        </w:trPr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36" w:type="dxa"/>
          </w:tcPr>
          <w:p w:rsidR="00567324" w:rsidRPr="00421F5F" w:rsidRDefault="00567324" w:rsidP="00F7552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>T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 xml:space="preserve">he development of 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 xml:space="preserve">Islamic banks in 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K</w:t>
            </w:r>
            <w:r w:rsidRPr="00421F5F">
              <w:rPr>
                <w:rFonts w:ascii="Times New Roman" w:hAnsi="Times New Roman" w:cs="Times New Roman"/>
                <w:bCs/>
                <w:lang w:val="en-US"/>
              </w:rPr>
              <w:t>azakhstan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BB18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>Central Asian Economic Review.</w:t>
            </w:r>
            <w:r w:rsidRPr="000679A2"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0679A2">
              <w:rPr>
                <w:rFonts w:ascii="Times New Roman" w:hAnsi="Times New Roman" w:cs="Times New Roman"/>
                <w:lang w:val="en-US"/>
              </w:rPr>
              <w:t xml:space="preserve">   20</w:t>
            </w:r>
            <w:r w:rsidRPr="00421F5F">
              <w:rPr>
                <w:rFonts w:ascii="Times New Roman" w:hAnsi="Times New Roman" w:cs="Times New Roman"/>
                <w:lang w:val="en-US"/>
              </w:rPr>
              <w:t>23</w:t>
            </w:r>
            <w:r w:rsidRPr="000679A2">
              <w:rPr>
                <w:rFonts w:ascii="Times New Roman" w:hAnsi="Times New Roman" w:cs="Times New Roman"/>
                <w:lang w:val="en-US"/>
              </w:rPr>
              <w:t>.-№</w:t>
            </w:r>
            <w:r w:rsidRPr="00421F5F">
              <w:rPr>
                <w:rFonts w:ascii="Times New Roman" w:hAnsi="Times New Roman" w:cs="Times New Roman"/>
                <w:lang w:val="en-US"/>
              </w:rPr>
              <w:t>6</w:t>
            </w:r>
            <w:r w:rsidRPr="000679A2">
              <w:rPr>
                <w:rFonts w:ascii="Times New Roman" w:hAnsi="Times New Roman" w:cs="Times New Roman"/>
                <w:lang w:val="en-US"/>
              </w:rPr>
              <w:t xml:space="preserve"> (1</w:t>
            </w:r>
            <w:r w:rsidRPr="00421F5F">
              <w:rPr>
                <w:rFonts w:ascii="Times New Roman" w:hAnsi="Times New Roman" w:cs="Times New Roman"/>
                <w:lang w:val="en-US"/>
              </w:rPr>
              <w:t>53</w:t>
            </w:r>
            <w:r w:rsidRPr="000679A2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421F5F">
              <w:rPr>
                <w:rFonts w:ascii="Times New Roman" w:hAnsi="Times New Roman" w:cs="Times New Roman"/>
              </w:rPr>
              <w:t>Б</w:t>
            </w:r>
            <w:r w:rsidRPr="000679A2">
              <w:rPr>
                <w:rFonts w:ascii="Times New Roman" w:hAnsi="Times New Roman" w:cs="Times New Roman"/>
                <w:lang w:val="en-US"/>
              </w:rPr>
              <w:t>.</w:t>
            </w:r>
            <w:r w:rsidRPr="00421F5F">
              <w:rPr>
                <w:rFonts w:ascii="Times New Roman" w:hAnsi="Times New Roman" w:cs="Times New Roman"/>
                <w:lang w:val="en-US"/>
              </w:rPr>
              <w:t>150</w:t>
            </w:r>
            <w:r w:rsidRPr="000679A2">
              <w:rPr>
                <w:rFonts w:ascii="Times New Roman" w:hAnsi="Times New Roman" w:cs="Times New Roman"/>
                <w:lang w:val="en-US"/>
              </w:rPr>
              <w:t>-1</w:t>
            </w:r>
            <w:r w:rsidRPr="00421F5F">
              <w:rPr>
                <w:rFonts w:ascii="Times New Roman" w:hAnsi="Times New Roman" w:cs="Times New Roman"/>
                <w:lang w:val="en-US"/>
              </w:rPr>
              <w:t>58</w:t>
            </w:r>
          </w:p>
          <w:p w:rsidR="00BB1801" w:rsidRPr="00421F5F" w:rsidRDefault="00BB1801" w:rsidP="00BB18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https://caer.narxoz.kz/jour/article/view/1033</w:t>
            </w:r>
          </w:p>
        </w:tc>
        <w:tc>
          <w:tcPr>
            <w:tcW w:w="851" w:type="dxa"/>
          </w:tcPr>
          <w:p w:rsidR="00567324" w:rsidRPr="00421F5F" w:rsidRDefault="00567324" w:rsidP="00F7552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</w:t>
            </w:r>
            <w:r w:rsidRPr="00421F5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41" w:type="dxa"/>
          </w:tcPr>
          <w:p w:rsidR="00567324" w:rsidRPr="00421F5F" w:rsidRDefault="00567324" w:rsidP="00F7552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S.S.Arystanbayeva</w:t>
            </w:r>
            <w:proofErr w:type="spellEnd"/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, G.A. </w:t>
            </w:r>
            <w:proofErr w:type="spellStart"/>
            <w:r w:rsidRPr="000679A2">
              <w:rPr>
                <w:rFonts w:ascii="Times New Roman" w:hAnsi="Times New Roman" w:cs="Times New Roman"/>
                <w:bCs/>
                <w:lang w:val="en-US"/>
              </w:rPr>
              <w:t>Raikhanova</w:t>
            </w:r>
            <w:proofErr w:type="spellEnd"/>
          </w:p>
        </w:tc>
      </w:tr>
      <w:tr w:rsidR="00567324" w:rsidRPr="00421F5F" w:rsidTr="00A048E5">
        <w:trPr>
          <w:trHeight w:val="1135"/>
        </w:trPr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567324" w:rsidRPr="000679A2" w:rsidRDefault="00567324" w:rsidP="00A2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>Analysis of the living standards of the population in Kazakhstan in the context of assessing the potential for inclusive growth and creative diversification of the economy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701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сериясы.- 2024.-№1(113) –Б.55-71.</w:t>
            </w:r>
          </w:p>
          <w:p w:rsidR="00701440" w:rsidRPr="000679A2" w:rsidRDefault="00701440" w:rsidP="0070144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https://</w:t>
            </w:r>
            <w:r w:rsidRPr="000679A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679A2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hyperlink r:id="rId9" w:history="1">
              <w:r w:rsidRPr="000679A2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  <w:lang w:val="kk-KZ"/>
                </w:rPr>
                <w:t>https://doi.org/10.31489/2024ec1/55-71</w:t>
              </w:r>
            </w:hyperlink>
          </w:p>
        </w:tc>
        <w:tc>
          <w:tcPr>
            <w:tcW w:w="851" w:type="dxa"/>
          </w:tcPr>
          <w:p w:rsidR="00567324" w:rsidRPr="00421F5F" w:rsidRDefault="00567324" w:rsidP="00F7552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2141" w:type="dxa"/>
          </w:tcPr>
          <w:p w:rsidR="00567324" w:rsidRPr="000679A2" w:rsidRDefault="00567324" w:rsidP="00A2054C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kk-KZ"/>
              </w:rPr>
              <w:t xml:space="preserve">Zh.S.Khussainova, N.N.Yeskendir,  M.K.Assanova, </w:t>
            </w:r>
          </w:p>
          <w:p w:rsidR="00567324" w:rsidRPr="00421F5F" w:rsidRDefault="00567324" w:rsidP="00A2054C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21F5F">
              <w:rPr>
                <w:rFonts w:ascii="Times New Roman" w:hAnsi="Times New Roman" w:cs="Times New Roman"/>
                <w:bCs/>
              </w:rPr>
              <w:t xml:space="preserve">G.M.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Abauova</w:t>
            </w:r>
            <w:proofErr w:type="spellEnd"/>
          </w:p>
        </w:tc>
      </w:tr>
      <w:tr w:rsidR="00567324" w:rsidRPr="005D4DEB" w:rsidTr="00453ABB">
        <w:trPr>
          <w:trHeight w:val="940"/>
        </w:trPr>
        <w:tc>
          <w:tcPr>
            <w:tcW w:w="640" w:type="dxa"/>
            <w:vAlign w:val="center"/>
          </w:tcPr>
          <w:p w:rsidR="00567324" w:rsidRPr="00421F5F" w:rsidRDefault="00567324" w:rsidP="0015425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:rsidR="00567324" w:rsidRPr="000679A2" w:rsidRDefault="00567324" w:rsidP="00A20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79A2">
              <w:rPr>
                <w:rFonts w:ascii="Times New Roman" w:hAnsi="Times New Roman" w:cs="Times New Roman"/>
                <w:bCs/>
                <w:lang w:val="en-US"/>
              </w:rPr>
              <w:t>Platform employment as the main trend in the development of the labor market in modern conditions in Kazakhstan</w:t>
            </w:r>
          </w:p>
        </w:tc>
        <w:tc>
          <w:tcPr>
            <w:tcW w:w="1559" w:type="dxa"/>
          </w:tcPr>
          <w:p w:rsidR="00567324" w:rsidRPr="00421F5F" w:rsidRDefault="00567324">
            <w:pPr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 (статья)</w:t>
            </w:r>
          </w:p>
        </w:tc>
        <w:tc>
          <w:tcPr>
            <w:tcW w:w="4961" w:type="dxa"/>
          </w:tcPr>
          <w:p w:rsidR="00567324" w:rsidRPr="00421F5F" w:rsidRDefault="00567324" w:rsidP="00701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Қарағанды университетінің Хабаршысы.- Экономика сериясы.- 2024.-№1(114) –Б.19-28.</w:t>
            </w:r>
          </w:p>
          <w:p w:rsidR="00701440" w:rsidRPr="00421F5F" w:rsidRDefault="00701440" w:rsidP="0070144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Style w:val="a4"/>
                <w:rFonts w:ascii="Times New Roman" w:hAnsi="Times New Roman" w:cs="Times New Roman"/>
                <w:shd w:val="clear" w:color="auto" w:fill="FFFFFF"/>
                <w:lang w:val="kk-KZ"/>
              </w:rPr>
              <w:t> </w:t>
            </w:r>
            <w:r w:rsidR="000F3C89">
              <w:fldChar w:fldCharType="begin"/>
            </w:r>
            <w:r w:rsidR="00AB456B" w:rsidRPr="000679A2">
              <w:rPr>
                <w:lang w:val="kk-KZ"/>
              </w:rPr>
              <w:instrText>HYPERLINK "https://doi.org/10.31489/2024ec2/19-28"</w:instrText>
            </w:r>
            <w:r w:rsidR="000F3C89">
              <w:fldChar w:fldCharType="separate"/>
            </w:r>
            <w:r w:rsidRPr="000679A2">
              <w:rPr>
                <w:rStyle w:val="a3"/>
                <w:rFonts w:ascii="Times New Roman" w:hAnsi="Times New Roman" w:cs="Times New Roman"/>
                <w:color w:val="008ACB"/>
                <w:shd w:val="clear" w:color="auto" w:fill="FFFFFF"/>
                <w:lang w:val="kk-KZ"/>
              </w:rPr>
              <w:t>https://doi.org/10.31489/2024ec2/19-28</w:t>
            </w:r>
            <w:r w:rsidR="000F3C89">
              <w:fldChar w:fldCharType="end"/>
            </w:r>
          </w:p>
        </w:tc>
        <w:tc>
          <w:tcPr>
            <w:tcW w:w="851" w:type="dxa"/>
          </w:tcPr>
          <w:p w:rsidR="00567324" w:rsidRPr="00421F5F" w:rsidRDefault="00567324" w:rsidP="00F7552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0.6</w:t>
            </w:r>
          </w:p>
        </w:tc>
        <w:tc>
          <w:tcPr>
            <w:tcW w:w="2141" w:type="dxa"/>
          </w:tcPr>
          <w:p w:rsidR="00567324" w:rsidRPr="000679A2" w:rsidRDefault="00567324" w:rsidP="00A2054C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kk-KZ"/>
              </w:rPr>
              <w:t xml:space="preserve">G.E. Zhakina, </w:t>
            </w:r>
          </w:p>
          <w:p w:rsidR="00567324" w:rsidRPr="000679A2" w:rsidRDefault="00567324" w:rsidP="00A2054C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679A2">
              <w:rPr>
                <w:rFonts w:ascii="Times New Roman" w:hAnsi="Times New Roman" w:cs="Times New Roman"/>
                <w:bCs/>
                <w:lang w:val="kk-KZ"/>
              </w:rPr>
              <w:t>B.M.Makalakova, A.N.Rakhimova, D.A. Uskenbayeva</w:t>
            </w:r>
          </w:p>
        </w:tc>
      </w:tr>
    </w:tbl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Ізденуші:</w:t>
      </w:r>
    </w:p>
    <w:p w:rsidR="00041CB8" w:rsidRPr="00421F5F" w:rsidRDefault="00421F5F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Соискатель: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     </w:t>
      </w:r>
      <w:r w:rsidR="0062387F" w:rsidRPr="00421F5F">
        <w:rPr>
          <w:rFonts w:ascii="Times New Roman" w:hAnsi="Times New Roman" w:cs="Times New Roman"/>
          <w:lang w:val="kk-KZ"/>
        </w:rPr>
        <w:t>Н</w:t>
      </w:r>
      <w:r w:rsidR="00041CB8" w:rsidRPr="00421F5F">
        <w:rPr>
          <w:rFonts w:ascii="Times New Roman" w:hAnsi="Times New Roman" w:cs="Times New Roman"/>
          <w:lang w:val="kk-KZ"/>
        </w:rPr>
        <w:t>.</w:t>
      </w:r>
      <w:r w:rsidR="0062387F" w:rsidRPr="00421F5F">
        <w:rPr>
          <w:rFonts w:ascii="Times New Roman" w:hAnsi="Times New Roman" w:cs="Times New Roman"/>
          <w:lang w:val="kk-KZ"/>
        </w:rPr>
        <w:t>Б</w:t>
      </w:r>
      <w:r w:rsidR="00041CB8" w:rsidRPr="00421F5F">
        <w:rPr>
          <w:rFonts w:ascii="Times New Roman" w:hAnsi="Times New Roman" w:cs="Times New Roman"/>
          <w:lang w:val="kk-KZ"/>
        </w:rPr>
        <w:t xml:space="preserve">. </w:t>
      </w:r>
      <w:r w:rsidR="0062387F" w:rsidRPr="00421F5F">
        <w:rPr>
          <w:rFonts w:ascii="Times New Roman" w:hAnsi="Times New Roman" w:cs="Times New Roman"/>
          <w:lang w:val="kk-KZ"/>
        </w:rPr>
        <w:t xml:space="preserve">Куттыбаева 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Тізімдұрыс: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Список верен:</w:t>
      </w:r>
      <w:r w:rsidRPr="00421F5F">
        <w:rPr>
          <w:rFonts w:ascii="Times New Roman" w:hAnsi="Times New Roman" w:cs="Times New Roman"/>
          <w:lang w:val="kk-KZ"/>
        </w:rPr>
        <w:tab/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 xml:space="preserve">Экономика жәнехалықаралық бизнес </w:t>
      </w:r>
    </w:p>
    <w:p w:rsidR="00041CB8" w:rsidRPr="00421F5F" w:rsidRDefault="00D81C3C" w:rsidP="00D47AA1">
      <w:pPr>
        <w:spacing w:after="0" w:line="240" w:lineRule="auto"/>
        <w:contextualSpacing/>
        <w:jc w:val="both"/>
        <w:rPr>
          <w:rFonts w:ascii="Times New Roman" w:hAnsi="Times New Roman" w:cs="Times New Roman"/>
          <w:lang w:val="kk-KZ"/>
        </w:rPr>
      </w:pPr>
      <w:r w:rsidRPr="00421F5F">
        <w:rPr>
          <w:rFonts w:ascii="Times New Roman" w:hAnsi="Times New Roman" w:cs="Times New Roman"/>
          <w:lang w:val="kk-KZ"/>
        </w:rPr>
        <w:t>К</w:t>
      </w:r>
      <w:r w:rsidR="00041CB8" w:rsidRPr="00421F5F">
        <w:rPr>
          <w:rFonts w:ascii="Times New Roman" w:hAnsi="Times New Roman" w:cs="Times New Roman"/>
          <w:lang w:val="kk-KZ"/>
        </w:rPr>
        <w:t>афедрасының</w:t>
      </w:r>
      <w:r w:rsidR="00B85678" w:rsidRPr="00421F5F">
        <w:rPr>
          <w:rFonts w:ascii="Times New Roman" w:hAnsi="Times New Roman" w:cs="Times New Roman"/>
          <w:lang w:val="kk-KZ"/>
        </w:rPr>
        <w:t xml:space="preserve"> </w:t>
      </w:r>
      <w:r w:rsidR="00041CB8" w:rsidRPr="00421F5F">
        <w:rPr>
          <w:rFonts w:ascii="Times New Roman" w:hAnsi="Times New Roman" w:cs="Times New Roman"/>
          <w:lang w:val="kk-KZ"/>
        </w:rPr>
        <w:t>меңгерушісі</w:t>
      </w:r>
      <w:r w:rsidR="00AE5ECE" w:rsidRPr="00421F5F">
        <w:rPr>
          <w:rFonts w:ascii="Times New Roman" w:hAnsi="Times New Roman" w:cs="Times New Roman"/>
          <w:lang w:val="kk-KZ"/>
        </w:rPr>
        <w:t xml:space="preserve">     </w:t>
      </w:r>
      <w:r w:rsidR="00B85678" w:rsidRPr="00421F5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</w:t>
      </w:r>
      <w:r w:rsidR="0062387F" w:rsidRPr="00421F5F">
        <w:rPr>
          <w:rFonts w:ascii="Times New Roman" w:hAnsi="Times New Roman" w:cs="Times New Roman"/>
          <w:lang w:val="kk-KZ"/>
        </w:rPr>
        <w:t>Н.Б. Куттыбаева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Заведующий кафедрой экономики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и международного бизнеса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Ғалым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хатшы</w:t>
      </w:r>
      <w:proofErr w:type="spellEnd"/>
      <w:r w:rsidRPr="00421F5F">
        <w:rPr>
          <w:rFonts w:ascii="Times New Roman" w:hAnsi="Times New Roman" w:cs="Times New Roman"/>
          <w:lang w:val="ru-MO"/>
        </w:rPr>
        <w:tab/>
      </w:r>
      <w:r w:rsidR="00B85678" w:rsidRPr="00421F5F"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                        </w:t>
      </w:r>
      <w:r w:rsidR="00AE5ECE" w:rsidRPr="00421F5F">
        <w:rPr>
          <w:rFonts w:ascii="Times New Roman" w:hAnsi="Times New Roman" w:cs="Times New Roman"/>
          <w:lang w:val="ru-MO"/>
        </w:rPr>
        <w:t xml:space="preserve">Н.Е. </w:t>
      </w:r>
      <w:proofErr w:type="spellStart"/>
      <w:r w:rsidR="00AE5ECE" w:rsidRPr="00421F5F">
        <w:rPr>
          <w:rFonts w:ascii="Times New Roman" w:hAnsi="Times New Roman" w:cs="Times New Roman"/>
          <w:lang w:val="ru-MO"/>
        </w:rPr>
        <w:t>Тутинова</w:t>
      </w:r>
      <w:proofErr w:type="spellEnd"/>
    </w:p>
    <w:p w:rsidR="004908A0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 xml:space="preserve">Ученый секретарь                                                   </w:t>
      </w:r>
    </w:p>
    <w:p w:rsidR="004908A0" w:rsidRPr="00421F5F" w:rsidRDefault="004908A0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134"/>
        <w:gridCol w:w="2268"/>
      </w:tblGrid>
      <w:tr w:rsidR="006C4516" w:rsidRPr="00421F5F" w:rsidTr="00455580">
        <w:trPr>
          <w:trHeight w:val="633"/>
        </w:trPr>
        <w:tc>
          <w:tcPr>
            <w:tcW w:w="14956" w:type="dxa"/>
            <w:gridSpan w:val="6"/>
            <w:vAlign w:val="center"/>
          </w:tcPr>
          <w:p w:rsidR="002A01D6" w:rsidRPr="00421F5F" w:rsidRDefault="002A01D6" w:rsidP="0077058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1F5F">
              <w:rPr>
                <w:rFonts w:ascii="Times New Roman" w:hAnsi="Times New Roman" w:cs="Times New Roman"/>
                <w:b/>
              </w:rPr>
              <w:t>4.</w:t>
            </w:r>
            <w:proofErr w:type="spellStart"/>
            <w:r w:rsidRPr="00421F5F">
              <w:rPr>
                <w:rFonts w:ascii="Times New Roman" w:hAnsi="Times New Roman" w:cs="Times New Roman"/>
                <w:b/>
              </w:rPr>
              <w:t>Авторлық</w:t>
            </w:r>
            <w:proofErr w:type="spellEnd"/>
            <w:r w:rsidR="006B4CF3" w:rsidRPr="00421F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/>
              </w:rPr>
              <w:t>куәліктер</w:t>
            </w:r>
            <w:proofErr w:type="spellEnd"/>
            <w:r w:rsidRPr="00421F5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21F5F">
              <w:rPr>
                <w:rFonts w:ascii="Times New Roman" w:hAnsi="Times New Roman" w:cs="Times New Roman"/>
                <w:b/>
              </w:rPr>
              <w:t>патенттер</w:t>
            </w:r>
            <w:proofErr w:type="spellEnd"/>
          </w:p>
          <w:p w:rsidR="006C4516" w:rsidRPr="00421F5F" w:rsidRDefault="00377C1C" w:rsidP="00770585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b/>
              </w:rPr>
              <w:t>4.Авторские свидетельства, патенты</w:t>
            </w:r>
          </w:p>
        </w:tc>
      </w:tr>
      <w:tr w:rsidR="00041CB8" w:rsidRPr="00421F5F" w:rsidTr="00455580">
        <w:tc>
          <w:tcPr>
            <w:tcW w:w="640" w:type="dxa"/>
            <w:vAlign w:val="center"/>
          </w:tcPr>
          <w:p w:rsidR="00041CB8" w:rsidRPr="00421F5F" w:rsidRDefault="00041CB8" w:rsidP="00770585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421F5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041CB8" w:rsidRPr="00421F5F" w:rsidRDefault="00455580" w:rsidP="00041CB8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Экономиканы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мемлекеттік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реттеу</w:t>
            </w:r>
            <w:proofErr w:type="spellEnd"/>
          </w:p>
        </w:tc>
        <w:tc>
          <w:tcPr>
            <w:tcW w:w="1984" w:type="dxa"/>
          </w:tcPr>
          <w:p w:rsidR="00041CB8" w:rsidRPr="00421F5F" w:rsidRDefault="00041CB8" w:rsidP="00041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 xml:space="preserve">Электронное учебное пособие </w:t>
            </w:r>
          </w:p>
        </w:tc>
        <w:tc>
          <w:tcPr>
            <w:tcW w:w="4536" w:type="dxa"/>
          </w:tcPr>
          <w:p w:rsidR="00041CB8" w:rsidRPr="00421F5F" w:rsidRDefault="00041CB8" w:rsidP="00455580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</w:rPr>
            </w:pPr>
            <w:r w:rsidRPr="00421F5F">
              <w:rPr>
                <w:rFonts w:ascii="Times New Roman" w:hAnsi="Times New Roman" w:cs="Times New Roman"/>
                <w:iCs/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55580" w:rsidRPr="00421F5F">
              <w:rPr>
                <w:rFonts w:ascii="Times New Roman" w:hAnsi="Times New Roman" w:cs="Times New Roman"/>
                <w:bCs/>
              </w:rPr>
              <w:t>№ 6229 от 4 ноября 2019 года</w:t>
            </w:r>
            <w:r w:rsidR="00455580" w:rsidRPr="00421F5F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041CB8" w:rsidRPr="00421F5F" w:rsidRDefault="00041CB8" w:rsidP="00041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41CB8" w:rsidRPr="00421F5F" w:rsidRDefault="00455580" w:rsidP="00455580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</w:rPr>
            </w:pP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Мухамбетова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21F5F">
              <w:rPr>
                <w:rFonts w:ascii="Times New Roman" w:hAnsi="Times New Roman" w:cs="Times New Roman"/>
                <w:bCs/>
              </w:rPr>
              <w:t>З</w:t>
            </w:r>
            <w:proofErr w:type="gramEnd"/>
          </w:p>
        </w:tc>
      </w:tr>
      <w:tr w:rsidR="00041CB8" w:rsidRPr="00421F5F" w:rsidTr="00455580">
        <w:tc>
          <w:tcPr>
            <w:tcW w:w="640" w:type="dxa"/>
            <w:vAlign w:val="center"/>
          </w:tcPr>
          <w:p w:rsidR="00041CB8" w:rsidRPr="00421F5F" w:rsidRDefault="00041CB8" w:rsidP="00770585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:rsidR="00455580" w:rsidRPr="000679A2" w:rsidRDefault="00455580" w:rsidP="0045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21F5F">
              <w:rPr>
                <w:rFonts w:ascii="Times New Roman" w:hAnsi="Times New Roman" w:cs="Times New Roman"/>
                <w:bCs/>
              </w:rPr>
              <w:t>Кәсіпорынның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</w:rPr>
              <w:t>инвестициялық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</w:rPr>
              <w:t>және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</w:rPr>
              <w:t>инновациялық</w:t>
            </w:r>
            <w:r w:rsidRPr="000679A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421F5F">
              <w:rPr>
                <w:rFonts w:ascii="Times New Roman" w:hAnsi="Times New Roman" w:cs="Times New Roman"/>
                <w:bCs/>
              </w:rPr>
              <w:t>қызметін</w:t>
            </w:r>
          </w:p>
          <w:p w:rsidR="00041CB8" w:rsidRPr="00421F5F" w:rsidRDefault="00455580" w:rsidP="00455580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</w:rPr>
              <w:t>ұйымдастыру</w:t>
            </w:r>
          </w:p>
        </w:tc>
        <w:tc>
          <w:tcPr>
            <w:tcW w:w="1984" w:type="dxa"/>
          </w:tcPr>
          <w:p w:rsidR="00041CB8" w:rsidRPr="00421F5F" w:rsidRDefault="00041CB8" w:rsidP="00041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 xml:space="preserve">Электронное учебное пособие </w:t>
            </w:r>
          </w:p>
        </w:tc>
        <w:tc>
          <w:tcPr>
            <w:tcW w:w="4536" w:type="dxa"/>
          </w:tcPr>
          <w:p w:rsidR="00041CB8" w:rsidRPr="00421F5F" w:rsidRDefault="00041CB8" w:rsidP="00041CB8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421F5F">
              <w:rPr>
                <w:rFonts w:ascii="Times New Roman" w:hAnsi="Times New Roman" w:cs="Times New Roman"/>
                <w:iCs/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455580" w:rsidRPr="00421F5F">
              <w:rPr>
                <w:rFonts w:ascii="Times New Roman" w:hAnsi="Times New Roman" w:cs="Times New Roman"/>
                <w:bCs/>
              </w:rPr>
              <w:t>№ 18756 от «16» июня 2021 года</w:t>
            </w:r>
            <w:r w:rsidRPr="00421F5F">
              <w:rPr>
                <w:rFonts w:ascii="Times New Roman" w:hAnsi="Times New Roman" w:cs="Times New Roman"/>
                <w:iCs/>
                <w:lang w:val="kk-KZ"/>
              </w:rPr>
              <w:t>.</w:t>
            </w:r>
          </w:p>
          <w:p w:rsidR="00041CB8" w:rsidRPr="00421F5F" w:rsidRDefault="00041CB8" w:rsidP="00041CB8">
            <w:pPr>
              <w:tabs>
                <w:tab w:val="left" w:pos="0"/>
                <w:tab w:val="left" w:pos="851"/>
                <w:tab w:val="left" w:pos="993"/>
                <w:tab w:val="left" w:pos="1134"/>
              </w:tabs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</w:rPr>
            </w:pPr>
          </w:p>
        </w:tc>
        <w:tc>
          <w:tcPr>
            <w:tcW w:w="1134" w:type="dxa"/>
          </w:tcPr>
          <w:p w:rsidR="00041CB8" w:rsidRPr="00421F5F" w:rsidRDefault="00041CB8" w:rsidP="00041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41CB8" w:rsidRPr="00421F5F" w:rsidRDefault="00455580" w:rsidP="00455580">
            <w:pPr>
              <w:autoSpaceDE w:val="0"/>
              <w:autoSpaceDN w:val="0"/>
              <w:adjustRightInd w:val="0"/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Сальжанова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З. А, Алимбаев А.А.</w:t>
            </w:r>
          </w:p>
        </w:tc>
      </w:tr>
      <w:tr w:rsidR="00041CB8" w:rsidRPr="00421F5F" w:rsidTr="00455580">
        <w:tc>
          <w:tcPr>
            <w:tcW w:w="640" w:type="dxa"/>
            <w:vAlign w:val="center"/>
          </w:tcPr>
          <w:p w:rsidR="00041CB8" w:rsidRPr="00421F5F" w:rsidRDefault="00041CB8" w:rsidP="00770585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21F5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</w:tcPr>
          <w:p w:rsidR="00041CB8" w:rsidRPr="00421F5F" w:rsidRDefault="00455580" w:rsidP="00041CB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Жобаларды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басқарудың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теориясы</w:t>
            </w:r>
            <w:proofErr w:type="spellEnd"/>
          </w:p>
        </w:tc>
        <w:tc>
          <w:tcPr>
            <w:tcW w:w="1984" w:type="dxa"/>
          </w:tcPr>
          <w:p w:rsidR="00041CB8" w:rsidRPr="00421F5F" w:rsidRDefault="00041CB8" w:rsidP="00041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 xml:space="preserve">Электронное учебное пособие </w:t>
            </w:r>
          </w:p>
        </w:tc>
        <w:tc>
          <w:tcPr>
            <w:tcW w:w="4536" w:type="dxa"/>
          </w:tcPr>
          <w:p w:rsidR="00041CB8" w:rsidRPr="00421F5F" w:rsidRDefault="00041CB8" w:rsidP="00041CB8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421F5F">
              <w:rPr>
                <w:rFonts w:ascii="Times New Roman" w:hAnsi="Times New Roman" w:cs="Times New Roman"/>
                <w:iCs/>
                <w:color w:val="000000"/>
                <w:lang w:val="kk-KZ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  <w:r w:rsidR="00CF7F38" w:rsidRPr="00421F5F">
              <w:rPr>
                <w:rFonts w:ascii="Times New Roman" w:hAnsi="Times New Roman" w:cs="Times New Roman"/>
                <w:bCs/>
              </w:rPr>
              <w:t>№ 36985 от «12» июня 2023 года.</w:t>
            </w:r>
            <w:r w:rsidR="00CF7F38" w:rsidRPr="00421F5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41CB8" w:rsidRPr="00421F5F" w:rsidRDefault="00041CB8" w:rsidP="00041C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041CB8" w:rsidRPr="00421F5F" w:rsidRDefault="00CF7F38" w:rsidP="00CF7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Ескендир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Н.Н.,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Раимбеков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Б.Х.</w:t>
            </w:r>
          </w:p>
        </w:tc>
      </w:tr>
    </w:tbl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Ізденуші</w:t>
      </w:r>
      <w:proofErr w:type="spellEnd"/>
      <w:r w:rsidRPr="00421F5F">
        <w:rPr>
          <w:rFonts w:ascii="Times New Roman" w:hAnsi="Times New Roman" w:cs="Times New Roman"/>
          <w:lang w:val="ru-MO"/>
        </w:rPr>
        <w:t>:</w:t>
      </w:r>
    </w:p>
    <w:p w:rsidR="00041CB8" w:rsidRPr="00421F5F" w:rsidRDefault="00D47AA1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Соискатель: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kk-KZ"/>
        </w:rPr>
        <w:t>Н.Б. Куттыбаева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Тізім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дұрыс</w:t>
      </w:r>
      <w:proofErr w:type="spellEnd"/>
      <w:r w:rsidRPr="00421F5F">
        <w:rPr>
          <w:rFonts w:ascii="Times New Roman" w:hAnsi="Times New Roman" w:cs="Times New Roman"/>
          <w:lang w:val="ru-MO"/>
        </w:rPr>
        <w:t>: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Список верен:</w:t>
      </w:r>
      <w:r w:rsidRPr="00421F5F">
        <w:rPr>
          <w:rFonts w:ascii="Times New Roman" w:hAnsi="Times New Roman" w:cs="Times New Roman"/>
          <w:lang w:val="ru-MO"/>
        </w:rPr>
        <w:tab/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Экономика және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 xml:space="preserve">халықаралық бизнес </w:t>
      </w:r>
    </w:p>
    <w:p w:rsidR="00041CB8" w:rsidRPr="00421F5F" w:rsidRDefault="00D81C3C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К</w:t>
      </w:r>
      <w:r w:rsidR="00041CB8" w:rsidRPr="00421F5F">
        <w:rPr>
          <w:rFonts w:ascii="Times New Roman" w:hAnsi="Times New Roman" w:cs="Times New Roman"/>
          <w:lang w:val="ru-MO"/>
        </w:rPr>
        <w:t>афедрасының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="00041CB8" w:rsidRPr="00421F5F">
        <w:rPr>
          <w:rFonts w:ascii="Times New Roman" w:hAnsi="Times New Roman" w:cs="Times New Roman"/>
          <w:lang w:val="ru-MO"/>
        </w:rPr>
        <w:t xml:space="preserve">меңгерушісі  </w:t>
      </w:r>
      <w:r w:rsidR="00B85678" w:rsidRPr="00421F5F"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   </w:t>
      </w:r>
      <w:r w:rsidR="00D47AA1" w:rsidRPr="00421F5F">
        <w:rPr>
          <w:rFonts w:ascii="Times New Roman" w:hAnsi="Times New Roman" w:cs="Times New Roman"/>
          <w:lang w:val="kk-KZ"/>
        </w:rPr>
        <w:t>Н.Б. Куттыбаева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Заведующий кафедрой экономики</w:t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и международного бизнеса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</w:p>
    <w:p w:rsidR="00041CB8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Ғалым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хатшы</w:t>
      </w:r>
      <w:proofErr w:type="spellEnd"/>
      <w:r w:rsidRPr="00421F5F">
        <w:rPr>
          <w:rFonts w:ascii="Times New Roman" w:hAnsi="Times New Roman" w:cs="Times New Roman"/>
          <w:lang w:val="ru-MO"/>
        </w:rPr>
        <w:tab/>
      </w:r>
      <w:r w:rsidR="00B85678" w:rsidRPr="00421F5F"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                            </w:t>
      </w:r>
      <w:r w:rsidR="00AE5ECE" w:rsidRPr="00421F5F">
        <w:rPr>
          <w:rFonts w:ascii="Times New Roman" w:hAnsi="Times New Roman" w:cs="Times New Roman"/>
          <w:lang w:val="ru-MO"/>
        </w:rPr>
        <w:t xml:space="preserve">Н.Е. </w:t>
      </w:r>
      <w:proofErr w:type="spellStart"/>
      <w:r w:rsidR="00AE5ECE" w:rsidRPr="00421F5F">
        <w:rPr>
          <w:rFonts w:ascii="Times New Roman" w:hAnsi="Times New Roman" w:cs="Times New Roman"/>
          <w:lang w:val="ru-MO"/>
        </w:rPr>
        <w:t>Тутинова</w:t>
      </w:r>
      <w:proofErr w:type="spellEnd"/>
    </w:p>
    <w:p w:rsidR="003506E2" w:rsidRPr="00421F5F" w:rsidRDefault="00041CB8" w:rsidP="00041CB8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 xml:space="preserve">Ученый секретарь                                                   </w:t>
      </w:r>
    </w:p>
    <w:p w:rsidR="003506E2" w:rsidRPr="00421F5F" w:rsidRDefault="003506E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4908A0" w:rsidRPr="00421F5F" w:rsidRDefault="004908A0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4908A0" w:rsidRPr="00421F5F" w:rsidRDefault="004908A0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4908A0" w:rsidRPr="00421F5F" w:rsidRDefault="004908A0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8D78F1" w:rsidRPr="00421F5F" w:rsidRDefault="008D78F1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AB7289" w:rsidRPr="00421F5F" w:rsidRDefault="00AB7289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AB7289" w:rsidRDefault="00AB7289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Default="000679A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0679A2" w:rsidRPr="00421F5F" w:rsidRDefault="000679A2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p w:rsidR="00AB7289" w:rsidRPr="00421F5F" w:rsidRDefault="00AB7289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tbl>
      <w:tblPr>
        <w:tblW w:w="148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94"/>
        <w:gridCol w:w="1984"/>
        <w:gridCol w:w="4536"/>
        <w:gridCol w:w="1276"/>
        <w:gridCol w:w="1985"/>
      </w:tblGrid>
      <w:tr w:rsidR="00AB7289" w:rsidRPr="00421F5F" w:rsidTr="006109FD">
        <w:tc>
          <w:tcPr>
            <w:tcW w:w="640" w:type="dxa"/>
          </w:tcPr>
          <w:p w:rsidR="00AB7289" w:rsidRPr="00421F5F" w:rsidRDefault="00AB7289" w:rsidP="0015425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394" w:type="dxa"/>
          </w:tcPr>
          <w:p w:rsidR="00AB7289" w:rsidRPr="00421F5F" w:rsidRDefault="00AB7289" w:rsidP="0015425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:rsidR="00AB7289" w:rsidRPr="00421F5F" w:rsidRDefault="00AB7289" w:rsidP="0015425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36" w:type="dxa"/>
          </w:tcPr>
          <w:p w:rsidR="00AB7289" w:rsidRPr="00421F5F" w:rsidRDefault="00AB7289" w:rsidP="0015425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276" w:type="dxa"/>
          </w:tcPr>
          <w:p w:rsidR="00AB7289" w:rsidRPr="00421F5F" w:rsidRDefault="00AB7289" w:rsidP="0015425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985" w:type="dxa"/>
          </w:tcPr>
          <w:p w:rsidR="00AB7289" w:rsidRPr="00421F5F" w:rsidRDefault="00AB7289" w:rsidP="00154250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421F5F">
              <w:rPr>
                <w:sz w:val="22"/>
                <w:szCs w:val="22"/>
                <w:lang w:val="uk-UA"/>
              </w:rPr>
              <w:t>6</w:t>
            </w:r>
          </w:p>
        </w:tc>
      </w:tr>
      <w:tr w:rsidR="00AB7289" w:rsidRPr="00421F5F" w:rsidTr="006109FD">
        <w:tc>
          <w:tcPr>
            <w:tcW w:w="14815" w:type="dxa"/>
            <w:gridSpan w:val="6"/>
            <w:vAlign w:val="center"/>
          </w:tcPr>
          <w:p w:rsidR="00AB7289" w:rsidRPr="00421F5F" w:rsidRDefault="00AB7289" w:rsidP="00154250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21F5F">
              <w:rPr>
                <w:rFonts w:ascii="Times New Roman" w:hAnsi="Times New Roman" w:cs="Times New Roman"/>
                <w:b/>
                <w:lang w:val="uk-UA"/>
              </w:rPr>
              <w:t>5. Халықаралықғылымиіс-шараларматериалдарындағыжәнебасқадамерзімдібасылымдардағыеңбектері</w:t>
            </w:r>
          </w:p>
          <w:p w:rsidR="00AB7289" w:rsidRPr="00421F5F" w:rsidRDefault="00AB7289" w:rsidP="00154250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b/>
              </w:rPr>
              <w:t>5. Труды в материалах международных научных мероприятий и других периодических изданиях</w:t>
            </w:r>
          </w:p>
        </w:tc>
      </w:tr>
      <w:tr w:rsidR="00AB7289" w:rsidRPr="00421F5F" w:rsidTr="006109FD">
        <w:tc>
          <w:tcPr>
            <w:tcW w:w="640" w:type="dxa"/>
            <w:vAlign w:val="center"/>
          </w:tcPr>
          <w:p w:rsidR="00AB7289" w:rsidRPr="002A2CD7" w:rsidRDefault="00AB7289" w:rsidP="00154250">
            <w:pPr>
              <w:pStyle w:val="a6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2A2CD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</w:tcPr>
          <w:p w:rsidR="00883198" w:rsidRPr="00421F5F" w:rsidRDefault="00883198" w:rsidP="0088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1F5F">
              <w:rPr>
                <w:rFonts w:ascii="Times New Roman" w:hAnsi="Times New Roman" w:cs="Times New Roman"/>
                <w:bCs/>
              </w:rPr>
              <w:t xml:space="preserve">Особенности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коучинга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: кейс взаимодействия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супервайзеров</w:t>
            </w:r>
            <w:proofErr w:type="spellEnd"/>
          </w:p>
          <w:p w:rsidR="00AB7289" w:rsidRPr="000679A2" w:rsidRDefault="00883198" w:rsidP="0088319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bCs/>
              </w:rPr>
              <w:t>и торговых агентов</w:t>
            </w:r>
          </w:p>
        </w:tc>
        <w:tc>
          <w:tcPr>
            <w:tcW w:w="1984" w:type="dxa"/>
          </w:tcPr>
          <w:p w:rsidR="00AB7289" w:rsidRPr="00421F5F" w:rsidRDefault="00AB7289" w:rsidP="00AB728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статья/</w:t>
            </w:r>
          </w:p>
          <w:p w:rsidR="00AB7289" w:rsidRPr="00421F5F" w:rsidRDefault="00AB7289" w:rsidP="00AB7289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  <w:p w:rsidR="00AB7289" w:rsidRPr="00421F5F" w:rsidRDefault="00AB7289" w:rsidP="00154250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D85EEF" w:rsidRPr="000679A2" w:rsidRDefault="00883198" w:rsidP="00BF411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4250">
              <w:rPr>
                <w:rFonts w:ascii="Times New Roman" w:hAnsi="Times New Roman" w:cs="Times New Roman"/>
                <w:color w:val="000000"/>
              </w:rPr>
              <w:t>Креативная</w:t>
            </w:r>
            <w:proofErr w:type="spellEnd"/>
            <w:r w:rsidRPr="00154250">
              <w:rPr>
                <w:rFonts w:ascii="Times New Roman" w:hAnsi="Times New Roman" w:cs="Times New Roman"/>
                <w:color w:val="000000"/>
              </w:rPr>
              <w:t xml:space="preserve"> экономика </w:t>
            </w:r>
            <w:r w:rsidRPr="00154250">
              <w:rPr>
                <w:rFonts w:ascii="Times New Roman" w:hAnsi="Times New Roman" w:cs="Times New Roman"/>
                <w:lang w:val="kk-KZ"/>
              </w:rPr>
              <w:t xml:space="preserve">// Журнал, </w:t>
            </w:r>
            <w:r w:rsidR="00BF411C" w:rsidRPr="00154250">
              <w:rPr>
                <w:rFonts w:ascii="Times New Roman" w:hAnsi="Times New Roman" w:cs="Times New Roman"/>
                <w:lang w:val="kk-KZ"/>
              </w:rPr>
              <w:t>20</w:t>
            </w:r>
            <w:r w:rsidR="00154250" w:rsidRPr="00154250">
              <w:rPr>
                <w:rFonts w:ascii="Times New Roman" w:hAnsi="Times New Roman" w:cs="Times New Roman"/>
                <w:color w:val="383838"/>
                <w:shd w:val="clear" w:color="auto" w:fill="F6F6F3"/>
              </w:rPr>
              <w:t>21. – Т. 15, № 3. – С. 1019-1038.</w:t>
            </w:r>
          </w:p>
          <w:p w:rsidR="00D85EEF" w:rsidRPr="00154250" w:rsidRDefault="00D85EEF" w:rsidP="00BF411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lang w:val="en-US"/>
              </w:rPr>
            </w:pPr>
            <w:r w:rsidRPr="00154250">
              <w:rPr>
                <w:rStyle w:val="a4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0" w:history="1">
              <w:r w:rsidRPr="00154250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</w:rPr>
                <w:t>https://doi.org/</w:t>
              </w:r>
            </w:hyperlink>
            <w:r w:rsidRPr="00154250">
              <w:rPr>
                <w:rFonts w:ascii="Times New Roman" w:hAnsi="Times New Roman" w:cs="Times New Roman"/>
                <w:color w:val="383838"/>
                <w:shd w:val="clear" w:color="auto" w:fill="F6F6F3"/>
              </w:rPr>
              <w:t>10.18334/ce.15.3.111870</w:t>
            </w:r>
          </w:p>
          <w:p w:rsidR="00AB7289" w:rsidRPr="00421F5F" w:rsidRDefault="00AB7289" w:rsidP="00883198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B7289" w:rsidRPr="00421F5F" w:rsidRDefault="00883198" w:rsidP="008831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>1</w:t>
            </w:r>
            <w:r w:rsidR="00AB7289" w:rsidRPr="00421F5F">
              <w:rPr>
                <w:rFonts w:ascii="Times New Roman" w:hAnsi="Times New Roman" w:cs="Times New Roman"/>
              </w:rPr>
              <w:t>,</w:t>
            </w:r>
            <w:r w:rsidRPr="00421F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B7289" w:rsidRPr="00421F5F" w:rsidRDefault="00883198" w:rsidP="00883198">
            <w:pPr>
              <w:spacing w:after="0" w:line="240" w:lineRule="auto"/>
              <w:ind w:right="-95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  <w:bCs/>
              </w:rPr>
              <w:t xml:space="preserve">Шевякова А. Л., Петренко Е. С., </w:t>
            </w:r>
            <w:proofErr w:type="spellStart"/>
            <w:r w:rsidRPr="00421F5F">
              <w:rPr>
                <w:rFonts w:ascii="Times New Roman" w:hAnsi="Times New Roman" w:cs="Times New Roman"/>
                <w:bCs/>
              </w:rPr>
              <w:t>Уразбеков</w:t>
            </w:r>
            <w:proofErr w:type="spellEnd"/>
            <w:r w:rsidRPr="00421F5F">
              <w:rPr>
                <w:rFonts w:ascii="Times New Roman" w:hAnsi="Times New Roman" w:cs="Times New Roman"/>
                <w:bCs/>
              </w:rPr>
              <w:t xml:space="preserve"> А. К.</w:t>
            </w:r>
          </w:p>
        </w:tc>
      </w:tr>
      <w:tr w:rsidR="00591E44" w:rsidRPr="00421F5F" w:rsidTr="006109FD">
        <w:trPr>
          <w:trHeight w:val="978"/>
        </w:trPr>
        <w:tc>
          <w:tcPr>
            <w:tcW w:w="640" w:type="dxa"/>
            <w:vAlign w:val="center"/>
          </w:tcPr>
          <w:p w:rsidR="00591E44" w:rsidRPr="002A2CD7" w:rsidRDefault="00591E44" w:rsidP="0015425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2A2CD7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91E44" w:rsidRPr="00421F5F" w:rsidRDefault="00883198" w:rsidP="00E0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</w:rPr>
              <w:t>Ментальные модели менеджеров: компаративный анализ  России и Казахстана</w:t>
            </w:r>
          </w:p>
        </w:tc>
        <w:tc>
          <w:tcPr>
            <w:tcW w:w="1984" w:type="dxa"/>
          </w:tcPr>
          <w:p w:rsidR="00591E44" w:rsidRPr="00421F5F" w:rsidRDefault="00591E44" w:rsidP="00591E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статья/</w:t>
            </w:r>
          </w:p>
          <w:p w:rsidR="00591E44" w:rsidRPr="00421F5F" w:rsidRDefault="00591E44" w:rsidP="00591E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  <w:p w:rsidR="00591E44" w:rsidRPr="00421F5F" w:rsidRDefault="00591E44" w:rsidP="00591E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591E44" w:rsidRPr="00421F5F" w:rsidRDefault="00883198" w:rsidP="00FB17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1F5F">
              <w:rPr>
                <w:rFonts w:ascii="Times New Roman" w:hAnsi="Times New Roman" w:cs="Times New Roman"/>
              </w:rPr>
              <w:t>Лидерство и менеджмент</w:t>
            </w:r>
            <w:r w:rsidR="0040273F" w:rsidRPr="00421F5F">
              <w:rPr>
                <w:rFonts w:ascii="Times New Roman" w:hAnsi="Times New Roman" w:cs="Times New Roman"/>
                <w:bCs/>
                <w:lang w:val="kk-KZ"/>
              </w:rPr>
              <w:t>//</w:t>
            </w:r>
            <w:r w:rsidR="00591E44" w:rsidRPr="00421F5F">
              <w:rPr>
                <w:rFonts w:ascii="Times New Roman" w:hAnsi="Times New Roman" w:cs="Times New Roman"/>
                <w:bCs/>
                <w:lang w:val="kk-KZ"/>
              </w:rPr>
              <w:t xml:space="preserve"> журнал (</w:t>
            </w:r>
            <w:r w:rsidR="0040273F" w:rsidRPr="00421F5F">
              <w:rPr>
                <w:rFonts w:ascii="Times New Roman" w:hAnsi="Times New Roman" w:cs="Times New Roman"/>
              </w:rPr>
              <w:t>Октябрь-декабрь</w:t>
            </w:r>
            <w:r w:rsidR="00591E44" w:rsidRPr="00421F5F">
              <w:rPr>
                <w:rFonts w:ascii="Times New Roman" w:hAnsi="Times New Roman" w:cs="Times New Roman"/>
                <w:bCs/>
                <w:lang w:val="kk-KZ"/>
              </w:rPr>
              <w:t xml:space="preserve">), </w:t>
            </w:r>
            <w:r w:rsidR="0040273F" w:rsidRPr="00421F5F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40273F" w:rsidRPr="00421F5F">
              <w:rPr>
                <w:rFonts w:ascii="Times New Roman" w:hAnsi="Times New Roman" w:cs="Times New Roman"/>
              </w:rPr>
              <w:t>2019</w:t>
            </w:r>
            <w:r w:rsidR="00591E44" w:rsidRPr="00421F5F">
              <w:rPr>
                <w:rFonts w:ascii="Times New Roman" w:hAnsi="Times New Roman" w:cs="Times New Roman"/>
                <w:bCs/>
                <w:lang w:val="kk-KZ"/>
              </w:rPr>
              <w:t xml:space="preserve">.- </w:t>
            </w:r>
            <w:r w:rsidR="0040273F" w:rsidRPr="00421F5F">
              <w:rPr>
                <w:rFonts w:ascii="Times New Roman" w:hAnsi="Times New Roman" w:cs="Times New Roman"/>
                <w:color w:val="000000"/>
              </w:rPr>
              <w:t xml:space="preserve">Том 6, Номер 4 </w:t>
            </w:r>
            <w:r w:rsidR="00591E44" w:rsidRPr="00421F5F">
              <w:rPr>
                <w:rFonts w:ascii="Times New Roman" w:hAnsi="Times New Roman" w:cs="Times New Roman"/>
                <w:bCs/>
                <w:lang w:val="kk-KZ"/>
              </w:rPr>
              <w:t xml:space="preserve">-с </w:t>
            </w:r>
            <w:r w:rsidR="0040273F" w:rsidRPr="00421F5F">
              <w:rPr>
                <w:rFonts w:ascii="Times New Roman" w:hAnsi="Times New Roman" w:cs="Times New Roman"/>
                <w:bCs/>
                <w:lang w:val="kk-KZ"/>
              </w:rPr>
              <w:t>361</w:t>
            </w:r>
            <w:r w:rsidR="00591E44" w:rsidRPr="00421F5F">
              <w:rPr>
                <w:rFonts w:ascii="Times New Roman" w:hAnsi="Times New Roman" w:cs="Times New Roman"/>
                <w:bCs/>
                <w:lang w:val="kk-KZ"/>
              </w:rPr>
              <w:t>-</w:t>
            </w:r>
            <w:r w:rsidR="0040273F" w:rsidRPr="00421F5F">
              <w:rPr>
                <w:rFonts w:ascii="Times New Roman" w:hAnsi="Times New Roman" w:cs="Times New Roman"/>
                <w:bCs/>
                <w:lang w:val="kk-KZ"/>
              </w:rPr>
              <w:t>373</w:t>
            </w:r>
          </w:p>
          <w:p w:rsidR="00591E44" w:rsidRPr="00FB1744" w:rsidRDefault="00FB1744" w:rsidP="00FB1744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</w:pPr>
            <w:r w:rsidRPr="00FB1744">
              <w:rPr>
                <w:rFonts w:ascii="Times New Roman" w:hAnsi="Times New Roman" w:cs="Times New Roman"/>
                <w:b w:val="0"/>
                <w:sz w:val="22"/>
                <w:szCs w:val="22"/>
                <w:lang w:val="kk-KZ"/>
              </w:rPr>
              <w:t>https://1economic.ru/lib/41439</w:t>
            </w:r>
          </w:p>
        </w:tc>
        <w:tc>
          <w:tcPr>
            <w:tcW w:w="1276" w:type="dxa"/>
          </w:tcPr>
          <w:p w:rsidR="00591E44" w:rsidRPr="00421F5F" w:rsidRDefault="00591E44" w:rsidP="0040273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0,</w:t>
            </w:r>
            <w:bookmarkStart w:id="0" w:name="_GoBack"/>
            <w:bookmarkEnd w:id="0"/>
            <w:r w:rsidR="0040273F" w:rsidRPr="00421F5F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:rsidR="00591E44" w:rsidRPr="00421F5F" w:rsidRDefault="0040273F" w:rsidP="00FB174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iCs/>
              </w:rPr>
              <w:t xml:space="preserve">Петренко Е.С., </w:t>
            </w:r>
            <w:proofErr w:type="spellStart"/>
            <w:r w:rsidRPr="00421F5F">
              <w:rPr>
                <w:rFonts w:ascii="Times New Roman" w:hAnsi="Times New Roman" w:cs="Times New Roman"/>
                <w:iCs/>
              </w:rPr>
              <w:t>Шабалтина</w:t>
            </w:r>
            <w:proofErr w:type="spellEnd"/>
            <w:r w:rsidRPr="00421F5F">
              <w:rPr>
                <w:rFonts w:ascii="Times New Roman" w:hAnsi="Times New Roman" w:cs="Times New Roman"/>
                <w:iCs/>
              </w:rPr>
              <w:t xml:space="preserve"> Л.В. , </w:t>
            </w:r>
            <w:proofErr w:type="spellStart"/>
            <w:r w:rsidRPr="00421F5F">
              <w:rPr>
                <w:rFonts w:ascii="Times New Roman" w:hAnsi="Times New Roman" w:cs="Times New Roman"/>
                <w:iCs/>
              </w:rPr>
              <w:t>Сальжанова</w:t>
            </w:r>
            <w:proofErr w:type="spellEnd"/>
            <w:r w:rsidRPr="00421F5F">
              <w:rPr>
                <w:rFonts w:ascii="Times New Roman" w:hAnsi="Times New Roman" w:cs="Times New Roman"/>
                <w:iCs/>
              </w:rPr>
              <w:t xml:space="preserve"> З.А.</w:t>
            </w:r>
          </w:p>
        </w:tc>
      </w:tr>
      <w:tr w:rsidR="008D78F1" w:rsidRPr="00421F5F" w:rsidTr="006109FD">
        <w:trPr>
          <w:trHeight w:val="978"/>
        </w:trPr>
        <w:tc>
          <w:tcPr>
            <w:tcW w:w="640" w:type="dxa"/>
            <w:vAlign w:val="center"/>
          </w:tcPr>
          <w:p w:rsidR="008D78F1" w:rsidRPr="002A2CD7" w:rsidRDefault="008D78F1" w:rsidP="00154250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2A2CD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394" w:type="dxa"/>
          </w:tcPr>
          <w:p w:rsidR="008D78F1" w:rsidRPr="00421F5F" w:rsidRDefault="008D78F1" w:rsidP="0015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bCs/>
                <w:color w:val="000000"/>
              </w:rPr>
              <w:t xml:space="preserve">Предпринимательские  университеты как результат сотрудничества государства, образования и бизнеса </w:t>
            </w:r>
          </w:p>
        </w:tc>
        <w:tc>
          <w:tcPr>
            <w:tcW w:w="1984" w:type="dxa"/>
          </w:tcPr>
          <w:p w:rsidR="008D78F1" w:rsidRPr="00421F5F" w:rsidRDefault="008D78F1" w:rsidP="001542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статья/</w:t>
            </w:r>
          </w:p>
          <w:p w:rsidR="008D78F1" w:rsidRPr="00421F5F" w:rsidRDefault="008D78F1" w:rsidP="001542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21F5F">
              <w:rPr>
                <w:rFonts w:ascii="Times New Roman" w:hAnsi="Times New Roman" w:cs="Times New Roman"/>
                <w:lang w:val="kk-KZ"/>
              </w:rPr>
              <w:t>электронный</w:t>
            </w:r>
          </w:p>
          <w:p w:rsidR="008D78F1" w:rsidRPr="00421F5F" w:rsidRDefault="008D78F1" w:rsidP="001542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</w:tcPr>
          <w:p w:rsidR="008D78F1" w:rsidRPr="00421F5F" w:rsidRDefault="008D78F1" w:rsidP="0015425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21F5F">
              <w:rPr>
                <w:rFonts w:ascii="Times New Roman" w:hAnsi="Times New Roman" w:cs="Times New Roman"/>
                <w:sz w:val="22"/>
                <w:szCs w:val="22"/>
              </w:rPr>
              <w:t>Вестник Российского университета кооперации</w:t>
            </w:r>
            <w:r w:rsidRPr="00421F5F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// Журнал, 2020. - №3(53)- с. 109-115</w:t>
            </w:r>
            <w:r w:rsidRPr="00421F5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8D78F1" w:rsidRPr="000679A2" w:rsidRDefault="008D78F1" w:rsidP="0015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21F5F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1" w:history="1">
              <w:r w:rsidR="00DD24F2" w:rsidRPr="00DD24F2">
                <w:rPr>
                  <w:rStyle w:val="a3"/>
                  <w:rFonts w:ascii="Times New Roman" w:hAnsi="Times New Roman" w:cs="Times New Roman"/>
                  <w:color w:val="008ACB"/>
                  <w:shd w:val="clear" w:color="auto" w:fill="FFFFFF"/>
                </w:rPr>
                <w:t>https://doi.org/</w:t>
              </w:r>
            </w:hyperlink>
            <w:hyperlink r:id="rId12" w:tgtFrame="_blank" w:history="1">
              <w:r w:rsidR="00EC58A0" w:rsidRPr="00DD24F2">
                <w:rPr>
                  <w:rStyle w:val="a3"/>
                  <w:rFonts w:ascii="Times New Roman" w:hAnsi="Times New Roman" w:cs="Times New Roman"/>
                  <w:bCs/>
                  <w:u w:val="none"/>
                  <w:shd w:val="clear" w:color="auto" w:fill="FFFFFF"/>
                </w:rPr>
                <w:t>cheb.ruc.su</w:t>
              </w:r>
            </w:hyperlink>
          </w:p>
        </w:tc>
        <w:tc>
          <w:tcPr>
            <w:tcW w:w="1276" w:type="dxa"/>
          </w:tcPr>
          <w:p w:rsidR="008D78F1" w:rsidRPr="00421F5F" w:rsidRDefault="008D78F1" w:rsidP="001542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21F5F">
              <w:rPr>
                <w:rFonts w:ascii="Times New Roman" w:hAnsi="Times New Roman" w:cs="Times New Roman"/>
                <w:lang w:val="en-US"/>
              </w:rPr>
              <w:t>0</w:t>
            </w:r>
            <w:r w:rsidRPr="00421F5F">
              <w:rPr>
                <w:rFonts w:ascii="Times New Roman" w:hAnsi="Times New Roman" w:cs="Times New Roman"/>
              </w:rPr>
              <w:t>,</w:t>
            </w:r>
            <w:r w:rsidRPr="00421F5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8D78F1" w:rsidRPr="00421F5F" w:rsidRDefault="008D78F1" w:rsidP="00154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1F5F">
              <w:rPr>
                <w:rFonts w:ascii="Times New Roman" w:hAnsi="Times New Roman" w:cs="Times New Roman"/>
                <w:bCs/>
                <w:color w:val="000000"/>
              </w:rPr>
              <w:t xml:space="preserve">Р.О. </w:t>
            </w:r>
            <w:proofErr w:type="spellStart"/>
            <w:r w:rsidRPr="00421F5F">
              <w:rPr>
                <w:rFonts w:ascii="Times New Roman" w:hAnsi="Times New Roman" w:cs="Times New Roman"/>
                <w:bCs/>
                <w:color w:val="000000"/>
              </w:rPr>
              <w:t>Бугубаева</w:t>
            </w:r>
            <w:proofErr w:type="spellEnd"/>
            <w:r w:rsidRPr="00421F5F">
              <w:rPr>
                <w:rFonts w:ascii="Times New Roman" w:hAnsi="Times New Roman" w:cs="Times New Roman"/>
                <w:bCs/>
                <w:color w:val="000000"/>
              </w:rPr>
              <w:t xml:space="preserve">, Р.С. </w:t>
            </w:r>
            <w:proofErr w:type="spellStart"/>
            <w:r w:rsidRPr="00421F5F">
              <w:rPr>
                <w:rFonts w:ascii="Times New Roman" w:hAnsi="Times New Roman" w:cs="Times New Roman"/>
                <w:bCs/>
                <w:color w:val="000000"/>
              </w:rPr>
              <w:t>Беспаева</w:t>
            </w:r>
            <w:proofErr w:type="spellEnd"/>
            <w:r w:rsidRPr="00421F5F">
              <w:rPr>
                <w:rFonts w:ascii="Times New Roman" w:hAnsi="Times New Roman" w:cs="Times New Roman"/>
                <w:bCs/>
                <w:color w:val="000000"/>
              </w:rPr>
              <w:t xml:space="preserve">, Н.Г. Козлова, </w:t>
            </w:r>
          </w:p>
          <w:p w:rsidR="008D78F1" w:rsidRPr="00421F5F" w:rsidRDefault="008D78F1" w:rsidP="0015425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21F5F">
              <w:rPr>
                <w:rFonts w:ascii="Times New Roman" w:hAnsi="Times New Roman" w:cs="Times New Roman"/>
                <w:bCs/>
                <w:color w:val="000000"/>
              </w:rPr>
              <w:t xml:space="preserve">Э.Т. </w:t>
            </w:r>
            <w:proofErr w:type="spellStart"/>
            <w:r w:rsidRPr="00421F5F">
              <w:rPr>
                <w:rFonts w:ascii="Times New Roman" w:hAnsi="Times New Roman" w:cs="Times New Roman"/>
                <w:bCs/>
                <w:color w:val="000000"/>
              </w:rPr>
              <w:t>Турсунбеков</w:t>
            </w:r>
            <w:proofErr w:type="spellEnd"/>
            <w:r w:rsidRPr="00421F5F">
              <w:rPr>
                <w:rFonts w:ascii="Times New Roman" w:hAnsi="Times New Roman" w:cs="Times New Roman"/>
                <w:bCs/>
                <w:color w:val="000000"/>
              </w:rPr>
              <w:t xml:space="preserve">, А.Ж. </w:t>
            </w:r>
            <w:proofErr w:type="spellStart"/>
            <w:r w:rsidRPr="00421F5F">
              <w:rPr>
                <w:rFonts w:ascii="Times New Roman" w:hAnsi="Times New Roman" w:cs="Times New Roman"/>
                <w:bCs/>
                <w:color w:val="000000"/>
              </w:rPr>
              <w:t>Нукешева</w:t>
            </w:r>
            <w:proofErr w:type="spellEnd"/>
          </w:p>
        </w:tc>
      </w:tr>
    </w:tbl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Ізденуші</w:t>
      </w:r>
      <w:proofErr w:type="spellEnd"/>
      <w:r w:rsidRPr="005D4DEB">
        <w:rPr>
          <w:rFonts w:ascii="Times New Roman" w:hAnsi="Times New Roman" w:cs="Times New Roman"/>
        </w:rPr>
        <w:t>:</w:t>
      </w: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1F5F">
        <w:rPr>
          <w:rFonts w:ascii="Times New Roman" w:hAnsi="Times New Roman" w:cs="Times New Roman"/>
          <w:lang w:val="ru-MO"/>
        </w:rPr>
        <w:t>Соискатель</w:t>
      </w:r>
      <w:r w:rsidRPr="005D4DEB">
        <w:rPr>
          <w:rFonts w:ascii="Times New Roman" w:hAnsi="Times New Roman" w:cs="Times New Roman"/>
        </w:rPr>
        <w:t>:</w:t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Pr="005D4DEB">
        <w:rPr>
          <w:rFonts w:ascii="Times New Roman" w:hAnsi="Times New Roman" w:cs="Times New Roman"/>
        </w:rPr>
        <w:tab/>
      </w:r>
      <w:r w:rsidR="00B85678" w:rsidRPr="00421F5F">
        <w:rPr>
          <w:rFonts w:ascii="Times New Roman" w:hAnsi="Times New Roman" w:cs="Times New Roman"/>
          <w:lang w:val="kk-KZ"/>
        </w:rPr>
        <w:t xml:space="preserve">    </w:t>
      </w:r>
      <w:r w:rsidR="00D47AA1" w:rsidRPr="00421F5F">
        <w:rPr>
          <w:rFonts w:ascii="Times New Roman" w:hAnsi="Times New Roman" w:cs="Times New Roman"/>
          <w:lang w:val="kk-KZ"/>
        </w:rPr>
        <w:t>Н.Б. Куттыбаева</w:t>
      </w: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Тізім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proofErr w:type="spellStart"/>
      <w:r w:rsidRPr="00421F5F">
        <w:rPr>
          <w:rFonts w:ascii="Times New Roman" w:hAnsi="Times New Roman" w:cs="Times New Roman"/>
          <w:lang w:val="ru-MO"/>
        </w:rPr>
        <w:t>дұрыс</w:t>
      </w:r>
      <w:proofErr w:type="spellEnd"/>
      <w:r w:rsidRPr="005D4DEB">
        <w:rPr>
          <w:rFonts w:ascii="Times New Roman" w:hAnsi="Times New Roman" w:cs="Times New Roman"/>
        </w:rPr>
        <w:t>:</w:t>
      </w: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1F5F">
        <w:rPr>
          <w:rFonts w:ascii="Times New Roman" w:hAnsi="Times New Roman" w:cs="Times New Roman"/>
          <w:lang w:val="ru-MO"/>
        </w:rPr>
        <w:t>Список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>верен</w:t>
      </w:r>
      <w:r w:rsidRPr="005D4DEB">
        <w:rPr>
          <w:rFonts w:ascii="Times New Roman" w:hAnsi="Times New Roman" w:cs="Times New Roman"/>
        </w:rPr>
        <w:t>:</w:t>
      </w:r>
      <w:r w:rsidRPr="005D4DEB">
        <w:rPr>
          <w:rFonts w:ascii="Times New Roman" w:hAnsi="Times New Roman" w:cs="Times New Roman"/>
        </w:rPr>
        <w:tab/>
      </w: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1F5F">
        <w:rPr>
          <w:rFonts w:ascii="Times New Roman" w:hAnsi="Times New Roman" w:cs="Times New Roman"/>
          <w:lang w:val="ru-MO"/>
        </w:rPr>
        <w:t>Экономика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>және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>халықаралық</w:t>
      </w:r>
      <w:r w:rsidR="00B85678" w:rsidRPr="00421F5F">
        <w:rPr>
          <w:rFonts w:ascii="Times New Roman" w:hAnsi="Times New Roman" w:cs="Times New Roman"/>
          <w:lang w:val="ru-MO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>бизнес</w:t>
      </w:r>
    </w:p>
    <w:p w:rsidR="00AB7289" w:rsidRPr="005D4DEB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21F5F">
        <w:rPr>
          <w:rFonts w:ascii="Times New Roman" w:hAnsi="Times New Roman" w:cs="Times New Roman"/>
          <w:lang w:val="ru-MO"/>
        </w:rPr>
        <w:t>Кафедрасының</w:t>
      </w:r>
      <w:r w:rsidR="00B85678" w:rsidRPr="005D4DEB">
        <w:rPr>
          <w:rFonts w:ascii="Times New Roman" w:hAnsi="Times New Roman" w:cs="Times New Roman"/>
        </w:rPr>
        <w:t xml:space="preserve"> </w:t>
      </w:r>
      <w:r w:rsidRPr="00421F5F">
        <w:rPr>
          <w:rFonts w:ascii="Times New Roman" w:hAnsi="Times New Roman" w:cs="Times New Roman"/>
          <w:lang w:val="ru-MO"/>
        </w:rPr>
        <w:t>меңгерушісі</w:t>
      </w:r>
      <w:r w:rsidRPr="005D4DEB">
        <w:rPr>
          <w:rFonts w:ascii="Times New Roman" w:hAnsi="Times New Roman" w:cs="Times New Roman"/>
        </w:rPr>
        <w:t xml:space="preserve">   </w:t>
      </w:r>
      <w:r w:rsidR="00B85678" w:rsidRPr="005D4DE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D47AA1" w:rsidRPr="00421F5F">
        <w:rPr>
          <w:rFonts w:ascii="Times New Roman" w:hAnsi="Times New Roman" w:cs="Times New Roman"/>
          <w:lang w:val="kk-KZ"/>
        </w:rPr>
        <w:t>Н.Б. Куттыбаева</w:t>
      </w:r>
    </w:p>
    <w:p w:rsidR="00AB7289" w:rsidRPr="00421F5F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Заведующий кафедрой экономики</w:t>
      </w:r>
    </w:p>
    <w:p w:rsidR="00AB7289" w:rsidRPr="00421F5F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>и международного бизнеса</w:t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  <w:r w:rsidRPr="00421F5F">
        <w:rPr>
          <w:rFonts w:ascii="Times New Roman" w:hAnsi="Times New Roman" w:cs="Times New Roman"/>
          <w:lang w:val="ru-MO"/>
        </w:rPr>
        <w:tab/>
      </w:r>
    </w:p>
    <w:p w:rsidR="00AB7289" w:rsidRPr="00421F5F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proofErr w:type="spellStart"/>
      <w:r w:rsidRPr="00421F5F">
        <w:rPr>
          <w:rFonts w:ascii="Times New Roman" w:hAnsi="Times New Roman" w:cs="Times New Roman"/>
          <w:lang w:val="ru-MO"/>
        </w:rPr>
        <w:t>Ғалым</w:t>
      </w:r>
      <w:proofErr w:type="spellEnd"/>
      <w:r w:rsidR="00B85678" w:rsidRPr="00421F5F">
        <w:rPr>
          <w:rFonts w:ascii="Times New Roman" w:hAnsi="Times New Roman" w:cs="Times New Roman"/>
          <w:lang w:val="ru-MO"/>
        </w:rPr>
        <w:t xml:space="preserve">  </w:t>
      </w:r>
      <w:proofErr w:type="spellStart"/>
      <w:r w:rsidRPr="00421F5F">
        <w:rPr>
          <w:rFonts w:ascii="Times New Roman" w:hAnsi="Times New Roman" w:cs="Times New Roman"/>
          <w:lang w:val="ru-MO"/>
        </w:rPr>
        <w:t>хатшы</w:t>
      </w:r>
      <w:proofErr w:type="spellEnd"/>
      <w:r w:rsidRPr="00421F5F">
        <w:rPr>
          <w:rFonts w:ascii="Times New Roman" w:hAnsi="Times New Roman" w:cs="Times New Roman"/>
          <w:lang w:val="ru-MO"/>
        </w:rPr>
        <w:tab/>
      </w:r>
      <w:r w:rsidR="00B85678" w:rsidRPr="00421F5F">
        <w:rPr>
          <w:rFonts w:ascii="Times New Roman" w:hAnsi="Times New Roman" w:cs="Times New Roman"/>
          <w:lang w:val="ru-MO"/>
        </w:rPr>
        <w:t xml:space="preserve">                                                                                                                </w:t>
      </w:r>
      <w:r w:rsidR="00421F5F">
        <w:rPr>
          <w:rFonts w:ascii="Times New Roman" w:hAnsi="Times New Roman" w:cs="Times New Roman"/>
          <w:lang w:val="ru-MO"/>
        </w:rPr>
        <w:t xml:space="preserve">        </w:t>
      </w:r>
      <w:r w:rsidR="00AE5ECE" w:rsidRPr="00421F5F">
        <w:rPr>
          <w:rFonts w:ascii="Times New Roman" w:hAnsi="Times New Roman" w:cs="Times New Roman"/>
          <w:lang w:val="ru-MO"/>
        </w:rPr>
        <w:t xml:space="preserve">Н.Е. </w:t>
      </w:r>
      <w:proofErr w:type="spellStart"/>
      <w:r w:rsidR="00AE5ECE" w:rsidRPr="00421F5F">
        <w:rPr>
          <w:rFonts w:ascii="Times New Roman" w:hAnsi="Times New Roman" w:cs="Times New Roman"/>
          <w:lang w:val="ru-MO"/>
        </w:rPr>
        <w:t>Тутинова</w:t>
      </w:r>
      <w:proofErr w:type="spellEnd"/>
    </w:p>
    <w:p w:rsidR="00AB7289" w:rsidRPr="00421F5F" w:rsidRDefault="00AB7289" w:rsidP="00AB728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  <w:r w:rsidRPr="00421F5F">
        <w:rPr>
          <w:rFonts w:ascii="Times New Roman" w:hAnsi="Times New Roman" w:cs="Times New Roman"/>
          <w:lang w:val="ru-MO"/>
        </w:rPr>
        <w:t xml:space="preserve">Ученый секретарь                                                   </w:t>
      </w:r>
    </w:p>
    <w:p w:rsidR="00AB7289" w:rsidRPr="00421F5F" w:rsidRDefault="00AB7289" w:rsidP="003506E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MO"/>
        </w:rPr>
      </w:pPr>
    </w:p>
    <w:sectPr w:rsidR="00AB7289" w:rsidRPr="00421F5F" w:rsidSect="000679A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28D8"/>
    <w:rsid w:val="0000597D"/>
    <w:rsid w:val="000174D0"/>
    <w:rsid w:val="000257E4"/>
    <w:rsid w:val="00041CB8"/>
    <w:rsid w:val="000467DE"/>
    <w:rsid w:val="000470DC"/>
    <w:rsid w:val="000679A2"/>
    <w:rsid w:val="00072FB7"/>
    <w:rsid w:val="000921BC"/>
    <w:rsid w:val="000923E6"/>
    <w:rsid w:val="000A213E"/>
    <w:rsid w:val="000B6F76"/>
    <w:rsid w:val="000C0D91"/>
    <w:rsid w:val="000D2AA9"/>
    <w:rsid w:val="000E18C6"/>
    <w:rsid w:val="000E705A"/>
    <w:rsid w:val="000F3C89"/>
    <w:rsid w:val="000F655B"/>
    <w:rsid w:val="00100C50"/>
    <w:rsid w:val="00151445"/>
    <w:rsid w:val="00154250"/>
    <w:rsid w:val="001547E9"/>
    <w:rsid w:val="001A3D82"/>
    <w:rsid w:val="001D5081"/>
    <w:rsid w:val="001D62D5"/>
    <w:rsid w:val="00201605"/>
    <w:rsid w:val="002057F2"/>
    <w:rsid w:val="0021541F"/>
    <w:rsid w:val="002201A1"/>
    <w:rsid w:val="002265F8"/>
    <w:rsid w:val="00234BD2"/>
    <w:rsid w:val="00236DAC"/>
    <w:rsid w:val="00257FC9"/>
    <w:rsid w:val="00263113"/>
    <w:rsid w:val="002715BD"/>
    <w:rsid w:val="00271704"/>
    <w:rsid w:val="00277C73"/>
    <w:rsid w:val="00281CFF"/>
    <w:rsid w:val="002821B6"/>
    <w:rsid w:val="002847C6"/>
    <w:rsid w:val="002938CB"/>
    <w:rsid w:val="00293906"/>
    <w:rsid w:val="00297EA1"/>
    <w:rsid w:val="002A01D6"/>
    <w:rsid w:val="002A2CD7"/>
    <w:rsid w:val="002C6040"/>
    <w:rsid w:val="002F1F56"/>
    <w:rsid w:val="002F5575"/>
    <w:rsid w:val="002F5AA7"/>
    <w:rsid w:val="003023BE"/>
    <w:rsid w:val="00333F71"/>
    <w:rsid w:val="00334307"/>
    <w:rsid w:val="0034509F"/>
    <w:rsid w:val="003506E2"/>
    <w:rsid w:val="00362844"/>
    <w:rsid w:val="00377C1C"/>
    <w:rsid w:val="00381C05"/>
    <w:rsid w:val="00381C33"/>
    <w:rsid w:val="0038210D"/>
    <w:rsid w:val="00394C07"/>
    <w:rsid w:val="003D0B34"/>
    <w:rsid w:val="003D4F17"/>
    <w:rsid w:val="0040273F"/>
    <w:rsid w:val="00421F5F"/>
    <w:rsid w:val="00431833"/>
    <w:rsid w:val="00443EFA"/>
    <w:rsid w:val="00445588"/>
    <w:rsid w:val="00453ABB"/>
    <w:rsid w:val="00455580"/>
    <w:rsid w:val="004555CA"/>
    <w:rsid w:val="0046032E"/>
    <w:rsid w:val="00466BA1"/>
    <w:rsid w:val="004707F5"/>
    <w:rsid w:val="00486052"/>
    <w:rsid w:val="004908A0"/>
    <w:rsid w:val="00490FE4"/>
    <w:rsid w:val="00492EEA"/>
    <w:rsid w:val="00496034"/>
    <w:rsid w:val="004B7BFC"/>
    <w:rsid w:val="004C2B34"/>
    <w:rsid w:val="004D2392"/>
    <w:rsid w:val="004E6B46"/>
    <w:rsid w:val="004E7CD7"/>
    <w:rsid w:val="0050197C"/>
    <w:rsid w:val="00502C9B"/>
    <w:rsid w:val="00503738"/>
    <w:rsid w:val="0051485A"/>
    <w:rsid w:val="005251A7"/>
    <w:rsid w:val="005324A7"/>
    <w:rsid w:val="005555FE"/>
    <w:rsid w:val="00567324"/>
    <w:rsid w:val="00572041"/>
    <w:rsid w:val="00590D99"/>
    <w:rsid w:val="00591E44"/>
    <w:rsid w:val="005A52C8"/>
    <w:rsid w:val="005D4DEB"/>
    <w:rsid w:val="005F15F4"/>
    <w:rsid w:val="005F1A9D"/>
    <w:rsid w:val="005F6965"/>
    <w:rsid w:val="0060263B"/>
    <w:rsid w:val="0060746C"/>
    <w:rsid w:val="006109FD"/>
    <w:rsid w:val="0062387F"/>
    <w:rsid w:val="00643B6F"/>
    <w:rsid w:val="00652C45"/>
    <w:rsid w:val="00652F2A"/>
    <w:rsid w:val="0068302B"/>
    <w:rsid w:val="006B0FBF"/>
    <w:rsid w:val="006B4CF3"/>
    <w:rsid w:val="006C4516"/>
    <w:rsid w:val="006D135A"/>
    <w:rsid w:val="006D3588"/>
    <w:rsid w:val="006D5E63"/>
    <w:rsid w:val="006E0230"/>
    <w:rsid w:val="006F6A58"/>
    <w:rsid w:val="006F7066"/>
    <w:rsid w:val="00700990"/>
    <w:rsid w:val="00701440"/>
    <w:rsid w:val="00735AF1"/>
    <w:rsid w:val="0074337F"/>
    <w:rsid w:val="00751D95"/>
    <w:rsid w:val="00770585"/>
    <w:rsid w:val="007A3244"/>
    <w:rsid w:val="007C0DCE"/>
    <w:rsid w:val="007C13D7"/>
    <w:rsid w:val="008008A3"/>
    <w:rsid w:val="00803044"/>
    <w:rsid w:val="0080355D"/>
    <w:rsid w:val="00805A04"/>
    <w:rsid w:val="0082182C"/>
    <w:rsid w:val="00821891"/>
    <w:rsid w:val="00825218"/>
    <w:rsid w:val="008266E5"/>
    <w:rsid w:val="00837FB5"/>
    <w:rsid w:val="00842F2B"/>
    <w:rsid w:val="0084424C"/>
    <w:rsid w:val="008705FB"/>
    <w:rsid w:val="008709BD"/>
    <w:rsid w:val="0087119F"/>
    <w:rsid w:val="00883198"/>
    <w:rsid w:val="00891BA5"/>
    <w:rsid w:val="00896709"/>
    <w:rsid w:val="00897471"/>
    <w:rsid w:val="00897EB8"/>
    <w:rsid w:val="008A58D3"/>
    <w:rsid w:val="008B3073"/>
    <w:rsid w:val="008C1F00"/>
    <w:rsid w:val="008D78F1"/>
    <w:rsid w:val="008E1571"/>
    <w:rsid w:val="008F55EA"/>
    <w:rsid w:val="008F73B7"/>
    <w:rsid w:val="008F77A2"/>
    <w:rsid w:val="00904227"/>
    <w:rsid w:val="00907962"/>
    <w:rsid w:val="00911692"/>
    <w:rsid w:val="009569BB"/>
    <w:rsid w:val="00956D17"/>
    <w:rsid w:val="009662B9"/>
    <w:rsid w:val="00971D53"/>
    <w:rsid w:val="009A2704"/>
    <w:rsid w:val="009B1BC1"/>
    <w:rsid w:val="009D0B75"/>
    <w:rsid w:val="009E069A"/>
    <w:rsid w:val="009E12E9"/>
    <w:rsid w:val="009F24F3"/>
    <w:rsid w:val="009F438A"/>
    <w:rsid w:val="00A048E5"/>
    <w:rsid w:val="00A2054C"/>
    <w:rsid w:val="00A26B0F"/>
    <w:rsid w:val="00A44672"/>
    <w:rsid w:val="00A633DA"/>
    <w:rsid w:val="00A77F77"/>
    <w:rsid w:val="00A97EE5"/>
    <w:rsid w:val="00AB3734"/>
    <w:rsid w:val="00AB456B"/>
    <w:rsid w:val="00AB49E1"/>
    <w:rsid w:val="00AB7289"/>
    <w:rsid w:val="00AC6AB4"/>
    <w:rsid w:val="00AE5ECE"/>
    <w:rsid w:val="00AE6A57"/>
    <w:rsid w:val="00B03B66"/>
    <w:rsid w:val="00B22738"/>
    <w:rsid w:val="00B23CB6"/>
    <w:rsid w:val="00B3150C"/>
    <w:rsid w:val="00B36C29"/>
    <w:rsid w:val="00B60262"/>
    <w:rsid w:val="00B674D2"/>
    <w:rsid w:val="00B77835"/>
    <w:rsid w:val="00B85678"/>
    <w:rsid w:val="00B936BE"/>
    <w:rsid w:val="00BA44D9"/>
    <w:rsid w:val="00BB13A7"/>
    <w:rsid w:val="00BB1801"/>
    <w:rsid w:val="00BC14F1"/>
    <w:rsid w:val="00BE12FF"/>
    <w:rsid w:val="00BF089F"/>
    <w:rsid w:val="00BF411C"/>
    <w:rsid w:val="00C03C5C"/>
    <w:rsid w:val="00C03F30"/>
    <w:rsid w:val="00C04380"/>
    <w:rsid w:val="00C046B3"/>
    <w:rsid w:val="00C10BC8"/>
    <w:rsid w:val="00C12E59"/>
    <w:rsid w:val="00C14481"/>
    <w:rsid w:val="00C359C9"/>
    <w:rsid w:val="00C51C9B"/>
    <w:rsid w:val="00C548A5"/>
    <w:rsid w:val="00C60791"/>
    <w:rsid w:val="00C63676"/>
    <w:rsid w:val="00C742F0"/>
    <w:rsid w:val="00C76944"/>
    <w:rsid w:val="00CA60B2"/>
    <w:rsid w:val="00CA6CEA"/>
    <w:rsid w:val="00CB2F9D"/>
    <w:rsid w:val="00CE59DE"/>
    <w:rsid w:val="00CF0200"/>
    <w:rsid w:val="00CF7F38"/>
    <w:rsid w:val="00D1316A"/>
    <w:rsid w:val="00D21112"/>
    <w:rsid w:val="00D23E08"/>
    <w:rsid w:val="00D24A6E"/>
    <w:rsid w:val="00D2614F"/>
    <w:rsid w:val="00D47AA1"/>
    <w:rsid w:val="00D5324A"/>
    <w:rsid w:val="00D55771"/>
    <w:rsid w:val="00D72508"/>
    <w:rsid w:val="00D81C3C"/>
    <w:rsid w:val="00D8406F"/>
    <w:rsid w:val="00D85EEF"/>
    <w:rsid w:val="00D87998"/>
    <w:rsid w:val="00DB28D8"/>
    <w:rsid w:val="00DD24F2"/>
    <w:rsid w:val="00DE0FD2"/>
    <w:rsid w:val="00DE6508"/>
    <w:rsid w:val="00E01E69"/>
    <w:rsid w:val="00E0396E"/>
    <w:rsid w:val="00E06D14"/>
    <w:rsid w:val="00E16354"/>
    <w:rsid w:val="00E1760B"/>
    <w:rsid w:val="00E37F60"/>
    <w:rsid w:val="00E42336"/>
    <w:rsid w:val="00E444A2"/>
    <w:rsid w:val="00E5108F"/>
    <w:rsid w:val="00E74205"/>
    <w:rsid w:val="00E80A72"/>
    <w:rsid w:val="00E87F2E"/>
    <w:rsid w:val="00E95F13"/>
    <w:rsid w:val="00EA1D8B"/>
    <w:rsid w:val="00EA5BBC"/>
    <w:rsid w:val="00EB6AE6"/>
    <w:rsid w:val="00EC58A0"/>
    <w:rsid w:val="00ED0427"/>
    <w:rsid w:val="00EE1BE2"/>
    <w:rsid w:val="00EE3155"/>
    <w:rsid w:val="00EF00CD"/>
    <w:rsid w:val="00EF1365"/>
    <w:rsid w:val="00EF3F75"/>
    <w:rsid w:val="00F203BF"/>
    <w:rsid w:val="00F25A70"/>
    <w:rsid w:val="00F27EE9"/>
    <w:rsid w:val="00F47561"/>
    <w:rsid w:val="00F51FAD"/>
    <w:rsid w:val="00F665D7"/>
    <w:rsid w:val="00F721A6"/>
    <w:rsid w:val="00F75529"/>
    <w:rsid w:val="00FB059A"/>
    <w:rsid w:val="00FB1744"/>
    <w:rsid w:val="00FC1CC2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27"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linktext">
    <w:name w:val="link__text"/>
    <w:basedOn w:val="a0"/>
    <w:rsid w:val="00B674D2"/>
  </w:style>
  <w:style w:type="character" w:styleId="ab">
    <w:name w:val="Subtle Emphasis"/>
    <w:basedOn w:val="a0"/>
    <w:uiPriority w:val="19"/>
    <w:qFormat/>
    <w:rsid w:val="00041CB8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041CB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81CF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F203BF"/>
    <w:pPr>
      <w:autoSpaceDE w:val="0"/>
      <w:autoSpaceDN w:val="0"/>
      <w:adjustRightInd w:val="0"/>
      <w:spacing w:after="0" w:line="240" w:lineRule="auto"/>
    </w:pPr>
    <w:rPr>
      <w:rFonts w:ascii="Pragmatica Bold" w:hAnsi="Pragmatica Bold" w:cs="Pragmatica 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3BF"/>
    <w:pPr>
      <w:spacing w:line="32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03BF"/>
    <w:pPr>
      <w:spacing w:line="151" w:lineRule="atLeast"/>
    </w:pPr>
    <w:rPr>
      <w:rFonts w:cstheme="minorBidi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sid w:val="00E06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B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8D8"/>
    <w:rPr>
      <w:color w:val="0000FF"/>
      <w:u w:val="single"/>
    </w:rPr>
  </w:style>
  <w:style w:type="character" w:styleId="a4">
    <w:name w:val="Strong"/>
    <w:basedOn w:val="a0"/>
    <w:uiPriority w:val="22"/>
    <w:qFormat/>
    <w:rsid w:val="00DB28D8"/>
    <w:rPr>
      <w:b/>
      <w:bCs/>
    </w:rPr>
  </w:style>
  <w:style w:type="paragraph" w:styleId="a5">
    <w:name w:val="No Spacing"/>
    <w:uiPriority w:val="1"/>
    <w:qFormat/>
    <w:rsid w:val="001D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iewtxt">
    <w:name w:val="previewtxt"/>
    <w:basedOn w:val="a0"/>
    <w:rsid w:val="00BF089F"/>
  </w:style>
  <w:style w:type="character" w:customStyle="1" w:styleId="label">
    <w:name w:val="label"/>
    <w:basedOn w:val="a0"/>
    <w:rsid w:val="00277C73"/>
  </w:style>
  <w:style w:type="character" w:customStyle="1" w:styleId="value">
    <w:name w:val="value"/>
    <w:basedOn w:val="a0"/>
    <w:rsid w:val="00277C73"/>
  </w:style>
  <w:style w:type="character" w:customStyle="1" w:styleId="10">
    <w:name w:val="Заголовок 1 Знак"/>
    <w:basedOn w:val="a0"/>
    <w:link w:val="1"/>
    <w:uiPriority w:val="9"/>
    <w:rsid w:val="00E37F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g-binding">
    <w:name w:val="ng-binding"/>
    <w:rsid w:val="00891BA5"/>
  </w:style>
  <w:style w:type="paragraph" w:styleId="a6">
    <w:name w:val="List Paragraph"/>
    <w:basedOn w:val="a"/>
    <w:uiPriority w:val="34"/>
    <w:qFormat/>
    <w:rsid w:val="009B1B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9B1BC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8">
    <w:name w:val="Верхний колонтитул Знак"/>
    <w:basedOn w:val="a0"/>
    <w:link w:val="a7"/>
    <w:uiPriority w:val="99"/>
    <w:rsid w:val="009B1BC1"/>
    <w:rPr>
      <w:rFonts w:ascii="Times New Roman" w:eastAsia="Times New Roman" w:hAnsi="Times New Roman" w:cs="Times New Roman"/>
      <w:lang w:val="en-US" w:eastAsia="cs-CZ"/>
    </w:rPr>
  </w:style>
  <w:style w:type="paragraph" w:styleId="a9">
    <w:name w:val="Balloon Text"/>
    <w:basedOn w:val="a"/>
    <w:link w:val="aa"/>
    <w:uiPriority w:val="99"/>
    <w:semiHidden/>
    <w:unhideWhenUsed/>
    <w:rsid w:val="0035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E2"/>
    <w:rPr>
      <w:rFonts w:ascii="Tahoma" w:hAnsi="Tahoma" w:cs="Tahoma"/>
      <w:sz w:val="16"/>
      <w:szCs w:val="16"/>
    </w:rPr>
  </w:style>
  <w:style w:type="character" w:customStyle="1" w:styleId="linktext">
    <w:name w:val="link__text"/>
    <w:basedOn w:val="a0"/>
    <w:rsid w:val="00B674D2"/>
  </w:style>
  <w:style w:type="character" w:styleId="ab">
    <w:name w:val="Subtle Emphasis"/>
    <w:basedOn w:val="a0"/>
    <w:uiPriority w:val="19"/>
    <w:qFormat/>
    <w:rsid w:val="00041CB8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041CB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489/2023ec4/229-2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1489/2023ec1/36-42" TargetMode="External"/><Relationship Id="rId12" Type="http://schemas.openxmlformats.org/officeDocument/2006/relationships/hyperlink" Target="https://cheb.ruc.su/upload/Cheboksary/%D0%92%D0%B5%D1%81%D1%82%D0%BD%D0%B8%D0%BA%203(41)202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1489/2022ec3/181-186" TargetMode="External"/><Relationship Id="rId11" Type="http://schemas.openxmlformats.org/officeDocument/2006/relationships/hyperlink" Target="https://doi.org/10.31489/2024ec2/19-28" TargetMode="External"/><Relationship Id="rId5" Type="http://schemas.openxmlformats.org/officeDocument/2006/relationships/hyperlink" Target="https://doi.org/10.31489/2022Ec1/248-255" TargetMode="External"/><Relationship Id="rId10" Type="http://schemas.openxmlformats.org/officeDocument/2006/relationships/hyperlink" Target="https://doi.org/10.31489/2024ec2/19-28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1489/2024ec1/55-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B6C85-BBD7-41D8-A637-2110E2DC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Нургуль</cp:lastModifiedBy>
  <cp:revision>7</cp:revision>
  <cp:lastPrinted>2024-02-07T13:37:00Z</cp:lastPrinted>
  <dcterms:created xsi:type="dcterms:W3CDTF">2025-02-14T08:01:00Z</dcterms:created>
  <dcterms:modified xsi:type="dcterms:W3CDTF">2025-02-28T06:12:00Z</dcterms:modified>
</cp:coreProperties>
</file>