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8" w:rsidRPr="00A71B00" w:rsidRDefault="00276DB8" w:rsidP="00276DB8">
      <w:pPr>
        <w:jc w:val="right"/>
        <w:rPr>
          <w:rStyle w:val="ae"/>
          <w:sz w:val="18"/>
          <w:szCs w:val="18"/>
        </w:rPr>
      </w:pPr>
      <w:r w:rsidRPr="00A71B00">
        <w:rPr>
          <w:rStyle w:val="ae"/>
          <w:sz w:val="18"/>
          <w:szCs w:val="18"/>
        </w:rPr>
        <w:t>Приложение 2</w:t>
      </w:r>
    </w:p>
    <w:p w:rsidR="00276DB8" w:rsidRPr="00A71B00" w:rsidRDefault="00276DB8" w:rsidP="00276DB8">
      <w:pPr>
        <w:jc w:val="right"/>
        <w:rPr>
          <w:rStyle w:val="ae"/>
          <w:sz w:val="18"/>
          <w:szCs w:val="18"/>
        </w:rPr>
      </w:pPr>
      <w:r w:rsidRPr="00A71B00">
        <w:rPr>
          <w:rStyle w:val="ae"/>
          <w:sz w:val="18"/>
          <w:szCs w:val="18"/>
        </w:rPr>
        <w:t>к Правилам присвоения</w:t>
      </w:r>
    </w:p>
    <w:p w:rsidR="00276DB8" w:rsidRPr="00A71B00" w:rsidRDefault="00276DB8" w:rsidP="00276DB8">
      <w:pPr>
        <w:jc w:val="right"/>
        <w:rPr>
          <w:rStyle w:val="ae"/>
          <w:sz w:val="18"/>
          <w:szCs w:val="18"/>
        </w:rPr>
      </w:pPr>
      <w:r w:rsidRPr="00A71B00">
        <w:rPr>
          <w:rStyle w:val="ae"/>
          <w:sz w:val="18"/>
          <w:szCs w:val="18"/>
        </w:rPr>
        <w:t>ученых званий</w:t>
      </w:r>
    </w:p>
    <w:p w:rsidR="00276DB8" w:rsidRPr="00A71B00" w:rsidRDefault="00276DB8" w:rsidP="00276DB8">
      <w:pPr>
        <w:jc w:val="right"/>
        <w:rPr>
          <w:rStyle w:val="ae"/>
          <w:sz w:val="18"/>
          <w:szCs w:val="18"/>
        </w:rPr>
      </w:pPr>
      <w:r w:rsidRPr="00A71B00">
        <w:rPr>
          <w:rStyle w:val="ae"/>
          <w:sz w:val="18"/>
          <w:szCs w:val="18"/>
        </w:rPr>
        <w:t>(ассоциированный профессор</w:t>
      </w:r>
    </w:p>
    <w:p w:rsidR="00276DB8" w:rsidRPr="00500E56" w:rsidRDefault="00276DB8" w:rsidP="00276DB8">
      <w:pPr>
        <w:jc w:val="right"/>
        <w:rPr>
          <w:rStyle w:val="ae"/>
          <w:sz w:val="18"/>
          <w:szCs w:val="18"/>
        </w:rPr>
      </w:pPr>
      <w:r w:rsidRPr="00A71B00">
        <w:rPr>
          <w:rStyle w:val="ae"/>
          <w:sz w:val="18"/>
          <w:szCs w:val="18"/>
        </w:rPr>
        <w:t>(доцент), профессор)</w:t>
      </w:r>
    </w:p>
    <w:p w:rsidR="00276DB8" w:rsidRPr="00500E56" w:rsidRDefault="00276DB8" w:rsidP="00276DB8">
      <w:pPr>
        <w:jc w:val="right"/>
        <w:rPr>
          <w:rStyle w:val="ae"/>
          <w:sz w:val="18"/>
          <w:szCs w:val="18"/>
        </w:rPr>
      </w:pPr>
    </w:p>
    <w:p w:rsidR="00276DB8" w:rsidRPr="00500E56" w:rsidRDefault="00276DB8" w:rsidP="00276DB8">
      <w:pPr>
        <w:tabs>
          <w:tab w:val="left" w:pos="12075"/>
          <w:tab w:val="right" w:pos="14570"/>
        </w:tabs>
        <w:jc w:val="right"/>
        <w:rPr>
          <w:color w:val="000000"/>
          <w:sz w:val="20"/>
          <w:szCs w:val="20"/>
        </w:rPr>
      </w:pPr>
    </w:p>
    <w:p w:rsidR="00F04786" w:rsidRPr="00276DB8" w:rsidRDefault="00276DB8" w:rsidP="00F04786">
      <w:pPr>
        <w:jc w:val="center"/>
        <w:rPr>
          <w:color w:val="000000"/>
          <w:sz w:val="20"/>
          <w:szCs w:val="20"/>
        </w:rPr>
      </w:pPr>
      <w:r w:rsidRPr="00500E56">
        <w:rPr>
          <w:color w:val="000000"/>
          <w:sz w:val="20"/>
          <w:szCs w:val="20"/>
        </w:rPr>
        <w:t xml:space="preserve">Список </w:t>
      </w:r>
      <w:r w:rsidR="00F04786" w:rsidRPr="00276DB8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:rsidR="00F04786" w:rsidRPr="00187D60" w:rsidRDefault="00B63053" w:rsidP="00F0478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kk-KZ"/>
        </w:rPr>
        <w:t>Джумабекова Джамбула Азмухановича</w:t>
      </w:r>
      <w:r w:rsidR="00F04786" w:rsidRPr="00187D60">
        <w:rPr>
          <w:sz w:val="20"/>
          <w:szCs w:val="20"/>
        </w:rPr>
        <w:br/>
      </w:r>
    </w:p>
    <w:p w:rsidR="00C06560" w:rsidRPr="002D62B3" w:rsidRDefault="00F04786" w:rsidP="00C06560">
      <w:pPr>
        <w:jc w:val="right"/>
        <w:rPr>
          <w:sz w:val="20"/>
          <w:szCs w:val="20"/>
        </w:rPr>
      </w:pPr>
      <w:proofErr w:type="spellStart"/>
      <w:r w:rsidRPr="00187D60">
        <w:rPr>
          <w:sz w:val="20"/>
          <w:szCs w:val="20"/>
        </w:rPr>
        <w:t>Идентификаторыавтора</w:t>
      </w:r>
      <w:proofErr w:type="spellEnd"/>
      <w:r w:rsidRPr="002D62B3">
        <w:rPr>
          <w:sz w:val="20"/>
          <w:szCs w:val="20"/>
        </w:rPr>
        <w:t>:</w:t>
      </w:r>
      <w:r w:rsidRPr="002D62B3">
        <w:rPr>
          <w:sz w:val="20"/>
          <w:szCs w:val="20"/>
        </w:rPr>
        <w:br/>
      </w:r>
      <w:proofErr w:type="spellStart"/>
      <w:r w:rsidRPr="00187D60">
        <w:rPr>
          <w:sz w:val="20"/>
          <w:szCs w:val="20"/>
          <w:lang w:val="en-US"/>
        </w:rPr>
        <w:t>ScopusAuthorID</w:t>
      </w:r>
      <w:proofErr w:type="spellEnd"/>
      <w:r w:rsidRPr="002D62B3">
        <w:rPr>
          <w:sz w:val="20"/>
          <w:szCs w:val="20"/>
        </w:rPr>
        <w:t xml:space="preserve">: </w:t>
      </w:r>
      <w:r w:rsidR="00187D60" w:rsidRPr="002D62B3">
        <w:rPr>
          <w:rStyle w:val="text-nexus-san"/>
          <w:sz w:val="20"/>
          <w:szCs w:val="20"/>
        </w:rPr>
        <w:t>57194940223</w:t>
      </w:r>
      <w:r w:rsidRPr="002D62B3">
        <w:rPr>
          <w:sz w:val="20"/>
          <w:szCs w:val="20"/>
        </w:rPr>
        <w:br/>
      </w:r>
      <w:proofErr w:type="spellStart"/>
      <w:r w:rsidRPr="00187D60">
        <w:rPr>
          <w:sz w:val="20"/>
          <w:szCs w:val="20"/>
          <w:lang w:val="en-US"/>
        </w:rPr>
        <w:t>WebofScienceResearcherID</w:t>
      </w:r>
      <w:proofErr w:type="spellEnd"/>
      <w:r w:rsidRPr="002D62B3">
        <w:rPr>
          <w:sz w:val="20"/>
          <w:szCs w:val="20"/>
        </w:rPr>
        <w:t xml:space="preserve">: </w:t>
      </w:r>
      <w:r w:rsidR="00187D60" w:rsidRPr="00187D60">
        <w:rPr>
          <w:sz w:val="20"/>
          <w:szCs w:val="20"/>
          <w:lang w:val="en-US"/>
        </w:rPr>
        <w:t>AAM</w:t>
      </w:r>
      <w:r w:rsidR="00187D60" w:rsidRPr="002D62B3">
        <w:rPr>
          <w:sz w:val="20"/>
          <w:szCs w:val="20"/>
        </w:rPr>
        <w:t>-2965-2021</w:t>
      </w:r>
      <w:r w:rsidRPr="002D62B3">
        <w:rPr>
          <w:sz w:val="20"/>
          <w:szCs w:val="20"/>
        </w:rPr>
        <w:br/>
      </w:r>
      <w:r w:rsidRPr="00187D60">
        <w:rPr>
          <w:sz w:val="20"/>
          <w:szCs w:val="20"/>
          <w:lang w:val="en-US"/>
        </w:rPr>
        <w:t>ORCID</w:t>
      </w:r>
      <w:r w:rsidRPr="002D62B3">
        <w:rPr>
          <w:sz w:val="20"/>
          <w:szCs w:val="20"/>
        </w:rPr>
        <w:t xml:space="preserve">: </w:t>
      </w:r>
      <w:hyperlink r:id="rId5" w:tgtFrame="_blank" w:history="1">
        <w:r w:rsidR="00C06560" w:rsidRPr="00187D60">
          <w:rPr>
            <w:rStyle w:val="linktext"/>
            <w:sz w:val="20"/>
            <w:szCs w:val="20"/>
            <w:lang w:val="en-US"/>
          </w:rPr>
          <w:t>https</w:t>
        </w:r>
        <w:r w:rsidR="00C06560" w:rsidRPr="002D62B3">
          <w:rPr>
            <w:rStyle w:val="linktext"/>
            <w:sz w:val="20"/>
            <w:szCs w:val="20"/>
          </w:rPr>
          <w:t>://</w:t>
        </w:r>
        <w:proofErr w:type="spellStart"/>
        <w:r w:rsidR="00C06560" w:rsidRPr="00187D60">
          <w:rPr>
            <w:rStyle w:val="linktext"/>
            <w:sz w:val="20"/>
            <w:szCs w:val="20"/>
            <w:lang w:val="en-US"/>
          </w:rPr>
          <w:t>orcid</w:t>
        </w:r>
        <w:proofErr w:type="spellEnd"/>
        <w:r w:rsidR="00C06560" w:rsidRPr="002D62B3">
          <w:rPr>
            <w:rStyle w:val="linktext"/>
            <w:sz w:val="20"/>
            <w:szCs w:val="20"/>
          </w:rPr>
          <w:t>.</w:t>
        </w:r>
        <w:r w:rsidR="00C06560" w:rsidRPr="00187D60">
          <w:rPr>
            <w:rStyle w:val="linktext"/>
            <w:sz w:val="20"/>
            <w:szCs w:val="20"/>
            <w:lang w:val="en-US"/>
          </w:rPr>
          <w:t>org</w:t>
        </w:r>
        <w:r w:rsidR="00C06560" w:rsidRPr="002D62B3">
          <w:rPr>
            <w:rStyle w:val="linktext"/>
            <w:sz w:val="20"/>
            <w:szCs w:val="20"/>
          </w:rPr>
          <w:t>/</w:t>
        </w:r>
        <w:r w:rsidR="00187D60" w:rsidRPr="002D62B3">
          <w:rPr>
            <w:rStyle w:val="linktext"/>
            <w:sz w:val="20"/>
            <w:szCs w:val="20"/>
          </w:rPr>
          <w:t>0000-0002-7714-717</w:t>
        </w:r>
        <w:r w:rsidR="00187D60" w:rsidRPr="00187D60">
          <w:rPr>
            <w:rStyle w:val="linktext"/>
            <w:sz w:val="20"/>
            <w:szCs w:val="20"/>
            <w:lang w:val="en-US"/>
          </w:rPr>
          <w:t>X</w:t>
        </w:r>
      </w:hyperlink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C06560" w:rsidRPr="00901167" w:rsidTr="00F877B4">
        <w:tc>
          <w:tcPr>
            <w:tcW w:w="625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№</w:t>
            </w:r>
          </w:p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778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46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CitationReports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ЖорналЦитэйшэнРепортс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2409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901167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167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901167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:rsidR="00C06560" w:rsidRPr="00901167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E6994" w:rsidRPr="00E96AA5" w:rsidTr="00452398">
        <w:tc>
          <w:tcPr>
            <w:tcW w:w="625" w:type="dxa"/>
            <w:vAlign w:val="center"/>
          </w:tcPr>
          <w:p w:rsidR="002E6994" w:rsidRPr="00901167" w:rsidRDefault="002E6994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0116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:rsidR="002E6994" w:rsidRPr="00452398" w:rsidRDefault="002E6994" w:rsidP="008B3E7E">
            <w:pPr>
              <w:rPr>
                <w:sz w:val="20"/>
                <w:szCs w:val="20"/>
                <w:lang w:val="en-US"/>
              </w:rPr>
            </w:pPr>
            <w:r w:rsidRPr="00452398">
              <w:rPr>
                <w:sz w:val="20"/>
                <w:szCs w:val="20"/>
                <w:lang w:val="en-US"/>
              </w:rPr>
              <w:t xml:space="preserve">Chronology of the Golden Horde in Kazakhstan: 14C dating of Jochi Khan mausoleum. </w:t>
            </w:r>
          </w:p>
        </w:tc>
        <w:tc>
          <w:tcPr>
            <w:tcW w:w="992" w:type="dxa"/>
            <w:vAlign w:val="center"/>
          </w:tcPr>
          <w:p w:rsidR="002E6994" w:rsidRPr="002735CA" w:rsidRDefault="002E6994" w:rsidP="002735CA">
            <w:pPr>
              <w:jc w:val="center"/>
              <w:rPr>
                <w:color w:val="000000"/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Статья</w:t>
            </w:r>
            <w:r w:rsidR="002735CA">
              <w:rPr>
                <w:color w:val="000000"/>
                <w:sz w:val="20"/>
                <w:szCs w:val="20"/>
                <w:lang w:val="en-US"/>
              </w:rPr>
              <w:t xml:space="preserve"> / </w:t>
            </w:r>
            <w:r w:rsidR="002735CA">
              <w:rPr>
                <w:color w:val="000000"/>
                <w:sz w:val="20"/>
                <w:szCs w:val="20"/>
              </w:rPr>
              <w:t>печатный</w:t>
            </w:r>
          </w:p>
        </w:tc>
        <w:tc>
          <w:tcPr>
            <w:tcW w:w="2707" w:type="dxa"/>
            <w:vAlign w:val="center"/>
          </w:tcPr>
          <w:p w:rsidR="002E6994" w:rsidRPr="00452398" w:rsidRDefault="000E39C6" w:rsidP="008B3E7E">
            <w:pPr>
              <w:rPr>
                <w:sz w:val="20"/>
                <w:szCs w:val="20"/>
                <w:lang w:val="en-US"/>
              </w:rPr>
            </w:pPr>
            <w:r w:rsidRPr="000E39C6">
              <w:rPr>
                <w:sz w:val="20"/>
                <w:szCs w:val="20"/>
                <w:lang w:val="en-US"/>
              </w:rPr>
              <w:t xml:space="preserve">Radiocarbon, Vol 64, Nr 2, 2022, p 323–331 </w:t>
            </w:r>
            <w:r w:rsidR="002E6994" w:rsidRPr="00452398">
              <w:rPr>
                <w:sz w:val="20"/>
                <w:szCs w:val="20"/>
                <w:lang w:val="en-US"/>
              </w:rPr>
              <w:t>doi:10.1017/RDC.2022.24.</w:t>
            </w:r>
          </w:p>
        </w:tc>
        <w:tc>
          <w:tcPr>
            <w:tcW w:w="1546" w:type="dxa"/>
            <w:vAlign w:val="center"/>
          </w:tcPr>
          <w:p w:rsidR="002E6994" w:rsidRPr="005D6211" w:rsidRDefault="002E6994" w:rsidP="008B3E7E">
            <w:pPr>
              <w:jc w:val="center"/>
            </w:pPr>
            <w:r w:rsidRPr="005D6211">
              <w:t>Sjr2022= 4.271</w:t>
            </w:r>
          </w:p>
          <w:p w:rsidR="002E6994" w:rsidRPr="00452398" w:rsidRDefault="002E6994" w:rsidP="008B3E7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5D6211">
              <w:t>Snip</w:t>
            </w:r>
            <w:proofErr w:type="spellEnd"/>
            <w:r w:rsidRPr="005D6211">
              <w:t xml:space="preserve"> 2021 = 3.848</w:t>
            </w:r>
          </w:p>
        </w:tc>
        <w:tc>
          <w:tcPr>
            <w:tcW w:w="1134" w:type="dxa"/>
          </w:tcPr>
          <w:p w:rsidR="002E6994" w:rsidRPr="00452398" w:rsidRDefault="002E6994" w:rsidP="008B3E7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2E6994" w:rsidRPr="00452398" w:rsidRDefault="002E6994" w:rsidP="008B3E7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2E6994" w:rsidRPr="003110CC" w:rsidRDefault="002E6994" w:rsidP="008B3E7E">
            <w:pPr>
              <w:jc w:val="center"/>
              <w:rPr>
                <w:sz w:val="20"/>
                <w:szCs w:val="20"/>
                <w:lang w:val="en-US"/>
              </w:rPr>
            </w:pPr>
            <w:r w:rsidRPr="003110CC">
              <w:rPr>
                <w:sz w:val="20"/>
                <w:szCs w:val="20"/>
                <w:lang w:val="en-US"/>
              </w:rPr>
              <w:t>Journal Impact Factor ™ (2022) = 8.3</w:t>
            </w:r>
          </w:p>
          <w:p w:rsidR="002E6994" w:rsidRPr="00452398" w:rsidRDefault="002E6994" w:rsidP="008B3E7E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110CC">
              <w:rPr>
                <w:sz w:val="20"/>
                <w:szCs w:val="20"/>
                <w:lang w:val="en-US"/>
              </w:rPr>
              <w:t>Journal Citation Indicator ™ (2022) = 1.5</w:t>
            </w:r>
          </w:p>
        </w:tc>
        <w:tc>
          <w:tcPr>
            <w:tcW w:w="2409" w:type="dxa"/>
            <w:vAlign w:val="center"/>
          </w:tcPr>
          <w:p w:rsidR="002E6994" w:rsidRPr="005D6211" w:rsidRDefault="002E6994" w:rsidP="008B3E7E">
            <w:pPr>
              <w:jc w:val="center"/>
              <w:rPr>
                <w:sz w:val="20"/>
                <w:szCs w:val="20"/>
                <w:lang w:val="en-US"/>
              </w:rPr>
            </w:pPr>
            <w:r w:rsidRPr="005D6211">
              <w:rPr>
                <w:b/>
                <w:sz w:val="20"/>
                <w:szCs w:val="20"/>
                <w:lang w:val="en-US"/>
              </w:rPr>
              <w:t>Cite Score 202</w:t>
            </w:r>
            <w:r w:rsidR="00E96AA5" w:rsidRPr="000E39C6">
              <w:rPr>
                <w:b/>
                <w:sz w:val="20"/>
                <w:szCs w:val="20"/>
                <w:lang w:val="en-US"/>
              </w:rPr>
              <w:t>3</w:t>
            </w:r>
            <w:r w:rsidRPr="005D6211">
              <w:rPr>
                <w:sz w:val="20"/>
                <w:szCs w:val="20"/>
                <w:lang w:val="en-US"/>
              </w:rPr>
              <w:t xml:space="preserve">  -</w:t>
            </w:r>
            <w:r w:rsidR="00E96AA5" w:rsidRPr="000E39C6">
              <w:rPr>
                <w:b/>
                <w:sz w:val="20"/>
                <w:szCs w:val="20"/>
                <w:lang w:val="en-US"/>
              </w:rPr>
              <w:t>16</w:t>
            </w:r>
            <w:r w:rsidRPr="002A52B3">
              <w:rPr>
                <w:b/>
                <w:sz w:val="20"/>
                <w:szCs w:val="20"/>
                <w:lang w:val="en-US"/>
              </w:rPr>
              <w:t>,2</w:t>
            </w:r>
            <w:r w:rsidRPr="005D6211">
              <w:rPr>
                <w:sz w:val="20"/>
                <w:szCs w:val="20"/>
                <w:lang w:val="en-US"/>
              </w:rPr>
              <w:t>;</w:t>
            </w:r>
          </w:p>
          <w:p w:rsidR="002E6994" w:rsidRPr="005D6211" w:rsidRDefault="002E6994" w:rsidP="008B3E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211">
              <w:rPr>
                <w:sz w:val="20"/>
                <w:szCs w:val="20"/>
                <w:lang w:val="en-US"/>
              </w:rPr>
              <w:t>Arts and Humanities</w:t>
            </w:r>
          </w:p>
          <w:p w:rsidR="002E6994" w:rsidRPr="005D6211" w:rsidRDefault="002E6994" w:rsidP="008B3E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211">
              <w:rPr>
                <w:sz w:val="20"/>
                <w:szCs w:val="20"/>
                <w:lang w:val="en-US"/>
              </w:rPr>
              <w:t>Archeology (arts and humanities):</w:t>
            </w:r>
          </w:p>
          <w:p w:rsidR="002E6994" w:rsidRPr="00E96AA5" w:rsidRDefault="002E6994" w:rsidP="008B3E7E">
            <w:pPr>
              <w:jc w:val="center"/>
              <w:rPr>
                <w:b/>
                <w:sz w:val="20"/>
                <w:szCs w:val="20"/>
              </w:rPr>
            </w:pPr>
            <w:r w:rsidRPr="005D6211">
              <w:rPr>
                <w:sz w:val="20"/>
                <w:szCs w:val="20"/>
                <w:lang w:val="en-US"/>
              </w:rPr>
              <w:t xml:space="preserve">- </w:t>
            </w:r>
            <w:r w:rsidRPr="00E96AA5">
              <w:rPr>
                <w:b/>
                <w:sz w:val="20"/>
                <w:szCs w:val="20"/>
                <w:lang w:val="en-US"/>
              </w:rPr>
              <w:t>99</w:t>
            </w:r>
            <w:r w:rsidR="00E96AA5" w:rsidRPr="00E96AA5">
              <w:rPr>
                <w:b/>
                <w:sz w:val="20"/>
                <w:szCs w:val="20"/>
              </w:rPr>
              <w:t>%</w:t>
            </w:r>
          </w:p>
          <w:p w:rsidR="002E6994" w:rsidRPr="005D6211" w:rsidRDefault="002E6994" w:rsidP="008B3E7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2E6994" w:rsidRPr="005D6211" w:rsidRDefault="002E6994" w:rsidP="008B3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6994" w:rsidRPr="00452398" w:rsidRDefault="002E6994" w:rsidP="008B3E7E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452398">
              <w:rPr>
                <w:sz w:val="20"/>
                <w:szCs w:val="20"/>
                <w:lang w:val="kk-KZ"/>
              </w:rPr>
              <w:t xml:space="preserve">Panyushkina, I., Usmanova, E., Uskenbay, K., Kozha, M., </w:t>
            </w:r>
            <w:r w:rsidR="00E96AA5" w:rsidRPr="000B5C87">
              <w:rPr>
                <w:b/>
                <w:lang w:val="kk-KZ"/>
              </w:rPr>
              <w:t>Dzhumabekov, Dzh.</w:t>
            </w:r>
            <w:r w:rsidR="00E96AA5">
              <w:rPr>
                <w:b/>
                <w:lang w:val="kk-KZ"/>
              </w:rPr>
              <w:t xml:space="preserve">, </w:t>
            </w:r>
            <w:r w:rsidRPr="00452398">
              <w:rPr>
                <w:sz w:val="20"/>
                <w:szCs w:val="20"/>
                <w:lang w:val="kk-KZ"/>
              </w:rPr>
              <w:t>Akhatov, G., &amp;Jull, A.</w:t>
            </w:r>
          </w:p>
        </w:tc>
        <w:tc>
          <w:tcPr>
            <w:tcW w:w="1559" w:type="dxa"/>
            <w:vAlign w:val="center"/>
          </w:tcPr>
          <w:p w:rsidR="002E6994" w:rsidRPr="00901167" w:rsidRDefault="002E6994" w:rsidP="008B3E7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01167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E96AA5" w:rsidRPr="00E96AA5" w:rsidTr="00185FCB">
        <w:tc>
          <w:tcPr>
            <w:tcW w:w="625" w:type="dxa"/>
            <w:vAlign w:val="center"/>
          </w:tcPr>
          <w:p w:rsidR="00E96AA5" w:rsidRPr="00901167" w:rsidRDefault="00E96AA5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778" w:type="dxa"/>
            <w:vAlign w:val="center"/>
          </w:tcPr>
          <w:p w:rsidR="00E96AA5" w:rsidRPr="00452398" w:rsidRDefault="00E96AA5" w:rsidP="008B3E7E">
            <w:pPr>
              <w:rPr>
                <w:sz w:val="20"/>
                <w:szCs w:val="20"/>
                <w:lang w:val="kk-KZ"/>
              </w:rPr>
            </w:pPr>
            <w:r w:rsidRPr="00452398">
              <w:rPr>
                <w:sz w:val="20"/>
                <w:szCs w:val="20"/>
                <w:lang w:val="kk-KZ"/>
              </w:rPr>
              <w:t xml:space="preserve">Language Policy in Kazakhstan in the Context of World Practice </w:t>
            </w:r>
          </w:p>
        </w:tc>
        <w:tc>
          <w:tcPr>
            <w:tcW w:w="992" w:type="dxa"/>
            <w:vAlign w:val="center"/>
          </w:tcPr>
          <w:p w:rsidR="00E96AA5" w:rsidRPr="00452398" w:rsidRDefault="00E96AA5" w:rsidP="008B3E7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01167">
              <w:rPr>
                <w:color w:val="000000"/>
                <w:sz w:val="20"/>
                <w:szCs w:val="20"/>
              </w:rPr>
              <w:t>Статья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печатный</w:t>
            </w:r>
          </w:p>
        </w:tc>
        <w:tc>
          <w:tcPr>
            <w:tcW w:w="2707" w:type="dxa"/>
            <w:vAlign w:val="center"/>
          </w:tcPr>
          <w:p w:rsidR="00E96AA5" w:rsidRPr="00E96AA5" w:rsidRDefault="00E96AA5" w:rsidP="00E96AA5">
            <w:pPr>
              <w:rPr>
                <w:sz w:val="20"/>
                <w:lang w:val="kk-KZ"/>
              </w:rPr>
            </w:pPr>
            <w:r w:rsidRPr="00E96AA5">
              <w:rPr>
                <w:sz w:val="20"/>
                <w:lang w:val="kk-KZ"/>
              </w:rPr>
              <w:t>Journal of Nationalism, Memory &amp; Language Politics. – 2023. –Vol.17 – № 1. – P. 76-9628, Jul 2023</w:t>
            </w:r>
          </w:p>
          <w:p w:rsidR="00E96AA5" w:rsidRPr="00452398" w:rsidRDefault="00E96AA5" w:rsidP="00E96AA5">
            <w:pPr>
              <w:rPr>
                <w:sz w:val="20"/>
                <w:szCs w:val="20"/>
                <w:lang w:val="kk-KZ"/>
              </w:rPr>
            </w:pPr>
            <w:r w:rsidRPr="00E96AA5">
              <w:rPr>
                <w:sz w:val="20"/>
                <w:lang w:val="kk-KZ"/>
              </w:rPr>
              <w:t>https://doi.org/10.2478/jnmlp-2023-0004</w:t>
            </w:r>
          </w:p>
        </w:tc>
        <w:tc>
          <w:tcPr>
            <w:tcW w:w="1546" w:type="dxa"/>
          </w:tcPr>
          <w:p w:rsidR="00E96AA5" w:rsidRPr="00E96AA5" w:rsidRDefault="00E96AA5" w:rsidP="003D0B99">
            <w:pPr>
              <w:rPr>
                <w:sz w:val="20"/>
              </w:rPr>
            </w:pPr>
            <w:r w:rsidRPr="00E96AA5">
              <w:rPr>
                <w:sz w:val="20"/>
              </w:rPr>
              <w:t xml:space="preserve">IF – 0,29; </w:t>
            </w:r>
          </w:p>
          <w:p w:rsidR="00E96AA5" w:rsidRPr="00E96AA5" w:rsidRDefault="00E96AA5" w:rsidP="003D0B99">
            <w:pPr>
              <w:rPr>
                <w:sz w:val="20"/>
              </w:rPr>
            </w:pPr>
            <w:r w:rsidRPr="00E96AA5">
              <w:rPr>
                <w:sz w:val="20"/>
              </w:rPr>
              <w:t>Q2;</w:t>
            </w:r>
          </w:p>
          <w:p w:rsidR="00E96AA5" w:rsidRPr="00E96AA5" w:rsidRDefault="00E96AA5" w:rsidP="003D0B99">
            <w:pPr>
              <w:rPr>
                <w:sz w:val="20"/>
              </w:rPr>
            </w:pPr>
            <w:r w:rsidRPr="00E96AA5">
              <w:rPr>
                <w:sz w:val="20"/>
              </w:rPr>
              <w:t>SJR 2023 – 0.117;</w:t>
            </w:r>
          </w:p>
          <w:p w:rsidR="00E96AA5" w:rsidRPr="00E96AA5" w:rsidRDefault="00E96AA5" w:rsidP="003D0B99">
            <w:pPr>
              <w:rPr>
                <w:sz w:val="20"/>
              </w:rPr>
            </w:pPr>
            <w:r w:rsidRPr="00E96AA5">
              <w:rPr>
                <w:sz w:val="20"/>
              </w:rPr>
              <w:t>SNIP 2023 – 1.272</w:t>
            </w:r>
          </w:p>
          <w:p w:rsidR="00E96AA5" w:rsidRPr="00E96AA5" w:rsidRDefault="00E96AA5" w:rsidP="003D0B9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96AA5" w:rsidRPr="00E96AA5" w:rsidRDefault="00E96AA5" w:rsidP="003D0B99">
            <w:pPr>
              <w:jc w:val="center"/>
              <w:rPr>
                <w:sz w:val="20"/>
                <w:lang w:val="kk-KZ"/>
              </w:rPr>
            </w:pPr>
            <w:r w:rsidRPr="00E96AA5">
              <w:rPr>
                <w:sz w:val="20"/>
                <w:lang w:val="kk-KZ"/>
              </w:rPr>
              <w:t>–</w:t>
            </w:r>
          </w:p>
        </w:tc>
        <w:tc>
          <w:tcPr>
            <w:tcW w:w="2409" w:type="dxa"/>
          </w:tcPr>
          <w:p w:rsidR="00E96AA5" w:rsidRPr="00E96AA5" w:rsidRDefault="00E96AA5" w:rsidP="003D0B99">
            <w:pPr>
              <w:rPr>
                <w:b/>
                <w:sz w:val="20"/>
                <w:lang w:val="kk-KZ"/>
              </w:rPr>
            </w:pPr>
            <w:r w:rsidRPr="00E96AA5">
              <w:rPr>
                <w:b/>
                <w:sz w:val="20"/>
                <w:lang w:val="kk-KZ"/>
              </w:rPr>
              <w:t>CiteScore 2023 – 0.7</w:t>
            </w:r>
          </w:p>
          <w:p w:rsidR="00E96AA5" w:rsidRPr="00E96AA5" w:rsidRDefault="00E96AA5" w:rsidP="003D0B99">
            <w:pPr>
              <w:rPr>
                <w:sz w:val="20"/>
                <w:lang w:val="kk-KZ"/>
              </w:rPr>
            </w:pPr>
            <w:r w:rsidRPr="00E96AA5">
              <w:rPr>
                <w:sz w:val="20"/>
                <w:lang w:val="kk-KZ"/>
              </w:rPr>
              <w:t xml:space="preserve">Arts and Humanities: History – </w:t>
            </w:r>
            <w:r w:rsidRPr="00E96AA5">
              <w:rPr>
                <w:b/>
                <w:sz w:val="20"/>
                <w:lang w:val="kk-KZ"/>
              </w:rPr>
              <w:t>75%</w:t>
            </w:r>
          </w:p>
        </w:tc>
        <w:tc>
          <w:tcPr>
            <w:tcW w:w="1985" w:type="dxa"/>
            <w:vAlign w:val="center"/>
          </w:tcPr>
          <w:p w:rsidR="00E96AA5" w:rsidRPr="00452398" w:rsidRDefault="00E96AA5" w:rsidP="008B3E7E">
            <w:pPr>
              <w:jc w:val="center"/>
              <w:rPr>
                <w:sz w:val="20"/>
                <w:szCs w:val="20"/>
                <w:lang w:val="kk-KZ" w:eastAsia="ko-KR"/>
              </w:rPr>
            </w:pPr>
            <w:r w:rsidRPr="00452398">
              <w:rPr>
                <w:sz w:val="20"/>
                <w:szCs w:val="20"/>
                <w:lang w:val="kk-KZ"/>
              </w:rPr>
              <w:t xml:space="preserve">Yedgina, G., </w:t>
            </w:r>
            <w:r w:rsidRPr="000B5C87">
              <w:rPr>
                <w:b/>
                <w:lang w:val="kk-KZ"/>
              </w:rPr>
              <w:t>Dzhumabekov, Dzh.</w:t>
            </w:r>
            <w:r>
              <w:rPr>
                <w:b/>
                <w:lang w:val="kk-KZ"/>
              </w:rPr>
              <w:t xml:space="preserve">, </w:t>
            </w:r>
            <w:r w:rsidRPr="00452398">
              <w:rPr>
                <w:sz w:val="20"/>
                <w:szCs w:val="20"/>
                <w:lang w:val="kk-KZ"/>
              </w:rPr>
              <w:t>Zuyeva, L., Dosova, B., Kozina, V.</w:t>
            </w:r>
          </w:p>
        </w:tc>
        <w:tc>
          <w:tcPr>
            <w:tcW w:w="1559" w:type="dxa"/>
            <w:vAlign w:val="center"/>
          </w:tcPr>
          <w:p w:rsidR="00E96AA5" w:rsidRPr="00901167" w:rsidRDefault="00E96AA5" w:rsidP="008B3E7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01167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2E6994" w:rsidRPr="00452398" w:rsidTr="00452398">
        <w:tc>
          <w:tcPr>
            <w:tcW w:w="625" w:type="dxa"/>
            <w:vAlign w:val="center"/>
          </w:tcPr>
          <w:p w:rsidR="002E6994" w:rsidRPr="00CD0C44" w:rsidRDefault="00CD0C44" w:rsidP="00901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8" w:type="dxa"/>
            <w:vAlign w:val="center"/>
          </w:tcPr>
          <w:p w:rsidR="002E6994" w:rsidRPr="00452398" w:rsidRDefault="002E6994" w:rsidP="00452398">
            <w:pPr>
              <w:rPr>
                <w:sz w:val="20"/>
                <w:szCs w:val="20"/>
                <w:lang w:val="kk-KZ"/>
              </w:rPr>
            </w:pPr>
            <w:r w:rsidRPr="003110CC">
              <w:rPr>
                <w:sz w:val="20"/>
                <w:szCs w:val="20"/>
                <w:lang w:val="kk-KZ"/>
              </w:rPr>
              <w:t>Research of archaeological sites on the hill Saryadyr (archeology &amp;amp; altitude shooting)</w:t>
            </w:r>
          </w:p>
        </w:tc>
        <w:tc>
          <w:tcPr>
            <w:tcW w:w="992" w:type="dxa"/>
            <w:vAlign w:val="center"/>
          </w:tcPr>
          <w:p w:rsidR="002E6994" w:rsidRPr="00E96AA5" w:rsidRDefault="002E6994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01167">
              <w:rPr>
                <w:color w:val="000000"/>
                <w:sz w:val="20"/>
                <w:szCs w:val="20"/>
              </w:rPr>
              <w:t>Статья</w:t>
            </w:r>
            <w:r w:rsidR="002735CA">
              <w:rPr>
                <w:color w:val="000000"/>
                <w:sz w:val="20"/>
                <w:szCs w:val="20"/>
                <w:lang w:val="en-US"/>
              </w:rPr>
              <w:t xml:space="preserve">/ </w:t>
            </w:r>
            <w:r w:rsidR="002735CA">
              <w:rPr>
                <w:color w:val="000000"/>
                <w:sz w:val="20"/>
                <w:szCs w:val="20"/>
              </w:rPr>
              <w:t>печатный</w:t>
            </w:r>
          </w:p>
        </w:tc>
        <w:tc>
          <w:tcPr>
            <w:tcW w:w="2707" w:type="dxa"/>
            <w:vAlign w:val="center"/>
          </w:tcPr>
          <w:p w:rsidR="002E6994" w:rsidRPr="00452398" w:rsidRDefault="00567D76" w:rsidP="005D62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Kazakhstan archeology</w:t>
            </w:r>
            <w:r w:rsidR="002E6994" w:rsidRPr="003110CC">
              <w:rPr>
                <w:sz w:val="20"/>
                <w:szCs w:val="20"/>
                <w:lang w:val="kk-KZ"/>
              </w:rPr>
              <w:t>, (1 (11), 54–71. https://doi.org/10.52967/akz2021.1.11.54.71</w:t>
            </w:r>
          </w:p>
        </w:tc>
        <w:tc>
          <w:tcPr>
            <w:tcW w:w="1546" w:type="dxa"/>
            <w:vAlign w:val="center"/>
          </w:tcPr>
          <w:p w:rsidR="002E6994" w:rsidRPr="003110CC" w:rsidRDefault="002E6994" w:rsidP="005D62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</w:tcPr>
          <w:p w:rsidR="002E6994" w:rsidRPr="003110CC" w:rsidRDefault="002E6994" w:rsidP="00EC56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09" w:type="dxa"/>
            <w:vAlign w:val="center"/>
          </w:tcPr>
          <w:p w:rsidR="002E6994" w:rsidRPr="005D6211" w:rsidRDefault="002E6994" w:rsidP="005D6211">
            <w:pPr>
              <w:jc w:val="center"/>
              <w:rPr>
                <w:sz w:val="20"/>
                <w:szCs w:val="20"/>
                <w:lang w:val="en-US"/>
              </w:rPr>
            </w:pPr>
            <w:r w:rsidRPr="005D6211">
              <w:rPr>
                <w:b/>
                <w:sz w:val="20"/>
                <w:szCs w:val="20"/>
                <w:lang w:val="en-US"/>
              </w:rPr>
              <w:t>Cite Score 202</w:t>
            </w:r>
            <w:r w:rsidR="00E96AA5" w:rsidRPr="000E39C6">
              <w:rPr>
                <w:b/>
                <w:sz w:val="20"/>
                <w:szCs w:val="20"/>
                <w:lang w:val="en-US"/>
              </w:rPr>
              <w:t>3</w:t>
            </w:r>
            <w:r w:rsidRPr="005D6211">
              <w:rPr>
                <w:sz w:val="20"/>
                <w:szCs w:val="20"/>
                <w:lang w:val="en-US"/>
              </w:rPr>
              <w:t xml:space="preserve">  -</w:t>
            </w:r>
            <w:r w:rsidRPr="002A52B3">
              <w:rPr>
                <w:b/>
                <w:sz w:val="20"/>
                <w:szCs w:val="20"/>
                <w:lang w:val="en-US"/>
              </w:rPr>
              <w:t>0,</w:t>
            </w:r>
            <w:r w:rsidR="00E96AA5" w:rsidRPr="002A52B3">
              <w:rPr>
                <w:b/>
                <w:sz w:val="20"/>
                <w:szCs w:val="20"/>
                <w:lang w:val="en-US"/>
              </w:rPr>
              <w:t>3</w:t>
            </w:r>
            <w:r w:rsidRPr="005D6211">
              <w:rPr>
                <w:sz w:val="20"/>
                <w:szCs w:val="20"/>
                <w:lang w:val="en-US"/>
              </w:rPr>
              <w:t>;</w:t>
            </w:r>
          </w:p>
          <w:p w:rsidR="002E6994" w:rsidRPr="005D6211" w:rsidRDefault="002E6994" w:rsidP="005D621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211">
              <w:rPr>
                <w:sz w:val="20"/>
                <w:szCs w:val="20"/>
                <w:lang w:val="en-US"/>
              </w:rPr>
              <w:t>Arts and Humanities</w:t>
            </w:r>
          </w:p>
          <w:p w:rsidR="002E6994" w:rsidRPr="005D6211" w:rsidRDefault="002E6994" w:rsidP="005D621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211">
              <w:rPr>
                <w:sz w:val="20"/>
                <w:szCs w:val="20"/>
                <w:lang w:val="en-US"/>
              </w:rPr>
              <w:t>Archeology (arts and humanities):</w:t>
            </w:r>
          </w:p>
          <w:p w:rsidR="002E6994" w:rsidRPr="005D6211" w:rsidRDefault="002E6994" w:rsidP="005D62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D6211">
              <w:rPr>
                <w:sz w:val="20"/>
                <w:szCs w:val="20"/>
                <w:lang w:val="en-US"/>
              </w:rPr>
              <w:t xml:space="preserve">- </w:t>
            </w:r>
            <w:r w:rsidR="00E96AA5">
              <w:rPr>
                <w:sz w:val="20"/>
                <w:szCs w:val="20"/>
                <w:lang w:val="en-US"/>
              </w:rPr>
              <w:t>34%</w:t>
            </w:r>
          </w:p>
          <w:p w:rsidR="002E6994" w:rsidRPr="005D6211" w:rsidRDefault="002E6994" w:rsidP="00EC569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E6994" w:rsidRPr="00452398" w:rsidRDefault="002E6994" w:rsidP="00452398">
            <w:pPr>
              <w:jc w:val="center"/>
              <w:rPr>
                <w:sz w:val="20"/>
                <w:szCs w:val="20"/>
                <w:lang w:val="kk-KZ"/>
              </w:rPr>
            </w:pPr>
            <w:r w:rsidRPr="003110CC">
              <w:rPr>
                <w:sz w:val="20"/>
                <w:szCs w:val="20"/>
                <w:lang w:val="kk-KZ"/>
              </w:rPr>
              <w:t xml:space="preserve">Emma R. Usmanova, </w:t>
            </w:r>
            <w:r w:rsidRPr="002E6994">
              <w:rPr>
                <w:b/>
                <w:sz w:val="20"/>
                <w:szCs w:val="20"/>
                <w:lang w:val="kk-KZ"/>
              </w:rPr>
              <w:t>Jambul A. Jumabekov</w:t>
            </w:r>
            <w:r w:rsidRPr="003110CC">
              <w:rPr>
                <w:sz w:val="20"/>
                <w:szCs w:val="20"/>
                <w:lang w:val="kk-KZ"/>
              </w:rPr>
              <w:t>, Erbolat Zh Rakhmankulov, Aydin S. Zhuniskhanov, Syrym Yessen</w:t>
            </w:r>
          </w:p>
        </w:tc>
        <w:tc>
          <w:tcPr>
            <w:tcW w:w="1559" w:type="dxa"/>
            <w:vAlign w:val="center"/>
          </w:tcPr>
          <w:p w:rsidR="002E6994" w:rsidRPr="00901167" w:rsidRDefault="002E6994" w:rsidP="00EC5690">
            <w:pPr>
              <w:jc w:val="center"/>
              <w:rPr>
                <w:color w:val="000000"/>
                <w:sz w:val="20"/>
                <w:szCs w:val="20"/>
              </w:rPr>
            </w:pPr>
            <w:r w:rsidRPr="00901167">
              <w:rPr>
                <w:color w:val="000000"/>
                <w:sz w:val="20"/>
                <w:szCs w:val="20"/>
              </w:rPr>
              <w:t>соавтор</w:t>
            </w:r>
          </w:p>
        </w:tc>
      </w:tr>
    </w:tbl>
    <w:p w:rsidR="00645ACF" w:rsidRDefault="00645ACF" w:rsidP="00901167">
      <w:pPr>
        <w:jc w:val="center"/>
        <w:rPr>
          <w:lang w:val="kk-KZ"/>
        </w:rPr>
      </w:pPr>
    </w:p>
    <w:p w:rsidR="003110CC" w:rsidRDefault="003110CC" w:rsidP="00901167">
      <w:pPr>
        <w:jc w:val="center"/>
        <w:rPr>
          <w:lang w:val="kk-KZ"/>
        </w:rPr>
      </w:pPr>
    </w:p>
    <w:p w:rsidR="003110CC" w:rsidRPr="00452398" w:rsidRDefault="003110CC" w:rsidP="00901167">
      <w:pPr>
        <w:jc w:val="center"/>
        <w:rPr>
          <w:lang w:val="kk-KZ"/>
        </w:rPr>
      </w:pPr>
    </w:p>
    <w:p w:rsidR="00564FA6" w:rsidRPr="00B63053" w:rsidRDefault="002D62B3" w:rsidP="00901167">
      <w:pPr>
        <w:jc w:val="center"/>
        <w:rPr>
          <w:lang w:val="kk-KZ"/>
        </w:rPr>
      </w:pPr>
      <w:r>
        <w:rPr>
          <w:lang w:val="kk-KZ"/>
        </w:rPr>
        <w:t xml:space="preserve">Член Правления, Проректор по </w:t>
      </w:r>
      <w:r w:rsidR="001B6968">
        <w:t>академическим вопросам</w:t>
      </w:r>
      <w:r w:rsidR="003110CC">
        <w:rPr>
          <w:lang w:val="kk-KZ"/>
        </w:rPr>
        <w:tab/>
      </w:r>
      <w:r w:rsidR="003110CC">
        <w:rPr>
          <w:lang w:val="kk-KZ"/>
        </w:rPr>
        <w:tab/>
      </w:r>
      <w:r w:rsidR="001B6968">
        <w:rPr>
          <w:lang w:val="kk-KZ"/>
        </w:rPr>
        <w:t>УмуркуловаМ</w:t>
      </w:r>
      <w:r w:rsidR="00D4610B">
        <w:rPr>
          <w:lang w:val="kk-KZ"/>
        </w:rPr>
        <w:t>.</w:t>
      </w:r>
      <w:r w:rsidR="001B6968">
        <w:rPr>
          <w:lang w:val="kk-KZ"/>
        </w:rPr>
        <w:t>М</w:t>
      </w:r>
      <w:r w:rsidR="00D4610B">
        <w:rPr>
          <w:lang w:val="kk-KZ"/>
        </w:rPr>
        <w:t>.</w:t>
      </w:r>
    </w:p>
    <w:sectPr w:rsidR="00564FA6" w:rsidRPr="00B63053" w:rsidSect="00753E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6C"/>
    <w:rsid w:val="00006F7F"/>
    <w:rsid w:val="00065F61"/>
    <w:rsid w:val="000B2917"/>
    <w:rsid w:val="000D68F9"/>
    <w:rsid w:val="000E39C6"/>
    <w:rsid w:val="000F396D"/>
    <w:rsid w:val="001416AD"/>
    <w:rsid w:val="00187D60"/>
    <w:rsid w:val="00196968"/>
    <w:rsid w:val="001B6968"/>
    <w:rsid w:val="00231098"/>
    <w:rsid w:val="002735CA"/>
    <w:rsid w:val="00276DB8"/>
    <w:rsid w:val="002A26E6"/>
    <w:rsid w:val="002A52B3"/>
    <w:rsid w:val="002B0FB8"/>
    <w:rsid w:val="002B791D"/>
    <w:rsid w:val="002D62B3"/>
    <w:rsid w:val="002E524A"/>
    <w:rsid w:val="002E6994"/>
    <w:rsid w:val="003110CC"/>
    <w:rsid w:val="00380A66"/>
    <w:rsid w:val="003F5E06"/>
    <w:rsid w:val="0045000B"/>
    <w:rsid w:val="00452398"/>
    <w:rsid w:val="004942E7"/>
    <w:rsid w:val="004C4D84"/>
    <w:rsid w:val="004D2A47"/>
    <w:rsid w:val="00500E56"/>
    <w:rsid w:val="00564FA6"/>
    <w:rsid w:val="00567D76"/>
    <w:rsid w:val="0058463D"/>
    <w:rsid w:val="005D6211"/>
    <w:rsid w:val="005E1A8A"/>
    <w:rsid w:val="005E6D02"/>
    <w:rsid w:val="00645ACF"/>
    <w:rsid w:val="00646BCC"/>
    <w:rsid w:val="00664407"/>
    <w:rsid w:val="006F4043"/>
    <w:rsid w:val="00753E11"/>
    <w:rsid w:val="0076104D"/>
    <w:rsid w:val="007F16D3"/>
    <w:rsid w:val="008033AA"/>
    <w:rsid w:val="008B6C41"/>
    <w:rsid w:val="00901167"/>
    <w:rsid w:val="0099366C"/>
    <w:rsid w:val="00A05CFD"/>
    <w:rsid w:val="00A07557"/>
    <w:rsid w:val="00A21B21"/>
    <w:rsid w:val="00A86530"/>
    <w:rsid w:val="00B141B5"/>
    <w:rsid w:val="00B5779B"/>
    <w:rsid w:val="00B63053"/>
    <w:rsid w:val="00BA7BD9"/>
    <w:rsid w:val="00BB3B4D"/>
    <w:rsid w:val="00C06560"/>
    <w:rsid w:val="00C27254"/>
    <w:rsid w:val="00C33F4A"/>
    <w:rsid w:val="00C6349E"/>
    <w:rsid w:val="00CC1105"/>
    <w:rsid w:val="00CD0C44"/>
    <w:rsid w:val="00D4610B"/>
    <w:rsid w:val="00D56CD5"/>
    <w:rsid w:val="00D70387"/>
    <w:rsid w:val="00D7350B"/>
    <w:rsid w:val="00D949BF"/>
    <w:rsid w:val="00E57CF1"/>
    <w:rsid w:val="00E96AA5"/>
    <w:rsid w:val="00F04786"/>
    <w:rsid w:val="00F877B4"/>
    <w:rsid w:val="00FB49DE"/>
    <w:rsid w:val="00FD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redirect.uri?url=https://orcid.org/0000-0002-3461-8963&amp;authorId=57189506923&amp;origin=AuthorProfile&amp;orcId=0000-0002-3461-8963&amp;category=orcid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19</cp:revision>
  <cp:lastPrinted>2024-07-10T10:16:00Z</cp:lastPrinted>
  <dcterms:created xsi:type="dcterms:W3CDTF">2023-12-08T08:19:00Z</dcterms:created>
  <dcterms:modified xsi:type="dcterms:W3CDTF">2024-07-10T10:16:00Z</dcterms:modified>
</cp:coreProperties>
</file>